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0" w:lineRule="atLeast"/>
        <w:ind w:left="18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630750" cy="68580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7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before="80"/>
        <w:ind w:left="11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67.375pt;margin-top:-57.16111pt;width:415.2pt;height:73.05pt;mso-position-horizontal-relative:page;mso-position-vertical-relative:paragraph;z-index:1144" coordorigin="3348,-1143" coordsize="8304,1461">
            <v:group style="position:absolute;left:3355;top:-1136;width:6180;height:1446" coordorigin="3355,-1136" coordsize="6180,1446">
              <v:shape style="position:absolute;left:3355;top:-1136;width:6180;height:1446" coordorigin="3355,-1136" coordsize="6180,1446" path="m3355,310l9535,310,9535,-1136,3355,-1136,3355,310xe" filled="true" fillcolor="#636363" stroked="false">
                <v:path arrowok="t"/>
                <v:fill type="solid"/>
              </v:shape>
            </v:group>
            <v:group style="position:absolute;left:3355;top:-1136;width:8289;height:1446" coordorigin="3355,-1136" coordsize="8289,1446">
              <v:shape style="position:absolute;left:3355;top:-1136;width:8289;height:1446" coordorigin="3355,-1136" coordsize="8289,1446" path="m3355,310l11644,310,11644,-1136,3355,-1136,3355,310xe" filled="false" stroked="true" strokeweight=".75pt" strokecolor="#636363">
                <v:path arrowok="t"/>
              </v:shape>
            </v:group>
            <v:group style="position:absolute;left:9535;top:-1136;width:2109;height:1446" coordorigin="9535,-1136" coordsize="2109,1446">
              <v:shape style="position:absolute;left:9535;top:-1136;width:2109;height:1446" coordorigin="9535,-1136" coordsize="2109,1446" path="m9535,310l11644,310,11644,-1136,9535,-1136,9535,310xe" filled="true" fillcolor="#636363" stroked="false">
                <v:path arrowok="t"/>
                <v:fill type="solid"/>
              </v:shape>
            </v:group>
            <v:group style="position:absolute;left:9535;top:-1136;width:2109;height:1446" coordorigin="9535,-1136" coordsize="2109,1446">
              <v:shape style="position:absolute;left:9535;top:-1136;width:2109;height:1446" coordorigin="9535,-1136" coordsize="2109,1446" path="m9535,310l11644,310,11644,-1136,9535,-1136,9535,310xe" filled="false" stroked="true" strokeweight=".75pt" strokecolor="#636363">
                <v:path arrowok="t"/>
              </v:shape>
              <v:shape style="position:absolute;left:3507;top:-1009;width:5603;height:752" type="#_x0000_t202" filled="false" stroked="false">
                <v:textbox inset="0,0,0,0">
                  <w:txbxContent>
                    <w:p>
                      <w:pPr>
                        <w:spacing w:line="4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0"/>
                          <w:szCs w:val="4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40"/>
                        </w:rPr>
                        <w:t>Estado de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40"/>
                        </w:rPr>
                        <w:t>Baja California</w:t>
                      </w:r>
                      <w:r>
                        <w:rPr>
                          <w:rFonts w:ascii="Arial"/>
                          <w:b/>
                          <w:color w:val="FFFFFF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40"/>
                        </w:rPr>
                        <w:t>Sur</w:t>
                      </w:r>
                      <w:r>
                        <w:rPr>
                          <w:rFonts w:ascii="Arial"/>
                          <w:sz w:val="40"/>
                        </w:rPr>
                      </w:r>
                    </w:p>
                    <w:p>
                      <w:pPr>
                        <w:spacing w:line="271" w:lineRule="exact" w:before="71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México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0243;top:-1009;width:1213;height:401" type="#_x0000_t202" filled="false" stroked="false">
                <v:textbox inset="0,0,0,0">
                  <w:txbxContent>
                    <w:p>
                      <w:pPr>
                        <w:spacing w:line="40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0"/>
                          <w:szCs w:val="4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40"/>
                        </w:rPr>
                        <w:t>HR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40"/>
                        </w:rPr>
                        <w:t>A+</w:t>
                      </w:r>
                      <w:r>
                        <w:rPr>
                          <w:rFonts w:ascii="Arial"/>
                          <w:sz w:val="40"/>
                        </w:rPr>
                      </w:r>
                    </w:p>
                  </w:txbxContent>
                </v:textbox>
                <w10:wrap type="none"/>
              </v:shape>
              <v:shape style="position:absolute;left:10135;top:-121;width:1415;height:344" type="#_x0000_t202" filled="false" stroked="false">
                <v:textbox inset="0,0,0,0">
                  <w:txbxContent>
                    <w:p>
                      <w:pPr>
                        <w:spacing w:line="164" w:lineRule="exact" w:before="0"/>
                        <w:ind w:left="0" w:right="0" w:firstLine="14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Finanzas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Públicas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6"/>
                        </w:rPr>
                        <w:t>19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 de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6"/>
                        </w:rPr>
                        <w:t>julio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de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6"/>
                        </w:rPr>
                        <w:t>2018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b/>
          <w:i/>
          <w:color w:val="808080"/>
          <w:sz w:val="16"/>
        </w:rPr>
        <w:t>A </w:t>
      </w:r>
      <w:r>
        <w:rPr>
          <w:rFonts w:ascii="Arial"/>
          <w:b/>
          <w:i/>
          <w:color w:val="808080"/>
          <w:spacing w:val="-1"/>
          <w:sz w:val="16"/>
        </w:rPr>
        <w:t>NRSRO</w:t>
      </w:r>
      <w:r>
        <w:rPr>
          <w:rFonts w:ascii="Arial"/>
          <w:b/>
          <w:i/>
          <w:color w:val="808080"/>
          <w:spacing w:val="-2"/>
          <w:sz w:val="16"/>
        </w:rPr>
        <w:t> </w:t>
      </w:r>
      <w:r>
        <w:rPr>
          <w:rFonts w:ascii="Arial"/>
          <w:b/>
          <w:i/>
          <w:color w:val="808080"/>
          <w:spacing w:val="-1"/>
          <w:sz w:val="16"/>
        </w:rPr>
        <w:t>Rating*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i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footerReference w:type="default" r:id="rId5"/>
          <w:type w:val="continuous"/>
          <w:pgSz w:w="12240" w:h="15840"/>
          <w:pgMar w:footer="800" w:top="340" w:bottom="980" w:left="360" w:right="400"/>
          <w:pgNumType w:start="1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6"/>
          <w:szCs w:val="16"/>
        </w:rPr>
      </w:pPr>
    </w:p>
    <w:p>
      <w:pPr>
        <w:spacing w:before="101"/>
        <w:ind w:left="206" w:right="0" w:firstLine="0"/>
        <w:jc w:val="both"/>
        <w:rPr>
          <w:rFonts w:ascii="Arial" w:hAnsi="Arial" w:cs="Arial" w:eastAsia="Arial"/>
          <w:sz w:val="16"/>
          <w:szCs w:val="16"/>
        </w:rPr>
      </w:pPr>
      <w:bookmarkStart w:name="Calificación" w:id="1"/>
      <w:bookmarkEnd w:id="1"/>
      <w:r>
        <w:rPr/>
      </w:r>
      <w:r>
        <w:rPr>
          <w:rFonts w:ascii="Arial" w:hAnsi="Arial"/>
          <w:b/>
          <w:color w:val="84B82C"/>
          <w:spacing w:val="-1"/>
          <w:sz w:val="16"/>
        </w:rPr>
        <w:t>Calificación</w:t>
      </w:r>
      <w:r>
        <w:rPr>
          <w:rFonts w:ascii="Arial" w:hAns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tabs>
          <w:tab w:pos="2486" w:val="left" w:leader="none"/>
        </w:tabs>
        <w:spacing w:before="0"/>
        <w:ind w:left="208" w:right="0" w:firstLine="0"/>
        <w:jc w:val="both"/>
        <w:rPr>
          <w:rFonts w:ascii="Arial" w:hAnsi="Arial" w:cs="Arial" w:eastAsia="Arial"/>
          <w:sz w:val="16"/>
          <w:szCs w:val="16"/>
        </w:rPr>
      </w:pPr>
      <w:bookmarkStart w:name="Baja California Sur                   HR" w:id="2"/>
      <w:bookmarkEnd w:id="2"/>
      <w:r>
        <w:rPr/>
      </w:r>
      <w:r>
        <w:rPr>
          <w:rFonts w:ascii="Arial"/>
          <w:b/>
          <w:color w:val="808080"/>
          <w:spacing w:val="-1"/>
          <w:sz w:val="16"/>
        </w:rPr>
        <w:t>Baja</w:t>
      </w:r>
      <w:r>
        <w:rPr>
          <w:rFonts w:ascii="Arial"/>
          <w:b/>
          <w:color w:val="808080"/>
          <w:sz w:val="16"/>
        </w:rPr>
        <w:t> </w:t>
      </w:r>
      <w:r>
        <w:rPr>
          <w:rFonts w:ascii="Arial"/>
          <w:b/>
          <w:color w:val="808080"/>
          <w:spacing w:val="-1"/>
          <w:sz w:val="16"/>
        </w:rPr>
        <w:t>California</w:t>
      </w:r>
      <w:r>
        <w:rPr>
          <w:rFonts w:ascii="Arial"/>
          <w:b/>
          <w:color w:val="808080"/>
          <w:spacing w:val="-3"/>
          <w:sz w:val="16"/>
        </w:rPr>
        <w:t> </w:t>
      </w:r>
      <w:r>
        <w:rPr>
          <w:rFonts w:ascii="Arial"/>
          <w:b/>
          <w:color w:val="808080"/>
          <w:spacing w:val="-1"/>
          <w:sz w:val="16"/>
        </w:rPr>
        <w:t>Sur</w:t>
        <w:tab/>
        <w:t>HR</w:t>
      </w:r>
      <w:r>
        <w:rPr>
          <w:rFonts w:ascii="Arial"/>
          <w:b/>
          <w:color w:val="808080"/>
          <w:spacing w:val="2"/>
          <w:sz w:val="16"/>
        </w:rPr>
        <w:t> </w:t>
      </w:r>
      <w:r>
        <w:rPr>
          <w:rFonts w:ascii="Arial"/>
          <w:b/>
          <w:color w:val="808080"/>
          <w:spacing w:val="-6"/>
          <w:sz w:val="16"/>
        </w:rPr>
        <w:t>A+</w:t>
      </w:r>
      <w:r>
        <w:rPr>
          <w:rFonts w:asci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tabs>
          <w:tab w:pos="2396" w:val="left" w:leader="none"/>
        </w:tabs>
        <w:spacing w:before="0"/>
        <w:ind w:left="206" w:right="0" w:firstLine="2"/>
        <w:jc w:val="both"/>
        <w:rPr>
          <w:rFonts w:ascii="Arial" w:hAnsi="Arial" w:cs="Arial" w:eastAsia="Arial"/>
          <w:sz w:val="16"/>
          <w:szCs w:val="16"/>
        </w:rPr>
      </w:pPr>
      <w:bookmarkStart w:name="Perspectiva                             " w:id="3"/>
      <w:bookmarkEnd w:id="3"/>
      <w:r>
        <w:rPr/>
      </w:r>
      <w:r>
        <w:rPr>
          <w:rFonts w:ascii="Arial"/>
          <w:b/>
          <w:color w:val="808080"/>
          <w:spacing w:val="-1"/>
          <w:sz w:val="16"/>
        </w:rPr>
        <w:t>Perspectiva</w:t>
        <w:tab/>
        <w:t>Estable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00" w:lineRule="atLeast"/>
        <w:ind w:left="2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138.6pt;height:108.1pt;mso-position-horizontal-relative:char;mso-position-vertical-relative:line" coordorigin="0,0" coordsize="2772,2162">
            <v:group style="position:absolute;left:8;top:8;width:2757;height:2147" coordorigin="8,8" coordsize="2757,2147">
              <v:shape style="position:absolute;left:8;top:8;width:2757;height:2147" coordorigin="8,8" coordsize="2757,2147" path="m8,2154l2765,2154,2765,8,8,8,8,2154xe" filled="false" stroked="true" strokeweight=".75pt" strokecolor="#bebebe">
                <v:path arrowok="t"/>
              </v:shape>
              <v:shape style="position:absolute;left:8;top:8;width:2757;height:2147" type="#_x0000_t202" filled="true" fillcolor="#bebebe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0"/>
                        <w:ind w:left="24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bookmarkStart w:name="Contactos" w:id="4"/>
                      <w:bookmarkEnd w:id="4"/>
                      <w:r>
                        <w:rPr/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Contactos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10"/>
                        <w:rPr>
                          <w:rFonts w:ascii="Arial" w:hAnsi="Arial" w:cs="Arial" w:eastAsia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>
                      <w:pPr>
                        <w:spacing w:before="0"/>
                        <w:ind w:left="24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bookmarkStart w:name="Álvaro Rodríguez" w:id="5"/>
                      <w:bookmarkEnd w:id="5"/>
                      <w:r>
                        <w:rPr/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5"/>
                        </w:rPr>
                        <w:t>Álvaro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5"/>
                        </w:rPr>
                        <w:t>Rodríguez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before="2"/>
                        <w:ind w:left="24" w:right="495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bookmarkStart w:name="Subdirector de Finanzas Públicas" w:id="6"/>
                      <w:bookmarkEnd w:id="6"/>
                      <w:r>
                        <w:rPr/>
                      </w:r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Subdirector </w:t>
                      </w:r>
                      <w:r>
                        <w:rPr>
                          <w:rFonts w:ascii="Arial" w:hAnsi="Arial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spacing w:val="-2"/>
                          <w:sz w:val="15"/>
                        </w:rPr>
                        <w:t> Finanzas</w:t>
                      </w:r>
                      <w:r>
                        <w:rPr>
                          <w:rFonts w:ascii="Arial" w:hAnsi="Arial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Públicas</w:t>
                      </w:r>
                      <w:r>
                        <w:rPr>
                          <w:rFonts w:ascii="Arial" w:hAnsi="Arial"/>
                          <w:spacing w:val="29"/>
                          <w:sz w:val="15"/>
                        </w:rPr>
                        <w:t> </w:t>
                      </w:r>
                      <w:hyperlink r:id="rId7">
                        <w:bookmarkStart w:name="alvaro.rodriguez@hrratings.com" w:id="7"/>
                        <w:bookmarkEnd w:id="7"/>
                        <w:r>
                          <w:rPr>
                            <w:rFonts w:ascii="Arial" w:hAnsi="Arial"/>
                            <w:spacing w:val="-1"/>
                            <w:sz w:val="15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sz w:val="15"/>
                          </w:rPr>
                          <w:t>lvaro.rodriguez@hrratings.com</w:t>
                        </w:r>
                      </w:hyperlink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/>
                          <w:b/>
                          <w:bCs/>
                          <w:sz w:val="15"/>
                          <w:szCs w:val="15"/>
                        </w:rPr>
                      </w:pPr>
                    </w:p>
                    <w:p>
                      <w:pPr>
                        <w:spacing w:before="0"/>
                        <w:ind w:left="24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bookmarkStart w:name="Ricardo Gallegos" w:id="8"/>
                      <w:bookmarkEnd w:id="8"/>
                      <w:r>
                        <w:rPr/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Ricardo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Gallegos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before="2"/>
                        <w:ind w:left="24" w:right="221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bookmarkStart w:name="Director Ejecutivo Senior de Finanzas" w:id="9"/>
                      <w:bookmarkEnd w:id="9"/>
                      <w:r>
                        <w:rPr/>
                      </w:r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Director Ejecutivo</w:t>
                      </w:r>
                      <w:r>
                        <w:rPr>
                          <w:rFonts w:ascii="Arial" w:hAnsi="Arial"/>
                          <w:spacing w:val="-2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Senior</w:t>
                      </w:r>
                      <w:r>
                        <w:rPr>
                          <w:rFonts w:ascii="Arial" w:hAnsi="Arial"/>
                          <w:spacing w:val="-2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spacing w:val="-2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Finanzas</w:t>
                      </w:r>
                      <w:r>
                        <w:rPr>
                          <w:rFonts w:ascii="Arial" w:hAnsi="Arial"/>
                          <w:spacing w:val="21"/>
                          <w:sz w:val="15"/>
                        </w:rPr>
                        <w:t> </w:t>
                      </w:r>
                      <w:bookmarkStart w:name="Públicas / Infraestructura" w:id="10"/>
                      <w:bookmarkEnd w:id="10"/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Públ</w:t>
                      </w:r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icas</w:t>
                      </w:r>
                      <w:r>
                        <w:rPr>
                          <w:rFonts w:ascii="Arial" w:hAnsi="Arial"/>
                          <w:sz w:val="15"/>
                        </w:rPr>
                        <w:t> / </w:t>
                      </w:r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Infraestructura</w:t>
                      </w:r>
                      <w:r>
                        <w:rPr>
                          <w:rFonts w:ascii="Arial" w:hAnsi="Arial"/>
                          <w:spacing w:val="26"/>
                          <w:sz w:val="15"/>
                        </w:rPr>
                        <w:t> </w:t>
                      </w:r>
                      <w:hyperlink r:id="rId8">
                        <w:bookmarkStart w:name="ricardo.gallegos@hrratings.com" w:id="11"/>
                        <w:bookmarkEnd w:id="11"/>
                        <w:r>
                          <w:rPr>
                            <w:rFonts w:ascii="Arial" w:hAnsi="Arial"/>
                            <w:spacing w:val="-1"/>
                            <w:sz w:val="15"/>
                          </w:rPr>
                          <w:t>ri</w:t>
                        </w:r>
                        <w:r>
                          <w:rPr>
                            <w:rFonts w:ascii="Arial" w:hAnsi="Arial"/>
                            <w:spacing w:val="-1"/>
                            <w:sz w:val="15"/>
                          </w:rPr>
                          <w:t>cardo.gallegos@hrratings.com</w:t>
                        </w:r>
                      </w:hyperlink>
                    </w:p>
                  </w:txbxContent>
                </v:textbox>
                <v:fill type="solid"/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00" w:lineRule="atLeast"/>
        <w:ind w:left="20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723934" cy="167640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934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0"/>
        <w:ind w:left="206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84B82C"/>
          <w:spacing w:val="-1"/>
          <w:sz w:val="16"/>
        </w:rPr>
        <w:t>Definición</w:t>
      </w:r>
      <w:r>
        <w:rPr>
          <w:rFonts w:ascii="Arial" w:hAnsi="Arial"/>
          <w:sz w:val="16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0"/>
        <w:ind w:left="208" w:right="0" w:firstLine="0"/>
        <w:jc w:val="both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La</w:t>
      </w:r>
      <w:r>
        <w:rPr>
          <w:rFonts w:ascii="Arial" w:hAnsi="Arial" w:cs="Arial" w:eastAsia="Arial"/>
          <w:b/>
          <w:bCs/>
          <w:color w:val="808080"/>
          <w:spacing w:val="2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calificación</w:t>
      </w:r>
      <w:r>
        <w:rPr>
          <w:rFonts w:ascii="Arial" w:hAnsi="Arial" w:cs="Arial" w:eastAsia="Arial"/>
          <w:b/>
          <w:bCs/>
          <w:color w:val="808080"/>
          <w:spacing w:val="2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2"/>
          <w:sz w:val="15"/>
          <w:szCs w:val="15"/>
        </w:rPr>
        <w:t>que</w:t>
      </w:r>
      <w:r>
        <w:rPr>
          <w:rFonts w:ascii="Arial" w:hAnsi="Arial" w:cs="Arial" w:eastAsia="Arial"/>
          <w:b/>
          <w:bCs/>
          <w:color w:val="808080"/>
          <w:spacing w:val="23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determina</w:t>
      </w:r>
      <w:r>
        <w:rPr>
          <w:rFonts w:ascii="Arial" w:hAnsi="Arial" w:cs="Arial" w:eastAsia="Arial"/>
          <w:b/>
          <w:bCs/>
          <w:color w:val="808080"/>
          <w:spacing w:val="22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HR</w:t>
      </w:r>
      <w:r>
        <w:rPr>
          <w:rFonts w:ascii="Arial" w:hAnsi="Arial" w:cs="Arial" w:eastAsia="Arial"/>
          <w:b/>
          <w:bCs/>
          <w:color w:val="808080"/>
          <w:spacing w:val="26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Ratings</w:t>
      </w:r>
      <w:r>
        <w:rPr>
          <w:rFonts w:ascii="Arial" w:hAnsi="Arial" w:cs="Arial" w:eastAsia="Arial"/>
          <w:b/>
          <w:bCs/>
          <w:color w:val="808080"/>
          <w:spacing w:val="34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para</w:t>
      </w:r>
      <w:r>
        <w:rPr>
          <w:rFonts w:ascii="Arial" w:hAnsi="Arial" w:cs="Arial" w:eastAsia="Arial"/>
          <w:b/>
          <w:bCs/>
          <w:color w:val="808080"/>
          <w:spacing w:val="3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z w:val="15"/>
          <w:szCs w:val="15"/>
        </w:rPr>
        <w:t>el</w:t>
      </w:r>
      <w:r>
        <w:rPr>
          <w:rFonts w:ascii="Arial" w:hAnsi="Arial" w:cs="Arial" w:eastAsia="Arial"/>
          <w:b/>
          <w:bCs/>
          <w:color w:val="808080"/>
          <w:spacing w:val="34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Estado</w:t>
      </w:r>
      <w:r>
        <w:rPr>
          <w:rFonts w:ascii="Arial" w:hAnsi="Arial" w:cs="Arial" w:eastAsia="Arial"/>
          <w:b/>
          <w:bCs/>
          <w:color w:val="808080"/>
          <w:spacing w:val="33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b/>
          <w:bCs/>
          <w:color w:val="808080"/>
          <w:spacing w:val="3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Baja</w:t>
      </w:r>
      <w:r>
        <w:rPr>
          <w:rFonts w:ascii="Arial" w:hAnsi="Arial" w:cs="Arial" w:eastAsia="Arial"/>
          <w:b/>
          <w:bCs/>
          <w:color w:val="808080"/>
          <w:spacing w:val="27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California</w:t>
      </w:r>
      <w:r>
        <w:rPr>
          <w:rFonts w:ascii="Arial" w:hAnsi="Arial" w:cs="Arial" w:eastAsia="Arial"/>
          <w:b/>
          <w:bCs/>
          <w:color w:val="808080"/>
          <w:spacing w:val="11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Sur</w:t>
      </w:r>
      <w:r>
        <w:rPr>
          <w:rFonts w:ascii="Arial" w:hAnsi="Arial" w:cs="Arial" w:eastAsia="Arial"/>
          <w:b/>
          <w:bCs/>
          <w:color w:val="808080"/>
          <w:spacing w:val="12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z w:val="15"/>
          <w:szCs w:val="15"/>
        </w:rPr>
        <w:t>es</w:t>
      </w:r>
      <w:r>
        <w:rPr>
          <w:rFonts w:ascii="Arial" w:hAnsi="Arial" w:cs="Arial" w:eastAsia="Arial"/>
          <w:b/>
          <w:bCs/>
          <w:color w:val="808080"/>
          <w:spacing w:val="11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b/>
          <w:bCs/>
          <w:color w:val="808080"/>
          <w:spacing w:val="11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HR</w:t>
      </w:r>
      <w:r>
        <w:rPr>
          <w:rFonts w:ascii="Arial" w:hAnsi="Arial" w:cs="Arial" w:eastAsia="Arial"/>
          <w:b/>
          <w:bCs/>
          <w:color w:val="808080"/>
          <w:spacing w:val="12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A+</w:t>
      </w:r>
      <w:r>
        <w:rPr>
          <w:rFonts w:ascii="Arial" w:hAnsi="Arial" w:cs="Arial" w:eastAsia="Arial"/>
          <w:b/>
          <w:bCs/>
          <w:color w:val="808080"/>
          <w:spacing w:val="12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con</w:t>
      </w:r>
      <w:r>
        <w:rPr>
          <w:rFonts w:ascii="Arial" w:hAnsi="Arial" w:cs="Arial" w:eastAsia="Arial"/>
          <w:b/>
          <w:bCs/>
          <w:color w:val="808080"/>
          <w:spacing w:val="2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Perspectiva</w:t>
      </w:r>
      <w:r>
        <w:rPr>
          <w:rFonts w:ascii="Arial" w:hAnsi="Arial" w:cs="Arial" w:eastAsia="Arial"/>
          <w:b/>
          <w:bCs/>
          <w:color w:val="808080"/>
          <w:spacing w:val="22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Estable.</w:t>
      </w:r>
      <w:r>
        <w:rPr>
          <w:rFonts w:ascii="Arial" w:hAnsi="Arial" w:cs="Arial" w:eastAsia="Arial"/>
          <w:b/>
          <w:bCs/>
          <w:color w:val="808080"/>
          <w:spacing w:val="24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Esta</w:t>
      </w:r>
      <w:r>
        <w:rPr>
          <w:rFonts w:ascii="Arial" w:hAnsi="Arial" w:cs="Arial" w:eastAsia="Arial"/>
          <w:b/>
          <w:bCs/>
          <w:color w:val="808080"/>
          <w:spacing w:val="23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calificación,</w:t>
      </w:r>
      <w:r>
        <w:rPr>
          <w:rFonts w:ascii="Arial" w:hAnsi="Arial" w:cs="Arial" w:eastAsia="Arial"/>
          <w:b/>
          <w:bCs/>
          <w:color w:val="808080"/>
          <w:spacing w:val="28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z w:val="15"/>
          <w:szCs w:val="15"/>
        </w:rPr>
        <w:t>en</w:t>
      </w:r>
      <w:r>
        <w:rPr>
          <w:rFonts w:ascii="Arial" w:hAnsi="Arial" w:cs="Arial" w:eastAsia="Arial"/>
          <w:b/>
          <w:bCs/>
          <w:color w:val="808080"/>
          <w:spacing w:val="4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escala</w:t>
      </w:r>
      <w:r>
        <w:rPr>
          <w:rFonts w:ascii="Arial" w:hAnsi="Arial" w:cs="Arial" w:eastAsia="Arial"/>
          <w:b/>
          <w:bCs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local,</w:t>
      </w:r>
      <w:r>
        <w:rPr>
          <w:rFonts w:ascii="Arial" w:hAnsi="Arial" w:cs="Arial" w:eastAsia="Arial"/>
          <w:b/>
          <w:bCs/>
          <w:color w:val="808080"/>
          <w:spacing w:val="4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significa</w:t>
      </w:r>
      <w:r>
        <w:rPr>
          <w:rFonts w:ascii="Arial" w:hAnsi="Arial" w:cs="Arial" w:eastAsia="Arial"/>
          <w:b/>
          <w:bCs/>
          <w:color w:val="808080"/>
          <w:spacing w:val="3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2"/>
          <w:sz w:val="15"/>
          <w:szCs w:val="15"/>
        </w:rPr>
        <w:t>que</w:t>
      </w:r>
      <w:r>
        <w:rPr>
          <w:rFonts w:ascii="Arial" w:hAnsi="Arial" w:cs="Arial" w:eastAsia="Arial"/>
          <w:b/>
          <w:bCs/>
          <w:color w:val="808080"/>
          <w:spacing w:val="3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z w:val="15"/>
          <w:szCs w:val="15"/>
        </w:rPr>
        <w:t>el</w:t>
      </w:r>
      <w:r>
        <w:rPr>
          <w:rFonts w:ascii="Arial" w:hAnsi="Arial" w:cs="Arial" w:eastAsia="Arial"/>
          <w:b/>
          <w:bCs/>
          <w:color w:val="808080"/>
          <w:spacing w:val="4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emisor</w:t>
      </w:r>
      <w:r>
        <w:rPr>
          <w:rFonts w:ascii="Arial" w:hAnsi="Arial" w:cs="Arial" w:eastAsia="Arial"/>
          <w:b/>
          <w:bCs/>
          <w:color w:val="808080"/>
          <w:spacing w:val="21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con</w:t>
      </w:r>
      <w:r>
        <w:rPr>
          <w:rFonts w:ascii="Arial" w:hAnsi="Arial" w:cs="Arial" w:eastAsia="Arial"/>
          <w:b/>
          <w:bCs/>
          <w:color w:val="808080"/>
          <w:spacing w:val="16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z w:val="15"/>
          <w:szCs w:val="15"/>
        </w:rPr>
        <w:t>esta</w:t>
      </w:r>
      <w:r>
        <w:rPr>
          <w:rFonts w:ascii="Arial" w:hAnsi="Arial" w:cs="Arial" w:eastAsia="Arial"/>
          <w:b/>
          <w:bCs/>
          <w:color w:val="808080"/>
          <w:spacing w:val="18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calificación</w:t>
      </w:r>
      <w:r>
        <w:rPr>
          <w:rFonts w:ascii="Arial" w:hAnsi="Arial" w:cs="Arial" w:eastAsia="Arial"/>
          <w:b/>
          <w:bCs/>
          <w:color w:val="808080"/>
          <w:spacing w:val="16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ofrece</w:t>
      </w:r>
      <w:r>
        <w:rPr>
          <w:rFonts w:ascii="Arial" w:hAnsi="Arial" w:cs="Arial" w:eastAsia="Arial"/>
          <w:b/>
          <w:bCs/>
          <w:color w:val="808080"/>
          <w:spacing w:val="1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seguridad</w:t>
      </w:r>
      <w:r>
        <w:rPr>
          <w:rFonts w:ascii="Arial" w:hAnsi="Arial" w:cs="Arial" w:eastAsia="Arial"/>
          <w:b/>
          <w:bCs/>
          <w:color w:val="808080"/>
          <w:spacing w:val="29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aceptable</w:t>
      </w:r>
      <w:r>
        <w:rPr>
          <w:rFonts w:ascii="Arial" w:hAnsi="Arial" w:cs="Arial" w:eastAsia="Arial"/>
          <w:b/>
          <w:bCs/>
          <w:color w:val="808080"/>
          <w:spacing w:val="1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para</w:t>
      </w:r>
      <w:r>
        <w:rPr>
          <w:rFonts w:ascii="Arial" w:hAnsi="Arial" w:cs="Arial" w:eastAsia="Arial"/>
          <w:b/>
          <w:bCs/>
          <w:color w:val="808080"/>
          <w:spacing w:val="7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z w:val="15"/>
          <w:szCs w:val="15"/>
        </w:rPr>
        <w:t>el</w:t>
      </w:r>
      <w:r>
        <w:rPr>
          <w:rFonts w:ascii="Arial" w:hAnsi="Arial" w:cs="Arial" w:eastAsia="Arial"/>
          <w:b/>
          <w:bCs/>
          <w:color w:val="808080"/>
          <w:spacing w:val="8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pago</w:t>
      </w:r>
      <w:r>
        <w:rPr>
          <w:rFonts w:ascii="Arial" w:hAnsi="Arial" w:cs="Arial" w:eastAsia="Arial"/>
          <w:b/>
          <w:bCs/>
          <w:color w:val="808080"/>
          <w:spacing w:val="8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2"/>
          <w:sz w:val="15"/>
          <w:szCs w:val="15"/>
        </w:rPr>
        <w:t>oportuno</w:t>
      </w:r>
      <w:r>
        <w:rPr>
          <w:rFonts w:ascii="Arial" w:hAnsi="Arial" w:cs="Arial" w:eastAsia="Arial"/>
          <w:b/>
          <w:bCs/>
          <w:color w:val="808080"/>
          <w:spacing w:val="8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b/>
          <w:bCs/>
          <w:color w:val="808080"/>
          <w:spacing w:val="29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obligaciones</w:t>
      </w:r>
      <w:r>
        <w:rPr>
          <w:rFonts w:ascii="Arial" w:hAnsi="Arial" w:cs="Arial" w:eastAsia="Arial"/>
          <w:b/>
          <w:bCs/>
          <w:color w:val="808080"/>
          <w:spacing w:val="22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b/>
          <w:bCs/>
          <w:color w:val="808080"/>
          <w:spacing w:val="2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deuda.</w:t>
      </w:r>
      <w:r>
        <w:rPr>
          <w:rFonts w:ascii="Arial" w:hAnsi="Arial" w:cs="Arial" w:eastAsia="Arial"/>
          <w:b/>
          <w:bCs/>
          <w:color w:val="808080"/>
          <w:spacing w:val="19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Mantiene</w:t>
      </w:r>
      <w:r>
        <w:rPr>
          <w:rFonts w:ascii="Arial" w:hAnsi="Arial" w:cs="Arial" w:eastAsia="Arial"/>
          <w:b/>
          <w:bCs/>
          <w:color w:val="808080"/>
          <w:spacing w:val="2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bajo</w:t>
      </w:r>
      <w:r>
        <w:rPr>
          <w:rFonts w:ascii="Arial" w:hAnsi="Arial" w:cs="Arial" w:eastAsia="Arial"/>
          <w:b/>
          <w:bCs/>
          <w:color w:val="808080"/>
          <w:spacing w:val="26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riesgo</w:t>
      </w:r>
      <w:r>
        <w:rPr>
          <w:rFonts w:ascii="Arial" w:hAnsi="Arial" w:cs="Arial" w:eastAsia="Arial"/>
          <w:b/>
          <w:bCs/>
          <w:color w:val="808080"/>
          <w:spacing w:val="9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crediticio.</w:t>
      </w:r>
      <w:r>
        <w:rPr>
          <w:rFonts w:ascii="Arial" w:hAnsi="Arial" w:cs="Arial" w:eastAsia="Arial"/>
          <w:b/>
          <w:bCs/>
          <w:color w:val="808080"/>
          <w:spacing w:val="9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z w:val="15"/>
          <w:szCs w:val="15"/>
        </w:rPr>
        <w:t>El</w:t>
      </w:r>
      <w:r>
        <w:rPr>
          <w:rFonts w:ascii="Arial" w:hAnsi="Arial" w:cs="Arial" w:eastAsia="Arial"/>
          <w:b/>
          <w:bCs/>
          <w:color w:val="808080"/>
          <w:spacing w:val="9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2"/>
          <w:sz w:val="15"/>
          <w:szCs w:val="15"/>
        </w:rPr>
        <w:t>signo</w:t>
      </w:r>
      <w:r>
        <w:rPr>
          <w:rFonts w:ascii="Arial" w:hAnsi="Arial" w:cs="Arial" w:eastAsia="Arial"/>
          <w:b/>
          <w:bCs/>
          <w:color w:val="808080"/>
          <w:spacing w:val="9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2"/>
          <w:sz w:val="15"/>
          <w:szCs w:val="15"/>
        </w:rPr>
        <w:t>“+”</w:t>
      </w:r>
      <w:r>
        <w:rPr>
          <w:rFonts w:ascii="Arial" w:hAnsi="Arial" w:cs="Arial" w:eastAsia="Arial"/>
          <w:b/>
          <w:bCs/>
          <w:color w:val="808080"/>
          <w:spacing w:val="9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refiere</w:t>
      </w:r>
      <w:r>
        <w:rPr>
          <w:rFonts w:ascii="Arial" w:hAnsi="Arial" w:cs="Arial" w:eastAsia="Arial"/>
          <w:b/>
          <w:bCs/>
          <w:color w:val="808080"/>
          <w:spacing w:val="8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z w:val="15"/>
          <w:szCs w:val="15"/>
        </w:rPr>
        <w:t>a</w:t>
      </w:r>
      <w:r>
        <w:rPr>
          <w:rFonts w:ascii="Arial" w:hAnsi="Arial" w:cs="Arial" w:eastAsia="Arial"/>
          <w:b/>
          <w:bCs/>
          <w:color w:val="808080"/>
          <w:spacing w:val="2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2"/>
          <w:sz w:val="15"/>
          <w:szCs w:val="15"/>
        </w:rPr>
        <w:t>una</w:t>
      </w:r>
      <w:r>
        <w:rPr>
          <w:rFonts w:ascii="Arial" w:hAnsi="Arial" w:cs="Arial" w:eastAsia="Arial"/>
          <w:b/>
          <w:bCs/>
          <w:color w:val="808080"/>
          <w:spacing w:val="22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posición</w:t>
      </w:r>
      <w:r>
        <w:rPr>
          <w:rFonts w:ascii="Arial" w:hAnsi="Arial" w:cs="Arial" w:eastAsia="Arial"/>
          <w:b/>
          <w:bCs/>
          <w:color w:val="808080"/>
          <w:spacing w:val="22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b/>
          <w:bCs/>
          <w:color w:val="808080"/>
          <w:spacing w:val="21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fortaleza</w:t>
      </w:r>
      <w:r>
        <w:rPr>
          <w:rFonts w:ascii="Arial" w:hAnsi="Arial" w:cs="Arial" w:eastAsia="Arial"/>
          <w:b/>
          <w:bCs/>
          <w:color w:val="808080"/>
          <w:spacing w:val="2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relativa</w:t>
      </w:r>
      <w:r>
        <w:rPr>
          <w:rFonts w:ascii="Arial" w:hAnsi="Arial" w:cs="Arial" w:eastAsia="Arial"/>
          <w:b/>
          <w:bCs/>
          <w:color w:val="808080"/>
          <w:spacing w:val="27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dentro</w:t>
      </w:r>
      <w:r>
        <w:rPr>
          <w:rFonts w:ascii="Arial" w:hAnsi="Arial" w:cs="Arial" w:eastAsia="Arial"/>
          <w:b/>
          <w:bCs/>
          <w:color w:val="808080"/>
          <w:spacing w:val="16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2"/>
          <w:sz w:val="15"/>
          <w:szCs w:val="15"/>
        </w:rPr>
        <w:t>de</w:t>
      </w:r>
      <w:r>
        <w:rPr>
          <w:rFonts w:ascii="Arial" w:hAnsi="Arial" w:cs="Arial" w:eastAsia="Arial"/>
          <w:b/>
          <w:bCs/>
          <w:color w:val="808080"/>
          <w:spacing w:val="1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z w:val="15"/>
          <w:szCs w:val="15"/>
        </w:rPr>
        <w:t>la</w:t>
      </w:r>
      <w:r>
        <w:rPr>
          <w:rFonts w:ascii="Arial" w:hAnsi="Arial" w:cs="Arial" w:eastAsia="Arial"/>
          <w:b/>
          <w:bCs/>
          <w:color w:val="808080"/>
          <w:spacing w:val="12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misma</w:t>
      </w:r>
      <w:r>
        <w:rPr>
          <w:rFonts w:ascii="Arial" w:hAnsi="Arial" w:cs="Arial" w:eastAsia="Arial"/>
          <w:b/>
          <w:bCs/>
          <w:color w:val="808080"/>
          <w:spacing w:val="1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escala</w:t>
      </w:r>
      <w:r>
        <w:rPr>
          <w:rFonts w:ascii="Arial" w:hAnsi="Arial" w:cs="Arial" w:eastAsia="Arial"/>
          <w:b/>
          <w:bCs/>
          <w:color w:val="808080"/>
          <w:spacing w:val="1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b/>
          <w:bCs/>
          <w:color w:val="808080"/>
          <w:spacing w:val="29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calificación.</w:t>
      </w:r>
      <w:r>
        <w:rPr>
          <w:rFonts w:ascii="Arial" w:hAnsi="Arial" w:cs="Arial" w:eastAsia="Arial"/>
          <w:sz w:val="15"/>
          <w:szCs w:val="15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240" w:lineRule="auto" w:before="0"/>
        <w:ind w:left="208" w:right="0" w:firstLine="0"/>
        <w:jc w:val="both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b/>
          <w:color w:val="808080"/>
          <w:spacing w:val="-1"/>
          <w:sz w:val="15"/>
        </w:rPr>
        <w:t>La</w:t>
      </w:r>
      <w:r>
        <w:rPr>
          <w:rFonts w:ascii="Arial" w:hAnsi="Arial"/>
          <w:b/>
          <w:color w:val="808080"/>
          <w:spacing w:val="9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administración</w:t>
      </w:r>
      <w:r>
        <w:rPr>
          <w:rFonts w:ascii="Arial" w:hAnsi="Arial"/>
          <w:b/>
          <w:color w:val="808080"/>
          <w:spacing w:val="7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del</w:t>
      </w:r>
      <w:r>
        <w:rPr>
          <w:rFonts w:ascii="Arial" w:hAnsi="Arial"/>
          <w:b/>
          <w:color w:val="808080"/>
          <w:spacing w:val="7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Estado</w:t>
      </w:r>
      <w:r>
        <w:rPr>
          <w:rFonts w:ascii="Arial" w:hAnsi="Arial"/>
          <w:b/>
          <w:color w:val="808080"/>
          <w:spacing w:val="5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está</w:t>
      </w:r>
      <w:r>
        <w:rPr>
          <w:rFonts w:ascii="Arial" w:hAnsi="Arial"/>
          <w:b/>
          <w:color w:val="808080"/>
          <w:spacing w:val="27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encabezada</w:t>
      </w:r>
      <w:r>
        <w:rPr>
          <w:rFonts w:ascii="Arial" w:hAnsi="Arial"/>
          <w:b/>
          <w:color w:val="808080"/>
          <w:spacing w:val="4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por</w:t>
      </w:r>
      <w:r>
        <w:rPr>
          <w:rFonts w:ascii="Arial" w:hAnsi="Arial"/>
          <w:b/>
          <w:color w:val="808080"/>
          <w:spacing w:val="3"/>
          <w:sz w:val="15"/>
        </w:rPr>
        <w:t> </w:t>
      </w:r>
      <w:r>
        <w:rPr>
          <w:rFonts w:ascii="Arial" w:hAnsi="Arial"/>
          <w:b/>
          <w:color w:val="808080"/>
          <w:sz w:val="15"/>
        </w:rPr>
        <w:t>el </w:t>
      </w:r>
      <w:r>
        <w:rPr>
          <w:rFonts w:ascii="Arial" w:hAnsi="Arial"/>
          <w:b/>
          <w:color w:val="808080"/>
          <w:spacing w:val="3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Lic.</w:t>
      </w:r>
      <w:r>
        <w:rPr>
          <w:rFonts w:ascii="Arial" w:hAnsi="Arial"/>
          <w:b/>
          <w:color w:val="808080"/>
          <w:sz w:val="15"/>
        </w:rPr>
        <w:t> </w:t>
      </w:r>
      <w:r>
        <w:rPr>
          <w:rFonts w:ascii="Arial" w:hAnsi="Arial"/>
          <w:b/>
          <w:color w:val="808080"/>
          <w:spacing w:val="6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Carlos</w:t>
      </w:r>
      <w:r>
        <w:rPr>
          <w:rFonts w:ascii="Arial" w:hAnsi="Arial"/>
          <w:b/>
          <w:color w:val="808080"/>
          <w:spacing w:val="30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Mendoza</w:t>
      </w:r>
      <w:r>
        <w:rPr>
          <w:rFonts w:ascii="Arial" w:hAnsi="Arial"/>
          <w:b/>
          <w:color w:val="808080"/>
          <w:spacing w:val="35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Davis,</w:t>
      </w:r>
      <w:r>
        <w:rPr>
          <w:rFonts w:ascii="Arial" w:hAnsi="Arial"/>
          <w:b/>
          <w:color w:val="808080"/>
          <w:spacing w:val="35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del</w:t>
      </w:r>
      <w:r>
        <w:rPr>
          <w:rFonts w:ascii="Arial" w:hAnsi="Arial"/>
          <w:b/>
          <w:color w:val="808080"/>
          <w:spacing w:val="35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Partido</w:t>
      </w:r>
      <w:r>
        <w:rPr>
          <w:rFonts w:ascii="Arial" w:hAnsi="Arial"/>
          <w:b/>
          <w:color w:val="808080"/>
          <w:spacing w:val="34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Acción</w:t>
      </w:r>
      <w:r>
        <w:rPr>
          <w:rFonts w:ascii="Arial" w:hAnsi="Arial"/>
          <w:b/>
          <w:color w:val="808080"/>
          <w:spacing w:val="23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Nacional</w:t>
      </w:r>
      <w:r>
        <w:rPr>
          <w:rFonts w:ascii="Arial" w:hAnsi="Arial"/>
          <w:b/>
          <w:color w:val="808080"/>
          <w:spacing w:val="1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(PAN).</w:t>
      </w:r>
      <w:r>
        <w:rPr>
          <w:rFonts w:ascii="Arial" w:hAnsi="Arial"/>
          <w:b/>
          <w:color w:val="808080"/>
          <w:spacing w:val="1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El</w:t>
      </w:r>
      <w:r>
        <w:rPr>
          <w:rFonts w:ascii="Arial" w:hAnsi="Arial"/>
          <w:b/>
          <w:color w:val="808080"/>
          <w:sz w:val="15"/>
        </w:rPr>
        <w:t> </w:t>
      </w:r>
      <w:r>
        <w:rPr>
          <w:rFonts w:ascii="Arial" w:hAnsi="Arial"/>
          <w:b/>
          <w:color w:val="808080"/>
          <w:spacing w:val="3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período</w:t>
      </w:r>
      <w:r>
        <w:rPr>
          <w:rFonts w:ascii="Arial" w:hAnsi="Arial"/>
          <w:b/>
          <w:color w:val="808080"/>
          <w:sz w:val="15"/>
        </w:rPr>
        <w:t> </w:t>
      </w:r>
      <w:r>
        <w:rPr>
          <w:rFonts w:ascii="Arial" w:hAnsi="Arial"/>
          <w:b/>
          <w:color w:val="808080"/>
          <w:spacing w:val="1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de</w:t>
      </w:r>
      <w:r>
        <w:rPr>
          <w:rFonts w:ascii="Arial" w:hAnsi="Arial"/>
          <w:b/>
          <w:color w:val="808080"/>
          <w:spacing w:val="25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gobierno</w:t>
      </w:r>
      <w:r>
        <w:rPr>
          <w:rFonts w:ascii="Arial" w:hAnsi="Arial"/>
          <w:b/>
          <w:color w:val="808080"/>
          <w:spacing w:val="30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de</w:t>
      </w:r>
      <w:r>
        <w:rPr>
          <w:rFonts w:ascii="Arial" w:hAnsi="Arial"/>
          <w:b/>
          <w:color w:val="808080"/>
          <w:spacing w:val="30"/>
          <w:sz w:val="15"/>
        </w:rPr>
        <w:t> </w:t>
      </w:r>
      <w:r>
        <w:rPr>
          <w:rFonts w:ascii="Arial" w:hAnsi="Arial"/>
          <w:b/>
          <w:color w:val="808080"/>
          <w:sz w:val="15"/>
        </w:rPr>
        <w:t>la</w:t>
      </w:r>
      <w:r>
        <w:rPr>
          <w:rFonts w:ascii="Arial" w:hAnsi="Arial"/>
          <w:b/>
          <w:color w:val="808080"/>
          <w:spacing w:val="32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presente</w:t>
      </w:r>
      <w:r>
        <w:rPr>
          <w:rFonts w:ascii="Arial" w:hAnsi="Arial"/>
          <w:b/>
          <w:color w:val="808080"/>
          <w:spacing w:val="23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administración</w:t>
      </w:r>
      <w:r>
        <w:rPr>
          <w:rFonts w:ascii="Arial" w:hAnsi="Arial"/>
          <w:b/>
          <w:color w:val="808080"/>
          <w:spacing w:val="39"/>
          <w:sz w:val="15"/>
        </w:rPr>
        <w:t> </w:t>
      </w:r>
      <w:r>
        <w:rPr>
          <w:rFonts w:ascii="Arial" w:hAnsi="Arial"/>
          <w:b/>
          <w:color w:val="808080"/>
          <w:sz w:val="15"/>
        </w:rPr>
        <w:t>va</w:t>
      </w:r>
      <w:r>
        <w:rPr>
          <w:rFonts w:ascii="Arial" w:hAnsi="Arial"/>
          <w:b/>
          <w:color w:val="808080"/>
          <w:spacing w:val="41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del</w:t>
      </w:r>
      <w:r>
        <w:rPr>
          <w:rFonts w:ascii="Arial" w:hAnsi="Arial"/>
          <w:b/>
          <w:color w:val="808080"/>
          <w:sz w:val="15"/>
        </w:rPr>
        <w:t>  </w:t>
      </w:r>
      <w:r>
        <w:rPr>
          <w:rFonts w:ascii="Arial" w:hAnsi="Arial"/>
          <w:b/>
          <w:color w:val="808080"/>
          <w:spacing w:val="-2"/>
          <w:sz w:val="15"/>
        </w:rPr>
        <w:t>10</w:t>
      </w:r>
      <w:r>
        <w:rPr>
          <w:rFonts w:ascii="Arial" w:hAnsi="Arial"/>
          <w:b/>
          <w:color w:val="808080"/>
          <w:spacing w:val="38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de</w:t>
      </w:r>
      <w:r>
        <w:rPr>
          <w:rFonts w:ascii="Arial" w:hAnsi="Arial"/>
          <w:b/>
          <w:color w:val="808080"/>
          <w:spacing w:val="27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septiembre</w:t>
      </w:r>
      <w:r>
        <w:rPr>
          <w:rFonts w:ascii="Arial" w:hAnsi="Arial"/>
          <w:b/>
          <w:color w:val="808080"/>
          <w:spacing w:val="8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de</w:t>
      </w:r>
      <w:r>
        <w:rPr>
          <w:rFonts w:ascii="Arial" w:hAnsi="Arial"/>
          <w:b/>
          <w:color w:val="808080"/>
          <w:spacing w:val="6"/>
          <w:sz w:val="15"/>
        </w:rPr>
        <w:t> </w:t>
      </w:r>
      <w:r>
        <w:rPr>
          <w:rFonts w:ascii="Arial" w:hAnsi="Arial"/>
          <w:b/>
          <w:color w:val="808080"/>
          <w:sz w:val="15"/>
        </w:rPr>
        <w:t>2015</w:t>
      </w:r>
      <w:r>
        <w:rPr>
          <w:rFonts w:ascii="Arial" w:hAnsi="Arial"/>
          <w:b/>
          <w:color w:val="808080"/>
          <w:spacing w:val="5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al</w:t>
      </w:r>
      <w:r>
        <w:rPr>
          <w:rFonts w:ascii="Arial" w:hAnsi="Arial"/>
          <w:b/>
          <w:color w:val="808080"/>
          <w:spacing w:val="9"/>
          <w:sz w:val="15"/>
        </w:rPr>
        <w:t> </w:t>
      </w:r>
      <w:r>
        <w:rPr>
          <w:rFonts w:ascii="Arial" w:hAnsi="Arial"/>
          <w:b/>
          <w:color w:val="808080"/>
          <w:sz w:val="15"/>
        </w:rPr>
        <w:t>9</w:t>
      </w:r>
      <w:r>
        <w:rPr>
          <w:rFonts w:ascii="Arial" w:hAnsi="Arial"/>
          <w:b/>
          <w:color w:val="808080"/>
          <w:spacing w:val="6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de</w:t>
      </w:r>
      <w:r>
        <w:rPr>
          <w:rFonts w:ascii="Arial" w:hAnsi="Arial"/>
          <w:b/>
          <w:color w:val="808080"/>
          <w:spacing w:val="6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septiembre</w:t>
      </w:r>
      <w:r>
        <w:rPr>
          <w:rFonts w:ascii="Arial" w:hAnsi="Arial"/>
          <w:b/>
          <w:color w:val="808080"/>
          <w:spacing w:val="26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de</w:t>
      </w:r>
      <w:r>
        <w:rPr>
          <w:rFonts w:ascii="Arial" w:hAnsi="Arial"/>
          <w:b/>
          <w:color w:val="808080"/>
          <w:spacing w:val="1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2021.</w:t>
      </w:r>
      <w:r>
        <w:rPr>
          <w:rFonts w:ascii="Arial" w:hAnsi="Arial"/>
          <w:sz w:val="15"/>
        </w:rPr>
      </w:r>
    </w:p>
    <w:p>
      <w:pPr>
        <w:pStyle w:val="Heading4"/>
        <w:spacing w:line="240" w:lineRule="auto"/>
        <w:ind w:right="165"/>
        <w:jc w:val="both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HR</w:t>
      </w:r>
      <w:r>
        <w:rPr>
          <w:spacing w:val="50"/>
        </w:rPr>
        <w:t> </w:t>
      </w:r>
      <w:r>
        <w:rPr>
          <w:spacing w:val="-1"/>
        </w:rPr>
        <w:t>Ratings</w:t>
      </w:r>
      <w:r>
        <w:rPr>
          <w:spacing w:val="47"/>
        </w:rPr>
        <w:t> </w:t>
      </w:r>
      <w:r>
        <w:rPr>
          <w:spacing w:val="-1"/>
        </w:rPr>
        <w:t>ratificó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>
          <w:spacing w:val="-1"/>
        </w:rPr>
        <w:t>calificación</w:t>
      </w:r>
      <w:r>
        <w:rPr>
          <w:spacing w:val="50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-1"/>
        </w:rPr>
        <w:t>HR</w:t>
      </w:r>
      <w:r>
        <w:rPr>
          <w:spacing w:val="51"/>
        </w:rPr>
        <w:t> </w:t>
      </w:r>
      <w:r>
        <w:rPr>
          <w:spacing w:val="-3"/>
        </w:rPr>
        <w:t>A+</w:t>
      </w:r>
      <w:r>
        <w:rPr>
          <w:spacing w:val="51"/>
        </w:rPr>
        <w:t> </w:t>
      </w:r>
      <w:r>
        <w:rPr>
          <w:spacing w:val="-1"/>
        </w:rPr>
        <w:t>con</w:t>
      </w:r>
      <w:r>
        <w:rPr>
          <w:spacing w:val="48"/>
        </w:rPr>
        <w:t> </w:t>
      </w:r>
      <w:r>
        <w:rPr>
          <w:spacing w:val="-1"/>
        </w:rPr>
        <w:t>Perspectiva</w:t>
      </w:r>
      <w:r>
        <w:rPr>
          <w:spacing w:val="50"/>
        </w:rPr>
        <w:t> </w:t>
      </w:r>
      <w:r>
        <w:rPr>
          <w:spacing w:val="-1"/>
        </w:rPr>
        <w:t>Estable</w:t>
      </w:r>
      <w:r>
        <w:rPr>
          <w:spacing w:val="50"/>
        </w:rPr>
        <w:t> </w:t>
      </w:r>
      <w:r>
        <w:rPr>
          <w:spacing w:val="-2"/>
        </w:rPr>
        <w:t>al</w:t>
      </w:r>
      <w:r>
        <w:rPr>
          <w:spacing w:val="37"/>
        </w:rPr>
        <w:t> </w:t>
      </w:r>
      <w:r>
        <w:rPr>
          <w:spacing w:val="-1"/>
        </w:rPr>
        <w:t>Estado</w:t>
      </w:r>
      <w:r>
        <w:rPr/>
        <w:t> de </w:t>
      </w:r>
      <w:r>
        <w:rPr>
          <w:spacing w:val="-1"/>
        </w:rPr>
        <w:t>Baja</w:t>
      </w:r>
      <w:r>
        <w:rPr/>
        <w:t> </w:t>
      </w:r>
      <w:r>
        <w:rPr>
          <w:spacing w:val="-1"/>
        </w:rPr>
        <w:t>California</w:t>
      </w:r>
      <w:r>
        <w:rPr>
          <w:spacing w:val="1"/>
        </w:rPr>
        <w:t> </w:t>
      </w:r>
      <w:r>
        <w:rPr>
          <w:spacing w:val="-1"/>
        </w:rPr>
        <w:t>Sur.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206" w:right="152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16"/>
        </w:rPr>
        <w:t>La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ratificación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la </w:t>
      </w:r>
      <w:r>
        <w:rPr>
          <w:rFonts w:ascii="Arial" w:hAnsi="Arial"/>
          <w:spacing w:val="-1"/>
          <w:sz w:val="16"/>
        </w:rPr>
        <w:t>calificación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corresponde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al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desempeño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las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principales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métricas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Deuda,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las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cuales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49"/>
          <w:sz w:val="16"/>
        </w:rPr>
        <w:t> </w:t>
      </w:r>
      <w:r>
        <w:rPr>
          <w:rFonts w:ascii="Arial" w:hAnsi="Arial"/>
          <w:spacing w:val="-1"/>
          <w:sz w:val="16"/>
        </w:rPr>
        <w:t>mantienen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nivel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similar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al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2"/>
          <w:sz w:val="16"/>
        </w:rPr>
        <w:t>esperado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HR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Ratings.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z w:val="16"/>
        </w:rPr>
        <w:t>Al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cierre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2017,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Directa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Ajustada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(DDA)</w:t>
      </w:r>
      <w:r>
        <w:rPr>
          <w:rFonts w:ascii="Arial" w:hAnsi="Arial"/>
          <w:spacing w:val="79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Estado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fue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P$1,958.1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millones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2"/>
          <w:sz w:val="16"/>
        </w:rPr>
        <w:t>(m),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cual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2"/>
          <w:sz w:val="16"/>
        </w:rPr>
        <w:t>estuvo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2"/>
          <w:sz w:val="16"/>
        </w:rPr>
        <w:t>compuesta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P$1,561.8m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estructurada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65"/>
          <w:sz w:val="16"/>
        </w:rPr>
        <w:t> </w:t>
      </w:r>
      <w:r>
        <w:rPr>
          <w:rFonts w:ascii="Arial" w:hAnsi="Arial"/>
          <w:spacing w:val="-1"/>
          <w:sz w:val="16"/>
        </w:rPr>
        <w:t>largo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plazo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P$390.0m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2"/>
          <w:sz w:val="16"/>
        </w:rPr>
        <w:t>deuda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quirografaria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corto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plazo.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2"/>
          <w:sz w:val="16"/>
        </w:rPr>
        <w:t>lo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anterior,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al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cierre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2017,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Neta</w:t>
      </w:r>
      <w:r>
        <w:rPr>
          <w:rFonts w:ascii="Arial" w:hAnsi="Arial"/>
          <w:spacing w:val="65"/>
          <w:sz w:val="16"/>
        </w:rPr>
        <w:t> </w:t>
      </w:r>
      <w:r>
        <w:rPr>
          <w:rFonts w:ascii="Arial" w:hAnsi="Arial"/>
          <w:spacing w:val="-1"/>
          <w:sz w:val="16"/>
        </w:rPr>
        <w:t>Ajustada</w:t>
      </w:r>
      <w:r>
        <w:rPr>
          <w:rFonts w:ascii="Arial" w:hAnsi="Arial"/>
          <w:spacing w:val="43"/>
          <w:sz w:val="16"/>
        </w:rPr>
        <w:t> </w:t>
      </w:r>
      <w:r>
        <w:rPr>
          <w:rFonts w:ascii="Arial" w:hAnsi="Arial"/>
          <w:spacing w:val="-1"/>
          <w:sz w:val="16"/>
        </w:rPr>
        <w:t>(DNA)</w:t>
      </w:r>
      <w:r>
        <w:rPr>
          <w:rFonts w:ascii="Arial" w:hAnsi="Arial"/>
          <w:spacing w:val="42"/>
          <w:sz w:val="16"/>
        </w:rPr>
        <w:t> </w:t>
      </w:r>
      <w:r>
        <w:rPr>
          <w:rFonts w:ascii="Arial" w:hAnsi="Arial"/>
          <w:spacing w:val="-1"/>
          <w:sz w:val="16"/>
        </w:rPr>
        <w:t>representó</w:t>
      </w:r>
      <w:r>
        <w:rPr>
          <w:rFonts w:ascii="Arial" w:hAnsi="Arial"/>
          <w:spacing w:val="41"/>
          <w:sz w:val="16"/>
        </w:rPr>
        <w:t> </w:t>
      </w:r>
      <w:r>
        <w:rPr>
          <w:rFonts w:ascii="Arial" w:hAnsi="Arial"/>
          <w:spacing w:val="-2"/>
          <w:sz w:val="16"/>
        </w:rPr>
        <w:t>29.2%</w:t>
      </w:r>
      <w:r>
        <w:rPr>
          <w:rFonts w:ascii="Arial" w:hAnsi="Arial"/>
          <w:sz w:val="16"/>
        </w:rPr>
        <w:t> 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40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43"/>
          <w:sz w:val="16"/>
        </w:rPr>
        <w:t> </w:t>
      </w:r>
      <w:r>
        <w:rPr>
          <w:rFonts w:ascii="Arial" w:hAnsi="Arial"/>
          <w:spacing w:val="-1"/>
          <w:sz w:val="16"/>
        </w:rPr>
        <w:t>Ingresos</w:t>
      </w:r>
      <w:r>
        <w:rPr>
          <w:rFonts w:ascii="Arial" w:hAnsi="Arial"/>
          <w:sz w:val="16"/>
        </w:rPr>
        <w:t> 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43"/>
          <w:sz w:val="16"/>
        </w:rPr>
        <w:t> </w:t>
      </w:r>
      <w:r>
        <w:rPr>
          <w:rFonts w:ascii="Arial" w:hAnsi="Arial"/>
          <w:spacing w:val="-1"/>
          <w:sz w:val="16"/>
        </w:rPr>
        <w:t>Libre</w:t>
      </w:r>
      <w:r>
        <w:rPr>
          <w:rFonts w:ascii="Arial" w:hAnsi="Arial"/>
          <w:spacing w:val="44"/>
          <w:sz w:val="16"/>
        </w:rPr>
        <w:t> </w:t>
      </w:r>
      <w:r>
        <w:rPr>
          <w:rFonts w:ascii="Arial" w:hAnsi="Arial"/>
          <w:spacing w:val="-1"/>
          <w:sz w:val="16"/>
        </w:rPr>
        <w:t>Disposición</w:t>
      </w:r>
      <w:r>
        <w:rPr>
          <w:rFonts w:ascii="Arial" w:hAnsi="Arial"/>
          <w:spacing w:val="42"/>
          <w:sz w:val="16"/>
        </w:rPr>
        <w:t> </w:t>
      </w:r>
      <w:r>
        <w:rPr>
          <w:rFonts w:ascii="Arial" w:hAnsi="Arial"/>
          <w:spacing w:val="-1"/>
          <w:sz w:val="16"/>
        </w:rPr>
        <w:t>(ILD),</w:t>
      </w:r>
      <w:r>
        <w:rPr>
          <w:rFonts w:ascii="Arial" w:hAnsi="Arial"/>
          <w:spacing w:val="43"/>
          <w:sz w:val="16"/>
        </w:rPr>
        <w:t> </w:t>
      </w:r>
      <w:r>
        <w:rPr>
          <w:rFonts w:ascii="Arial" w:hAnsi="Arial"/>
          <w:spacing w:val="-1"/>
          <w:sz w:val="16"/>
        </w:rPr>
        <w:t>mientras</w:t>
      </w:r>
      <w:r>
        <w:rPr>
          <w:rFonts w:ascii="Arial" w:hAnsi="Arial"/>
          <w:sz w:val="16"/>
        </w:rPr>
        <w:t> 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43"/>
          <w:sz w:val="16"/>
        </w:rPr>
        <w:t> </w:t>
      </w:r>
      <w:r>
        <w:rPr>
          <w:rFonts w:ascii="Arial" w:hAnsi="Arial"/>
          <w:spacing w:val="-1"/>
          <w:sz w:val="16"/>
        </w:rPr>
        <w:t>HR</w:t>
      </w:r>
      <w:r>
        <w:rPr>
          <w:rFonts w:ascii="Arial" w:hAnsi="Arial"/>
          <w:spacing w:val="41"/>
          <w:sz w:val="16"/>
        </w:rPr>
        <w:t> </w:t>
      </w:r>
      <w:r>
        <w:rPr>
          <w:rFonts w:ascii="Arial" w:hAnsi="Arial"/>
          <w:spacing w:val="-1"/>
          <w:sz w:val="16"/>
        </w:rPr>
        <w:t>Ratings</w:t>
      </w:r>
      <w:r>
        <w:rPr>
          <w:rFonts w:ascii="Arial" w:hAnsi="Arial"/>
          <w:spacing w:val="59"/>
          <w:sz w:val="16"/>
        </w:rPr>
        <w:t> </w:t>
      </w:r>
      <w:r>
        <w:rPr>
          <w:rFonts w:ascii="Arial" w:hAnsi="Arial"/>
          <w:spacing w:val="-1"/>
          <w:sz w:val="16"/>
        </w:rPr>
        <w:t>estimaba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26.5%.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z w:val="16"/>
        </w:rPr>
        <w:t>Es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importante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mencionar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2016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2017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financiamiento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corto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plazo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representó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57"/>
          <w:sz w:val="16"/>
        </w:rPr>
        <w:t> </w:t>
      </w:r>
      <w:r>
        <w:rPr>
          <w:rFonts w:ascii="Arial" w:hAnsi="Arial"/>
          <w:spacing w:val="-1"/>
          <w:sz w:val="16"/>
        </w:rPr>
        <w:t>promedio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2"/>
          <w:sz w:val="16"/>
        </w:rPr>
        <w:t>25.9%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Total,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z w:val="16"/>
        </w:rPr>
        <w:t>lo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cual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impacta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Servicio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2"/>
          <w:sz w:val="16"/>
        </w:rPr>
        <w:t>la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ILD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2017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2018.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acuerdo</w:t>
      </w:r>
      <w:r>
        <w:rPr>
          <w:rFonts w:ascii="Arial" w:hAnsi="Arial"/>
          <w:spacing w:val="63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31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buen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comportamiento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2"/>
          <w:sz w:val="16"/>
        </w:rPr>
        <w:t>esperado</w:t>
      </w:r>
      <w:r>
        <w:rPr>
          <w:rFonts w:ascii="Arial" w:hAnsi="Arial"/>
          <w:spacing w:val="32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31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30"/>
          <w:sz w:val="16"/>
        </w:rPr>
        <w:t> </w:t>
      </w:r>
      <w:r>
        <w:rPr>
          <w:rFonts w:ascii="Arial" w:hAnsi="Arial"/>
          <w:spacing w:val="-1"/>
          <w:sz w:val="16"/>
        </w:rPr>
        <w:t>Balance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1"/>
          <w:sz w:val="16"/>
        </w:rPr>
        <w:t>Primario</w:t>
      </w:r>
      <w:r>
        <w:rPr>
          <w:rFonts w:ascii="Arial" w:hAnsi="Arial"/>
          <w:spacing w:val="34"/>
          <w:sz w:val="16"/>
        </w:rPr>
        <w:t> </w:t>
      </w:r>
      <w:r>
        <w:rPr>
          <w:rFonts w:ascii="Arial" w:hAnsi="Arial"/>
          <w:spacing w:val="-1"/>
          <w:sz w:val="16"/>
        </w:rPr>
        <w:t>(BP)</w:t>
      </w:r>
      <w:r>
        <w:rPr>
          <w:rFonts w:ascii="Arial" w:hAnsi="Arial"/>
          <w:spacing w:val="31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30"/>
          <w:sz w:val="16"/>
        </w:rPr>
        <w:t> </w:t>
      </w:r>
      <w:r>
        <w:rPr>
          <w:rFonts w:ascii="Arial" w:hAnsi="Arial"/>
          <w:spacing w:val="-1"/>
          <w:sz w:val="16"/>
        </w:rPr>
        <w:t>Estado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32"/>
          <w:sz w:val="16"/>
        </w:rPr>
        <w:t> </w:t>
      </w:r>
      <w:r>
        <w:rPr>
          <w:rFonts w:ascii="Arial" w:hAnsi="Arial"/>
          <w:spacing w:val="-1"/>
          <w:sz w:val="16"/>
        </w:rPr>
        <w:t>los</w:t>
      </w:r>
      <w:r>
        <w:rPr>
          <w:rFonts w:ascii="Arial" w:hAnsi="Arial"/>
          <w:spacing w:val="30"/>
          <w:sz w:val="16"/>
        </w:rPr>
        <w:t> </w:t>
      </w:r>
      <w:r>
        <w:rPr>
          <w:rFonts w:ascii="Arial" w:hAnsi="Arial"/>
          <w:spacing w:val="-1"/>
          <w:sz w:val="16"/>
        </w:rPr>
        <w:t>próximos</w:t>
      </w:r>
      <w:r>
        <w:rPr>
          <w:rFonts w:ascii="Arial" w:hAnsi="Arial"/>
          <w:spacing w:val="31"/>
          <w:sz w:val="16"/>
        </w:rPr>
        <w:t> </w:t>
      </w:r>
      <w:r>
        <w:rPr>
          <w:rFonts w:ascii="Arial" w:hAnsi="Arial"/>
          <w:spacing w:val="-2"/>
          <w:sz w:val="16"/>
        </w:rPr>
        <w:t>años,</w:t>
      </w:r>
      <w:r>
        <w:rPr>
          <w:rFonts w:ascii="Arial" w:hAnsi="Arial"/>
          <w:spacing w:val="30"/>
          <w:sz w:val="16"/>
        </w:rPr>
        <w:t> </w:t>
      </w:r>
      <w:r>
        <w:rPr>
          <w:rFonts w:ascii="Arial" w:hAnsi="Arial"/>
          <w:spacing w:val="-1"/>
          <w:sz w:val="16"/>
        </w:rPr>
        <w:t>HR</w:t>
      </w:r>
      <w:r>
        <w:rPr>
          <w:rFonts w:ascii="Arial" w:hAnsi="Arial"/>
          <w:spacing w:val="71"/>
          <w:sz w:val="16"/>
        </w:rPr>
        <w:t> </w:t>
      </w:r>
      <w:r>
        <w:rPr>
          <w:rFonts w:ascii="Arial" w:hAnsi="Arial"/>
          <w:spacing w:val="-1"/>
          <w:sz w:val="16"/>
        </w:rPr>
        <w:t>Ratings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2"/>
          <w:sz w:val="16"/>
        </w:rPr>
        <w:t>estima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no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sea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2"/>
          <w:sz w:val="16"/>
        </w:rPr>
        <w:t>necesario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uso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2"/>
          <w:sz w:val="16"/>
        </w:rPr>
        <w:t>de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financiamiento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adicional,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1"/>
          <w:sz w:val="16"/>
        </w:rPr>
        <w:t>lo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DNA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ILD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disminuiría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73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promedio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2"/>
          <w:sz w:val="16"/>
        </w:rPr>
        <w:t>22.5%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para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2018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2019.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igual</w:t>
      </w:r>
      <w:r>
        <w:rPr>
          <w:rFonts w:ascii="Arial" w:hAnsi="Arial"/>
          <w:spacing w:val="8"/>
          <w:sz w:val="16"/>
        </w:rPr>
        <w:t> </w:t>
      </w:r>
      <w:r>
        <w:rPr>
          <w:rFonts w:ascii="Arial" w:hAnsi="Arial"/>
          <w:spacing w:val="-1"/>
          <w:sz w:val="16"/>
        </w:rPr>
        <w:t>manera,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z w:val="16"/>
        </w:rPr>
        <w:t>las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Obligaciones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Financieras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sin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Costo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(OFsC)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65"/>
          <w:sz w:val="16"/>
        </w:rPr>
        <w:t> </w:t>
      </w:r>
      <w:r>
        <w:rPr>
          <w:rFonts w:ascii="Arial" w:hAnsi="Arial"/>
          <w:spacing w:val="-1"/>
          <w:sz w:val="16"/>
        </w:rPr>
        <w:t>ILD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pasarían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2"/>
          <w:sz w:val="16"/>
        </w:rPr>
        <w:t>29.3%</w:t>
      </w:r>
      <w:r>
        <w:rPr>
          <w:rFonts w:ascii="Arial" w:hAnsi="Arial"/>
          <w:spacing w:val="21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2017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promedio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2"/>
          <w:sz w:val="16"/>
        </w:rPr>
        <w:t>27.7%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para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mismo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periodo.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z w:val="16"/>
        </w:rPr>
        <w:t>Sin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embargo,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pesar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63"/>
          <w:sz w:val="16"/>
        </w:rPr>
        <w:t> </w:t>
      </w:r>
      <w:r>
        <w:rPr>
          <w:rFonts w:ascii="Arial" w:hAnsi="Arial"/>
          <w:spacing w:val="-1"/>
          <w:sz w:val="16"/>
        </w:rPr>
        <w:t>buen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comportamiento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fiscal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2"/>
          <w:sz w:val="16"/>
        </w:rPr>
        <w:t>observado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esperado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por </w:t>
      </w:r>
      <w:r>
        <w:rPr>
          <w:rFonts w:ascii="Arial" w:hAnsi="Arial"/>
          <w:spacing w:val="-1"/>
          <w:sz w:val="16"/>
        </w:rPr>
        <w:t>parte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Estado,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uso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financiamiento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corto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plazo,</w:t>
      </w:r>
      <w:r>
        <w:rPr>
          <w:rFonts w:ascii="Arial" w:hAnsi="Arial"/>
          <w:spacing w:val="65"/>
          <w:sz w:val="16"/>
        </w:rPr>
        <w:t> </w:t>
      </w:r>
      <w:r>
        <w:rPr>
          <w:rFonts w:ascii="Arial" w:hAnsi="Arial"/>
          <w:spacing w:val="-1"/>
          <w:sz w:val="16"/>
        </w:rPr>
        <w:t>así como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nivel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2"/>
          <w:sz w:val="16"/>
        </w:rPr>
        <w:t>OFsC,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limitan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incremento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su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pacing w:val="-1"/>
          <w:sz w:val="16"/>
        </w:rPr>
        <w:t>calificación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crediticia.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2"/>
          <w:szCs w:val="12"/>
        </w:rPr>
      </w:pPr>
    </w:p>
    <w:p>
      <w:pPr>
        <w:spacing w:line="200" w:lineRule="atLeast"/>
        <w:ind w:left="23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991204" cy="2305050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204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206" w:right="0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spacing w:val="-1"/>
          <w:sz w:val="17"/>
        </w:rPr>
        <w:t>Algunos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1"/>
          <w:sz w:val="17"/>
        </w:rPr>
        <w:t>de los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1"/>
          <w:sz w:val="17"/>
        </w:rPr>
        <w:t>aspectos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2"/>
          <w:sz w:val="17"/>
        </w:rPr>
        <w:t>más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2"/>
          <w:sz w:val="17"/>
        </w:rPr>
        <w:t>importantes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1"/>
          <w:sz w:val="17"/>
        </w:rPr>
        <w:t>sobre los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2"/>
          <w:sz w:val="17"/>
        </w:rPr>
        <w:t>que</w:t>
      </w:r>
      <w:r>
        <w:rPr>
          <w:rFonts w:ascii="Arial" w:hAnsi="Arial"/>
          <w:spacing w:val="-1"/>
          <w:sz w:val="17"/>
        </w:rPr>
        <w:t> </w:t>
      </w:r>
      <w:r>
        <w:rPr>
          <w:rFonts w:ascii="Arial" w:hAnsi="Arial"/>
          <w:sz w:val="17"/>
        </w:rPr>
        <w:t>se</w:t>
      </w:r>
      <w:r>
        <w:rPr>
          <w:rFonts w:ascii="Arial" w:hAnsi="Arial"/>
          <w:spacing w:val="-1"/>
          <w:sz w:val="17"/>
        </w:rPr>
        <w:t> basa </w:t>
      </w:r>
      <w:r>
        <w:rPr>
          <w:rFonts w:ascii="Arial" w:hAnsi="Arial"/>
          <w:sz w:val="17"/>
        </w:rPr>
        <w:t>la</w:t>
      </w:r>
      <w:r>
        <w:rPr>
          <w:rFonts w:ascii="Arial" w:hAnsi="Arial"/>
          <w:spacing w:val="-1"/>
          <w:sz w:val="17"/>
        </w:rPr>
        <w:t> calificación</w:t>
      </w:r>
      <w:r>
        <w:rPr>
          <w:rFonts w:ascii="Arial" w:hAnsi="Arial"/>
          <w:spacing w:val="9"/>
          <w:sz w:val="17"/>
        </w:rPr>
        <w:t> </w:t>
      </w:r>
      <w:r>
        <w:rPr>
          <w:rFonts w:ascii="Arial" w:hAnsi="Arial"/>
          <w:spacing w:val="-1"/>
          <w:sz w:val="17"/>
        </w:rPr>
        <w:t>son:</w:t>
      </w: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numPr>
          <w:ilvl w:val="0"/>
          <w:numId w:val="1"/>
        </w:numPr>
        <w:tabs>
          <w:tab w:pos="490" w:val="left" w:leader="none"/>
        </w:tabs>
        <w:spacing w:before="0"/>
        <w:ind w:left="489" w:right="155" w:hanging="18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Deuda</w:t>
      </w:r>
      <w:r>
        <w:rPr>
          <w:rFonts w:ascii="Arial" w:hAnsi="Arial"/>
          <w:b/>
          <w:spacing w:val="36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9"/>
          <w:sz w:val="16"/>
        </w:rPr>
        <w:t> </w:t>
      </w:r>
      <w:r>
        <w:rPr>
          <w:rFonts w:ascii="Arial" w:hAnsi="Arial"/>
          <w:b/>
          <w:spacing w:val="-1"/>
          <w:sz w:val="16"/>
        </w:rPr>
        <w:t>métricas</w:t>
      </w:r>
      <w:r>
        <w:rPr>
          <w:rFonts w:ascii="Arial" w:hAnsi="Arial"/>
          <w:b/>
          <w:spacing w:val="34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33"/>
          <w:sz w:val="16"/>
        </w:rPr>
        <w:t> </w:t>
      </w:r>
      <w:r>
        <w:rPr>
          <w:rFonts w:ascii="Arial" w:hAnsi="Arial"/>
          <w:b/>
          <w:sz w:val="16"/>
        </w:rPr>
        <w:t>deuda</w:t>
      </w:r>
      <w:r>
        <w:rPr>
          <w:rFonts w:ascii="Arial" w:hAnsi="Arial"/>
          <w:b/>
          <w:spacing w:val="34"/>
          <w:sz w:val="16"/>
        </w:rPr>
        <w:t> </w:t>
      </w:r>
      <w:r>
        <w:rPr>
          <w:rFonts w:ascii="Arial" w:hAnsi="Arial"/>
          <w:b/>
          <w:spacing w:val="-2"/>
          <w:sz w:val="16"/>
        </w:rPr>
        <w:t>en</w:t>
      </w:r>
      <w:r>
        <w:rPr>
          <w:rFonts w:ascii="Arial" w:hAnsi="Arial"/>
          <w:b/>
          <w:spacing w:val="34"/>
          <w:sz w:val="16"/>
        </w:rPr>
        <w:t> </w:t>
      </w:r>
      <w:r>
        <w:rPr>
          <w:rFonts w:ascii="Arial" w:hAnsi="Arial"/>
          <w:b/>
          <w:spacing w:val="-1"/>
          <w:sz w:val="16"/>
        </w:rPr>
        <w:t>línea</w:t>
      </w:r>
      <w:r>
        <w:rPr>
          <w:rFonts w:ascii="Arial" w:hAnsi="Arial"/>
          <w:b/>
          <w:spacing w:val="34"/>
          <w:sz w:val="16"/>
        </w:rPr>
        <w:t> </w:t>
      </w:r>
      <w:r>
        <w:rPr>
          <w:rFonts w:ascii="Arial" w:hAnsi="Arial"/>
          <w:b/>
          <w:spacing w:val="-1"/>
          <w:sz w:val="16"/>
        </w:rPr>
        <w:t>con</w:t>
      </w:r>
      <w:r>
        <w:rPr>
          <w:rFonts w:ascii="Arial" w:hAnsi="Arial"/>
          <w:b/>
          <w:spacing w:val="34"/>
          <w:sz w:val="16"/>
        </w:rPr>
        <w:t> </w:t>
      </w:r>
      <w:r>
        <w:rPr>
          <w:rFonts w:ascii="Arial" w:hAnsi="Arial"/>
          <w:b/>
          <w:spacing w:val="-1"/>
          <w:sz w:val="16"/>
        </w:rPr>
        <w:t>las</w:t>
      </w:r>
      <w:r>
        <w:rPr>
          <w:rFonts w:ascii="Arial" w:hAnsi="Arial"/>
          <w:b/>
          <w:spacing w:val="34"/>
          <w:sz w:val="16"/>
        </w:rPr>
        <w:t> </w:t>
      </w:r>
      <w:r>
        <w:rPr>
          <w:rFonts w:ascii="Arial" w:hAnsi="Arial"/>
          <w:b/>
          <w:spacing w:val="-1"/>
          <w:sz w:val="16"/>
        </w:rPr>
        <w:t>estimaciones.</w:t>
      </w:r>
      <w:r>
        <w:rPr>
          <w:rFonts w:ascii="Arial" w:hAnsi="Arial"/>
          <w:b/>
          <w:spacing w:val="32"/>
          <w:sz w:val="16"/>
        </w:rPr>
        <w:t> </w:t>
      </w:r>
      <w:r>
        <w:rPr>
          <w:rFonts w:ascii="Arial" w:hAnsi="Arial"/>
          <w:spacing w:val="-1"/>
          <w:sz w:val="16"/>
        </w:rPr>
        <w:t>La</w:t>
      </w:r>
      <w:r>
        <w:rPr>
          <w:rFonts w:ascii="Arial" w:hAnsi="Arial"/>
          <w:spacing w:val="34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pacing w:val="33"/>
          <w:sz w:val="16"/>
        </w:rPr>
        <w:t> </w:t>
      </w:r>
      <w:r>
        <w:rPr>
          <w:rFonts w:ascii="Arial" w:hAnsi="Arial"/>
          <w:spacing w:val="-1"/>
          <w:sz w:val="16"/>
        </w:rPr>
        <w:t>Directa</w:t>
      </w:r>
      <w:r>
        <w:rPr>
          <w:rFonts w:ascii="Arial" w:hAnsi="Arial"/>
          <w:spacing w:val="34"/>
          <w:sz w:val="16"/>
        </w:rPr>
        <w:t> </w:t>
      </w:r>
      <w:r>
        <w:rPr>
          <w:rFonts w:ascii="Arial" w:hAnsi="Arial"/>
          <w:spacing w:val="-1"/>
          <w:sz w:val="16"/>
        </w:rPr>
        <w:t>Ajustada</w:t>
      </w:r>
      <w:r>
        <w:rPr>
          <w:rFonts w:ascii="Arial" w:hAnsi="Arial"/>
          <w:spacing w:val="33"/>
          <w:sz w:val="16"/>
        </w:rPr>
        <w:t> </w:t>
      </w:r>
      <w:r>
        <w:rPr>
          <w:rFonts w:ascii="Arial" w:hAnsi="Arial"/>
          <w:spacing w:val="-1"/>
          <w:sz w:val="16"/>
        </w:rPr>
        <w:t>(DDA)</w:t>
      </w:r>
      <w:r>
        <w:rPr>
          <w:rFonts w:ascii="Arial" w:hAnsi="Arial"/>
          <w:spacing w:val="34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63"/>
          <w:sz w:val="16"/>
        </w:rPr>
        <w:t> </w:t>
      </w:r>
      <w:r>
        <w:rPr>
          <w:rFonts w:ascii="Arial" w:hAnsi="Arial"/>
          <w:spacing w:val="-1"/>
          <w:sz w:val="16"/>
        </w:rPr>
        <w:t>Estado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fue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P$1,951.9m,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2"/>
          <w:sz w:val="16"/>
        </w:rPr>
        <w:t>cual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conformó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2"/>
          <w:sz w:val="16"/>
        </w:rPr>
        <w:t>P$1,561.8m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2"/>
          <w:sz w:val="16"/>
        </w:rPr>
        <w:t>de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largo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plazo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P$390.0m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59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quirografaria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corto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plazo,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z w:val="16"/>
        </w:rPr>
        <w:t>lo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2"/>
          <w:sz w:val="16"/>
        </w:rPr>
        <w:t>DNA,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1"/>
          <w:sz w:val="16"/>
        </w:rPr>
        <w:t>al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cierre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2017,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representó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2"/>
          <w:sz w:val="16"/>
        </w:rPr>
        <w:t>29.2%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ILD,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mientras</w:t>
      </w:r>
      <w:r>
        <w:rPr>
          <w:rFonts w:ascii="Arial" w:hAnsi="Arial"/>
          <w:spacing w:val="65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HR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Ratings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estimaba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2"/>
          <w:sz w:val="16"/>
        </w:rPr>
        <w:t>26.5%.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Asimismo,</w:t>
      </w:r>
      <w:r>
        <w:rPr>
          <w:rFonts w:ascii="Arial" w:hAnsi="Arial"/>
          <w:spacing w:val="8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2016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2017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financiamiento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corto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plazo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representó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45"/>
          <w:sz w:val="16"/>
        </w:rPr>
        <w:t> </w:t>
      </w:r>
      <w:r>
        <w:rPr>
          <w:rFonts w:ascii="Arial" w:hAnsi="Arial"/>
          <w:spacing w:val="-1"/>
          <w:sz w:val="16"/>
        </w:rPr>
        <w:t>promedio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2"/>
          <w:sz w:val="16"/>
        </w:rPr>
        <w:t>25.9%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Total,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z w:val="16"/>
        </w:rPr>
        <w:t>lo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cual</w:t>
      </w:r>
      <w:r>
        <w:rPr>
          <w:rFonts w:ascii="Arial" w:hAnsi="Arial"/>
          <w:spacing w:val="8"/>
          <w:sz w:val="16"/>
        </w:rPr>
        <w:t> </w:t>
      </w:r>
      <w:r>
        <w:rPr>
          <w:rFonts w:ascii="Arial" w:hAnsi="Arial"/>
          <w:spacing w:val="-1"/>
          <w:sz w:val="16"/>
        </w:rPr>
        <w:t>provocó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2"/>
          <w:sz w:val="16"/>
        </w:rPr>
        <w:t>el</w:t>
      </w:r>
      <w:r>
        <w:rPr>
          <w:rFonts w:ascii="Arial" w:hAnsi="Arial"/>
          <w:spacing w:val="8"/>
          <w:sz w:val="16"/>
        </w:rPr>
        <w:t> </w:t>
      </w:r>
      <w:r>
        <w:rPr>
          <w:rFonts w:ascii="Arial" w:hAnsi="Arial"/>
          <w:spacing w:val="-1"/>
          <w:sz w:val="16"/>
        </w:rPr>
        <w:t>Servicio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incrementará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5.0%</w:t>
      </w:r>
      <w:r>
        <w:rPr>
          <w:rFonts w:ascii="Arial" w:hAnsi="Arial"/>
          <w:spacing w:val="55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2016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2"/>
          <w:sz w:val="16"/>
        </w:rPr>
        <w:t>17.4%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2017.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2"/>
          <w:sz w:val="16"/>
        </w:rPr>
        <w:t>acuerdo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buen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comportamiento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esperado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2"/>
          <w:sz w:val="16"/>
        </w:rPr>
        <w:t>el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BP</w:t>
      </w:r>
      <w:r>
        <w:rPr>
          <w:rFonts w:ascii="Arial" w:hAnsi="Arial"/>
          <w:spacing w:val="8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Entidad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para</w:t>
      </w:r>
      <w:r>
        <w:rPr>
          <w:rFonts w:ascii="Arial" w:hAnsi="Arial"/>
          <w:spacing w:val="51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próximos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2"/>
          <w:sz w:val="16"/>
        </w:rPr>
        <w:t>años,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HR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Ratings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estima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no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sea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necesario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2"/>
          <w:sz w:val="16"/>
        </w:rPr>
        <w:t>uso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financiamiento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adicional,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z w:val="16"/>
        </w:rPr>
        <w:t>lo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65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DNA</w:t>
      </w:r>
      <w:r>
        <w:rPr>
          <w:rFonts w:ascii="Arial" w:hAnsi="Arial"/>
          <w:spacing w:val="8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ILD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disminuiría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promedio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2"/>
          <w:sz w:val="16"/>
        </w:rPr>
        <w:t>22.5%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z w:val="16"/>
        </w:rPr>
        <w:t>para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2018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2"/>
          <w:sz w:val="16"/>
        </w:rPr>
        <w:t>2019.</w:t>
      </w:r>
      <w:r>
        <w:rPr>
          <w:rFonts w:ascii="Arial" w:hAnsi="Arial"/>
          <w:spacing w:val="8"/>
          <w:sz w:val="16"/>
        </w:rPr>
        <w:t> </w:t>
      </w:r>
      <w:r>
        <w:rPr>
          <w:rFonts w:ascii="Arial" w:hAnsi="Arial"/>
          <w:sz w:val="16"/>
        </w:rPr>
        <w:t>Sin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embargo,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dará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seguimiento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53"/>
          <w:sz w:val="16"/>
        </w:rPr>
        <w:t> </w:t>
      </w:r>
      <w:r>
        <w:rPr>
          <w:rFonts w:ascii="Arial" w:hAnsi="Arial"/>
          <w:spacing w:val="-1"/>
          <w:sz w:val="16"/>
        </w:rPr>
        <w:t>posibles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contrataciones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pacing w:val="-1"/>
          <w:sz w:val="16"/>
        </w:rPr>
        <w:t>financiamiento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adicional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21"/>
          <w:sz w:val="16"/>
        </w:rPr>
        <w:t> </w:t>
      </w:r>
      <w:r>
        <w:rPr>
          <w:rFonts w:ascii="Arial" w:hAnsi="Arial"/>
          <w:spacing w:val="-1"/>
          <w:sz w:val="16"/>
        </w:rPr>
        <w:t>corto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plazo</w:t>
      </w:r>
      <w:r>
        <w:rPr>
          <w:rFonts w:ascii="Arial" w:hAnsi="Arial"/>
          <w:spacing w:val="21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pacing w:val="-1"/>
          <w:sz w:val="16"/>
        </w:rPr>
        <w:t>objetivo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identificar</w:t>
      </w:r>
      <w:r>
        <w:rPr>
          <w:rFonts w:ascii="Arial" w:hAnsi="Arial"/>
          <w:spacing w:val="21"/>
          <w:sz w:val="16"/>
        </w:rPr>
        <w:t> </w:t>
      </w:r>
      <w:r>
        <w:rPr>
          <w:rFonts w:ascii="Arial" w:hAnsi="Arial"/>
          <w:spacing w:val="-1"/>
          <w:sz w:val="16"/>
        </w:rPr>
        <w:t>cualquier</w:t>
      </w:r>
      <w:r>
        <w:rPr>
          <w:rFonts w:ascii="Arial" w:hAnsi="Arial"/>
          <w:spacing w:val="63"/>
          <w:sz w:val="16"/>
        </w:rPr>
        <w:t> </w:t>
      </w:r>
      <w:r>
        <w:rPr>
          <w:rFonts w:ascii="Arial" w:hAnsi="Arial"/>
          <w:spacing w:val="-1"/>
          <w:sz w:val="16"/>
        </w:rPr>
        <w:t>desviación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relevante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relación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z w:val="16"/>
        </w:rPr>
        <w:t>a las</w:t>
      </w:r>
      <w:r>
        <w:rPr>
          <w:rFonts w:ascii="Arial" w:hAnsi="Arial"/>
          <w:spacing w:val="-1"/>
          <w:sz w:val="16"/>
        </w:rPr>
        <w:t> expectativas.</w:t>
      </w:r>
    </w:p>
    <w:p>
      <w:pPr>
        <w:numPr>
          <w:ilvl w:val="0"/>
          <w:numId w:val="1"/>
        </w:numPr>
        <w:tabs>
          <w:tab w:pos="490" w:val="left" w:leader="none"/>
        </w:tabs>
        <w:spacing w:before="0"/>
        <w:ind w:left="489" w:right="154" w:hanging="18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Buen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pacing w:val="-1"/>
          <w:sz w:val="16"/>
        </w:rPr>
        <w:t>Comportamiento</w:t>
      </w:r>
      <w:r>
        <w:rPr>
          <w:rFonts w:ascii="Arial" w:hAnsi="Arial"/>
          <w:b/>
          <w:spacing w:val="43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pacing w:val="-2"/>
          <w:sz w:val="16"/>
        </w:rPr>
        <w:t>Balance</w:t>
      </w:r>
      <w:r>
        <w:rPr>
          <w:rFonts w:ascii="Arial" w:hAnsi="Arial"/>
          <w:b/>
          <w:sz w:val="16"/>
        </w:rPr>
        <w:t>  </w:t>
      </w:r>
      <w:r>
        <w:rPr>
          <w:rFonts w:ascii="Arial" w:hAnsi="Arial"/>
          <w:b/>
          <w:spacing w:val="-1"/>
          <w:sz w:val="16"/>
        </w:rPr>
        <w:t>Primario</w:t>
      </w:r>
      <w:r>
        <w:rPr>
          <w:rFonts w:ascii="Arial" w:hAnsi="Arial"/>
          <w:b/>
          <w:spacing w:val="4"/>
          <w:sz w:val="16"/>
        </w:rPr>
        <w:t> </w:t>
      </w:r>
      <w:r>
        <w:rPr>
          <w:rFonts w:ascii="Arial" w:hAnsi="Arial"/>
          <w:b/>
          <w:spacing w:val="-1"/>
          <w:sz w:val="16"/>
        </w:rPr>
        <w:t>(BP)</w:t>
      </w:r>
      <w:r>
        <w:rPr>
          <w:rFonts w:ascii="Arial" w:hAnsi="Arial"/>
          <w:b/>
          <w:spacing w:val="4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38"/>
          <w:sz w:val="16"/>
        </w:rPr>
        <w:t> </w:t>
      </w:r>
      <w:r>
        <w:rPr>
          <w:rFonts w:ascii="Arial" w:hAnsi="Arial"/>
          <w:b/>
          <w:spacing w:val="-1"/>
          <w:sz w:val="16"/>
        </w:rPr>
        <w:t>expectativas</w:t>
      </w:r>
      <w:r>
        <w:rPr>
          <w:rFonts w:ascii="Arial" w:hAnsi="Arial"/>
          <w:spacing w:val="-1"/>
          <w:sz w:val="16"/>
        </w:rPr>
        <w:t>.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Estado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reportó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2017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pacing w:val="59"/>
          <w:sz w:val="16"/>
        </w:rPr>
        <w:t> </w:t>
      </w:r>
      <w:r>
        <w:rPr>
          <w:rFonts w:ascii="Arial" w:hAnsi="Arial"/>
          <w:spacing w:val="-1"/>
          <w:sz w:val="16"/>
        </w:rPr>
        <w:t>superávit</w:t>
      </w:r>
      <w:r>
        <w:rPr>
          <w:rFonts w:ascii="Arial" w:hAnsi="Arial"/>
          <w:spacing w:val="25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z w:val="16"/>
        </w:rPr>
        <w:t>su</w:t>
      </w:r>
      <w:r>
        <w:rPr>
          <w:rFonts w:ascii="Arial" w:hAnsi="Arial"/>
          <w:spacing w:val="21"/>
          <w:sz w:val="16"/>
        </w:rPr>
        <w:t> </w:t>
      </w:r>
      <w:r>
        <w:rPr>
          <w:rFonts w:ascii="Arial" w:hAnsi="Arial"/>
          <w:spacing w:val="-1"/>
          <w:sz w:val="16"/>
        </w:rPr>
        <w:t>Balance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pacing w:val="-1"/>
          <w:sz w:val="16"/>
        </w:rPr>
        <w:t>Primario,</w:t>
      </w:r>
      <w:r>
        <w:rPr>
          <w:rFonts w:ascii="Arial" w:hAnsi="Arial"/>
          <w:spacing w:val="25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cual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pacing w:val="-1"/>
          <w:sz w:val="16"/>
        </w:rPr>
        <w:t>representó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pacing w:val="-2"/>
          <w:sz w:val="16"/>
        </w:rPr>
        <w:t>1.4%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Ingresos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pacing w:val="-1"/>
          <w:sz w:val="16"/>
        </w:rPr>
        <w:t>Totales</w:t>
      </w:r>
      <w:r>
        <w:rPr>
          <w:rFonts w:ascii="Arial" w:hAnsi="Arial"/>
          <w:spacing w:val="25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Estado.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Esto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53"/>
          <w:sz w:val="16"/>
        </w:rPr>
        <w:t> </w:t>
      </w:r>
      <w:r>
        <w:rPr>
          <w:rFonts w:ascii="Arial" w:hAnsi="Arial"/>
          <w:spacing w:val="-1"/>
          <w:sz w:val="16"/>
        </w:rPr>
        <w:t>mantuvo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línea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2"/>
          <w:sz w:val="16"/>
        </w:rPr>
        <w:t>superávit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2"/>
          <w:sz w:val="16"/>
        </w:rPr>
        <w:t>observado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2014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2016.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z w:val="16"/>
        </w:rPr>
        <w:t>El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superávit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2"/>
          <w:sz w:val="16"/>
        </w:rPr>
        <w:t>observado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2017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contrastó</w:t>
      </w:r>
      <w:r>
        <w:rPr>
          <w:rFonts w:ascii="Arial" w:hAnsi="Arial"/>
          <w:spacing w:val="75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déficit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2"/>
          <w:sz w:val="16"/>
        </w:rPr>
        <w:t>del</w:t>
      </w:r>
      <w:r>
        <w:rPr>
          <w:rFonts w:ascii="Arial" w:hAnsi="Arial"/>
          <w:spacing w:val="8"/>
          <w:sz w:val="16"/>
        </w:rPr>
        <w:t> </w:t>
      </w:r>
      <w:r>
        <w:rPr>
          <w:rFonts w:ascii="Arial" w:hAnsi="Arial"/>
          <w:spacing w:val="-2"/>
          <w:sz w:val="16"/>
        </w:rPr>
        <w:t>1.1%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2"/>
          <w:sz w:val="16"/>
        </w:rPr>
        <w:t>esperado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2"/>
          <w:sz w:val="16"/>
        </w:rPr>
        <w:t>por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HR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Ratings,</w:t>
      </w:r>
      <w:r>
        <w:rPr>
          <w:rFonts w:ascii="Arial" w:hAnsi="Arial"/>
          <w:spacing w:val="8"/>
          <w:sz w:val="16"/>
        </w:rPr>
        <w:t> </w:t>
      </w:r>
      <w:r>
        <w:rPr>
          <w:rFonts w:ascii="Arial" w:hAnsi="Arial"/>
          <w:spacing w:val="-1"/>
          <w:sz w:val="16"/>
        </w:rPr>
        <w:t>ya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Gasto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Corriente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8"/>
          <w:sz w:val="16"/>
        </w:rPr>
        <w:t> </w:t>
      </w:r>
      <w:r>
        <w:rPr>
          <w:rFonts w:ascii="Arial" w:hAnsi="Arial"/>
          <w:spacing w:val="-1"/>
          <w:sz w:val="16"/>
        </w:rPr>
        <w:t>Estado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z w:val="16"/>
        </w:rPr>
        <w:t>continuó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2"/>
          <w:sz w:val="16"/>
        </w:rPr>
        <w:t>creciendo</w:t>
      </w:r>
      <w:r>
        <w:rPr>
          <w:rFonts w:ascii="Arial" w:hAnsi="Arial"/>
          <w:spacing w:val="75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manera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controlada. Asimismo, </w:t>
      </w:r>
      <w:r>
        <w:rPr>
          <w:rFonts w:ascii="Arial" w:hAnsi="Arial"/>
          <w:sz w:val="16"/>
        </w:rPr>
        <w:t>se </w:t>
      </w:r>
      <w:r>
        <w:rPr>
          <w:rFonts w:ascii="Arial" w:hAnsi="Arial"/>
          <w:spacing w:val="-1"/>
          <w:sz w:val="16"/>
        </w:rPr>
        <w:t>observaron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Ingresos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Libre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Disposición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pacing w:val="-1"/>
          <w:sz w:val="16"/>
        </w:rPr>
        <w:t>mayores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-1"/>
          <w:sz w:val="16"/>
        </w:rPr>
        <w:t> esperados, </w:t>
      </w:r>
      <w:r>
        <w:rPr>
          <w:rFonts w:ascii="Arial" w:hAnsi="Arial"/>
          <w:sz w:val="16"/>
        </w:rPr>
        <w:t>lo</w:t>
      </w:r>
      <w:r>
        <w:rPr>
          <w:rFonts w:ascii="Arial" w:hAnsi="Arial"/>
          <w:spacing w:val="39"/>
          <w:sz w:val="16"/>
        </w:rPr>
        <w:t> </w:t>
      </w:r>
      <w:r>
        <w:rPr>
          <w:rFonts w:ascii="Arial" w:hAnsi="Arial"/>
          <w:spacing w:val="-1"/>
          <w:sz w:val="16"/>
        </w:rPr>
        <w:t>cual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permitió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nivel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Obra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Pública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2"/>
          <w:sz w:val="16"/>
        </w:rPr>
        <w:t>Mayor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al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esperado</w:t>
      </w:r>
      <w:r>
        <w:rPr>
          <w:rFonts w:ascii="Arial" w:hAnsi="Arial"/>
          <w:sz w:val="16"/>
        </w:rPr>
        <w:t> sin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se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observara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déficit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fiscal.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HR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Ratings</w:t>
      </w:r>
      <w:r>
        <w:rPr>
          <w:rFonts w:ascii="Arial" w:hAnsi="Arial"/>
          <w:spacing w:val="53"/>
          <w:sz w:val="16"/>
        </w:rPr>
        <w:t> </w:t>
      </w:r>
      <w:r>
        <w:rPr>
          <w:rFonts w:ascii="Arial" w:hAnsi="Arial"/>
          <w:spacing w:val="-1"/>
          <w:sz w:val="16"/>
        </w:rPr>
        <w:t>espera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crecimiento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gasto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Obra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Pública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continúe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próximos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z w:val="16"/>
        </w:rPr>
        <w:t>años,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z w:val="16"/>
        </w:rPr>
        <w:t>lo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BP</w:t>
      </w:r>
      <w:r>
        <w:rPr>
          <w:rFonts w:ascii="Arial" w:hAnsi="Arial"/>
          <w:spacing w:val="61"/>
          <w:sz w:val="16"/>
        </w:rPr>
        <w:t> </w:t>
      </w:r>
      <w:r>
        <w:rPr>
          <w:rFonts w:ascii="Arial" w:hAnsi="Arial"/>
          <w:spacing w:val="-1"/>
          <w:sz w:val="16"/>
        </w:rPr>
        <w:t>reportaría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superávit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promedio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2"/>
          <w:sz w:val="16"/>
        </w:rPr>
        <w:t>de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2018</w:t>
      </w:r>
      <w:r>
        <w:rPr>
          <w:rFonts w:ascii="Arial" w:hAnsi="Arial"/>
          <w:sz w:val="16"/>
        </w:rPr>
        <w:t> a </w:t>
      </w:r>
      <w:r>
        <w:rPr>
          <w:rFonts w:ascii="Arial" w:hAnsi="Arial"/>
          <w:spacing w:val="-1"/>
          <w:sz w:val="16"/>
        </w:rPr>
        <w:t>2019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2"/>
          <w:sz w:val="16"/>
        </w:rPr>
        <w:t>0.3%</w:t>
      </w:r>
      <w:r>
        <w:rPr>
          <w:rFonts w:ascii="Arial" w:hAnsi="Arial"/>
          <w:spacing w:val="-1"/>
          <w:sz w:val="16"/>
        </w:rPr>
        <w:t> de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los Ingresos Totales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2"/>
          <w:sz w:val="16"/>
        </w:rPr>
        <w:t>estimados.</w:t>
      </w:r>
    </w:p>
    <w:p>
      <w:pPr>
        <w:numPr>
          <w:ilvl w:val="0"/>
          <w:numId w:val="1"/>
        </w:numPr>
        <w:tabs>
          <w:tab w:pos="490" w:val="left" w:leader="none"/>
        </w:tabs>
        <w:spacing w:line="240" w:lineRule="auto" w:before="0"/>
        <w:ind w:left="489" w:right="154" w:hanging="18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Comportamiento</w:t>
      </w:r>
      <w:r>
        <w:rPr>
          <w:rFonts w:ascii="Arial" w:hAnsi="Arial"/>
          <w:b/>
          <w:spacing w:val="3"/>
          <w:sz w:val="16"/>
        </w:rPr>
        <w:t> </w:t>
      </w:r>
      <w:r>
        <w:rPr>
          <w:rFonts w:ascii="Arial" w:hAnsi="Arial"/>
          <w:b/>
          <w:sz w:val="16"/>
        </w:rPr>
        <w:t>de las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pacing w:val="-1"/>
          <w:sz w:val="16"/>
        </w:rPr>
        <w:t>Obligaciones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pacing w:val="-1"/>
          <w:sz w:val="16"/>
        </w:rPr>
        <w:t>Financieras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pacing w:val="-1"/>
          <w:sz w:val="16"/>
        </w:rPr>
        <w:t>sin</w:t>
      </w:r>
      <w:r>
        <w:rPr>
          <w:rFonts w:ascii="Arial" w:hAnsi="Arial"/>
          <w:b/>
          <w:spacing w:val="3"/>
          <w:sz w:val="16"/>
        </w:rPr>
        <w:t> </w:t>
      </w:r>
      <w:r>
        <w:rPr>
          <w:rFonts w:ascii="Arial" w:hAnsi="Arial"/>
          <w:b/>
          <w:spacing w:val="-1"/>
          <w:sz w:val="16"/>
        </w:rPr>
        <w:t>Costo</w:t>
      </w:r>
      <w:r>
        <w:rPr>
          <w:rFonts w:ascii="Arial" w:hAnsi="Arial"/>
          <w:b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(</w:t>
      </w:r>
      <w:r>
        <w:rPr>
          <w:rFonts w:ascii="Arial" w:hAnsi="Arial"/>
          <w:b/>
          <w:spacing w:val="-1"/>
          <w:sz w:val="16"/>
        </w:rPr>
        <w:t>OFsC)</w:t>
      </w:r>
      <w:r>
        <w:rPr>
          <w:rFonts w:ascii="Arial" w:hAnsi="Arial"/>
          <w:spacing w:val="-1"/>
          <w:sz w:val="16"/>
        </w:rPr>
        <w:t>.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z w:val="16"/>
        </w:rPr>
        <w:t>Al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cierre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2016,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se </w:t>
      </w:r>
      <w:r>
        <w:rPr>
          <w:rFonts w:ascii="Arial" w:hAnsi="Arial"/>
          <w:spacing w:val="-1"/>
          <w:sz w:val="16"/>
        </w:rPr>
        <w:t>observó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41"/>
          <w:sz w:val="16"/>
        </w:rPr>
        <w:t> </w:t>
      </w:r>
      <w:r>
        <w:rPr>
          <w:rFonts w:ascii="Arial" w:hAnsi="Arial"/>
          <w:sz w:val="16"/>
        </w:rPr>
        <w:t>las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OFsC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fueron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P$1,595.9m,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mientras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2017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reportaron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saldo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2"/>
          <w:sz w:val="16"/>
        </w:rPr>
        <w:t>P$1,676.9m.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Lo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anterior</w:t>
      </w:r>
      <w:r>
        <w:rPr>
          <w:rFonts w:ascii="Arial" w:hAnsi="Arial"/>
          <w:spacing w:val="65"/>
          <w:sz w:val="16"/>
        </w:rPr>
        <w:t> </w:t>
      </w:r>
      <w:r>
        <w:rPr>
          <w:rFonts w:ascii="Arial" w:hAnsi="Arial"/>
          <w:spacing w:val="-1"/>
          <w:sz w:val="16"/>
        </w:rPr>
        <w:t>representó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incremento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2"/>
          <w:sz w:val="16"/>
        </w:rPr>
        <w:t>5.1%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2"/>
          <w:sz w:val="16"/>
        </w:rPr>
        <w:t>estas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obligaciones.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Esto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debido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al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comportamiento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los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pasivos</w:t>
      </w:r>
      <w:r>
        <w:rPr>
          <w:rFonts w:ascii="Arial" w:hAnsi="Arial"/>
          <w:spacing w:val="51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Proveedores.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esto,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las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z w:val="16"/>
        </w:rPr>
        <w:t>OFsC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al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cierre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2017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representaron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29.3%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los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ILD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2"/>
          <w:sz w:val="16"/>
        </w:rPr>
        <w:t>Estado.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57"/>
          <w:sz w:val="16"/>
        </w:rPr>
        <w:t> </w:t>
      </w:r>
      <w:r>
        <w:rPr>
          <w:rFonts w:ascii="Arial" w:hAnsi="Arial"/>
          <w:spacing w:val="-1"/>
          <w:sz w:val="16"/>
        </w:rPr>
        <w:t>acuerdo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comportamiento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2"/>
          <w:sz w:val="16"/>
        </w:rPr>
        <w:t>esperado,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HR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Ratings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2"/>
          <w:sz w:val="16"/>
        </w:rPr>
        <w:t>espera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estas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obligaciones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mantengan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65"/>
          <w:sz w:val="16"/>
        </w:rPr>
        <w:t> </w:t>
      </w:r>
      <w:r>
        <w:rPr>
          <w:rFonts w:ascii="Arial" w:hAnsi="Arial"/>
          <w:spacing w:val="-1"/>
          <w:sz w:val="16"/>
        </w:rPr>
        <w:t>próximos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años en</w:t>
      </w:r>
      <w:r>
        <w:rPr>
          <w:rFonts w:ascii="Arial" w:hAnsi="Arial"/>
          <w:sz w:val="16"/>
        </w:rPr>
        <w:t> un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nivel similar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al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observado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al cierre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2"/>
          <w:sz w:val="16"/>
        </w:rPr>
        <w:t>2017.</w:t>
      </w:r>
    </w:p>
    <w:p>
      <w:pPr>
        <w:spacing w:after="0" w:line="240" w:lineRule="auto"/>
        <w:jc w:val="both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340" w:bottom="980" w:left="360" w:right="400"/>
          <w:cols w:num="2" w:equalWidth="0">
            <w:col w:w="3001" w:space="197"/>
            <w:col w:w="8282"/>
          </w:cols>
        </w:sectPr>
      </w:pPr>
    </w:p>
    <w:p>
      <w:pPr>
        <w:spacing w:before="123"/>
        <w:ind w:left="3358" w:right="0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FFFFFF"/>
          <w:sz w:val="28"/>
        </w:rPr>
      </w:r>
      <w:r>
        <w:rPr>
          <w:rFonts w:ascii="Arial"/>
          <w:b/>
          <w:color w:val="FFFFFF"/>
          <w:spacing w:val="-1"/>
          <w:sz w:val="28"/>
          <w:highlight w:val="darkGray"/>
        </w:rPr>
        <w:t>Principales</w:t>
      </w:r>
      <w:r>
        <w:rPr>
          <w:rFonts w:ascii="Arial"/>
          <w:b/>
          <w:color w:val="FFFFFF"/>
          <w:sz w:val="28"/>
          <w:highlight w:val="darkGray"/>
        </w:rPr>
        <w:t> </w:t>
      </w:r>
      <w:r>
        <w:rPr>
          <w:rFonts w:ascii="Arial"/>
          <w:b/>
          <w:color w:val="FFFFFF"/>
          <w:spacing w:val="-1"/>
          <w:sz w:val="28"/>
          <w:highlight w:val="darkGray"/>
        </w:rPr>
        <w:t>Factores</w:t>
      </w:r>
      <w:r>
        <w:rPr>
          <w:rFonts w:ascii="Arial"/>
          <w:b/>
          <w:color w:val="FFFFFF"/>
          <w:spacing w:val="1"/>
          <w:sz w:val="28"/>
          <w:highlight w:val="darkGray"/>
        </w:rPr>
        <w:t> </w:t>
      </w:r>
      <w:r>
        <w:rPr>
          <w:rFonts w:ascii="Arial"/>
          <w:b/>
          <w:color w:val="FFFFFF"/>
          <w:spacing w:val="-1"/>
          <w:sz w:val="28"/>
          <w:highlight w:val="darkGray"/>
        </w:rPr>
        <w:t>Considerados</w:t>
      </w:r>
      <w:r>
        <w:rPr>
          <w:rFonts w:ascii="Arial"/>
          <w:b/>
          <w:color w:val="FFFFFF"/>
          <w:sz w:val="28"/>
        </w:rPr>
      </w:r>
      <w:r>
        <w:rPr>
          <w:rFonts w:ascii="Arial"/>
          <w:sz w:val="28"/>
        </w:rPr>
      </w:r>
    </w:p>
    <w:p>
      <w:pPr>
        <w:pStyle w:val="BodyText"/>
        <w:spacing w:line="240" w:lineRule="auto" w:before="230"/>
        <w:ind w:right="164"/>
        <w:jc w:val="both"/>
      </w:pPr>
      <w:r>
        <w:rPr>
          <w:spacing w:val="-1"/>
        </w:rPr>
        <w:t>El</w:t>
      </w:r>
      <w:r>
        <w:rPr>
          <w:spacing w:val="7"/>
        </w:rPr>
        <w:t> </w:t>
      </w:r>
      <w:r>
        <w:rPr/>
        <w:t>Estado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Baja</w:t>
      </w:r>
      <w:r>
        <w:rPr>
          <w:spacing w:val="9"/>
        </w:rPr>
        <w:t> </w:t>
      </w:r>
      <w:r>
        <w:rPr/>
        <w:t>California</w:t>
      </w:r>
      <w:r>
        <w:rPr>
          <w:spacing w:val="8"/>
        </w:rPr>
        <w:t> </w:t>
      </w:r>
      <w:r>
        <w:rPr>
          <w:spacing w:val="-1"/>
        </w:rPr>
        <w:t>Sur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>
          <w:spacing w:val="-1"/>
        </w:rPr>
        <w:t>ubica</w:t>
      </w:r>
      <w:r>
        <w:rPr>
          <w:spacing w:val="10"/>
        </w:rPr>
        <w:t> </w:t>
      </w:r>
      <w:r>
        <w:rPr/>
        <w:t>al</w:t>
      </w:r>
      <w:r>
        <w:rPr>
          <w:spacing w:val="8"/>
        </w:rPr>
        <w:t> </w:t>
      </w:r>
      <w:r>
        <w:rPr/>
        <w:t>noreste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/>
        <w:t>República</w:t>
      </w:r>
      <w:r>
        <w:rPr>
          <w:spacing w:val="9"/>
        </w:rPr>
        <w:t> </w:t>
      </w:r>
      <w:r>
        <w:rPr/>
        <w:t>Mexicana.</w:t>
      </w:r>
      <w:r>
        <w:rPr>
          <w:spacing w:val="11"/>
        </w:rPr>
        <w:t> </w:t>
      </w:r>
      <w:r>
        <w:rPr/>
        <w:t>Colinda</w:t>
      </w:r>
      <w:r>
        <w:rPr>
          <w:spacing w:val="46"/>
          <w:w w:val="99"/>
        </w:rPr>
        <w:t> </w:t>
      </w:r>
      <w:r>
        <w:rPr/>
        <w:t>al</w:t>
      </w:r>
      <w:r>
        <w:rPr>
          <w:spacing w:val="26"/>
        </w:rPr>
        <w:t> </w:t>
      </w:r>
      <w:r>
        <w:rPr>
          <w:spacing w:val="-1"/>
        </w:rPr>
        <w:t>norte</w:t>
      </w:r>
      <w:r>
        <w:rPr>
          <w:spacing w:val="24"/>
        </w:rPr>
        <w:t> </w:t>
      </w:r>
      <w:r>
        <w:rPr/>
        <w:t>con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Estado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>
          <w:spacing w:val="-1"/>
        </w:rPr>
        <w:t>Baja</w:t>
      </w:r>
      <w:r>
        <w:rPr>
          <w:spacing w:val="25"/>
        </w:rPr>
        <w:t> </w:t>
      </w:r>
      <w:r>
        <w:rPr/>
        <w:t>California;</w:t>
      </w:r>
      <w:r>
        <w:rPr>
          <w:spacing w:val="26"/>
        </w:rPr>
        <w:t> </w:t>
      </w:r>
      <w:r>
        <w:rPr/>
        <w:t>al</w:t>
      </w:r>
      <w:r>
        <w:rPr>
          <w:spacing w:val="29"/>
        </w:rPr>
        <w:t> </w:t>
      </w:r>
      <w:r>
        <w:rPr>
          <w:spacing w:val="-1"/>
        </w:rPr>
        <w:t>este,</w:t>
      </w:r>
      <w:r>
        <w:rPr>
          <w:spacing w:val="28"/>
        </w:rPr>
        <w:t> </w:t>
      </w:r>
      <w:r>
        <w:rPr/>
        <w:t>con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Mar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Cortés,</w:t>
      </w:r>
      <w:r>
        <w:rPr>
          <w:spacing w:val="28"/>
        </w:rPr>
        <w:t> </w:t>
      </w:r>
      <w:r>
        <w:rPr/>
        <w:t>y</w:t>
      </w:r>
      <w:r>
        <w:rPr>
          <w:spacing w:val="23"/>
        </w:rPr>
        <w:t> </w:t>
      </w:r>
      <w:r>
        <w:rPr/>
        <w:t>al</w:t>
      </w:r>
      <w:r>
        <w:rPr>
          <w:spacing w:val="24"/>
        </w:rPr>
        <w:t> </w:t>
      </w:r>
      <w:r>
        <w:rPr/>
        <w:t>sur</w:t>
      </w:r>
      <w:r>
        <w:rPr>
          <w:spacing w:val="28"/>
        </w:rPr>
        <w:t> </w:t>
      </w:r>
      <w:r>
        <w:rPr/>
        <w:t>y</w:t>
      </w:r>
      <w:r>
        <w:rPr>
          <w:spacing w:val="24"/>
        </w:rPr>
        <w:t> </w:t>
      </w:r>
      <w:r>
        <w:rPr/>
        <w:t>al</w:t>
      </w:r>
      <w:r>
        <w:rPr>
          <w:spacing w:val="58"/>
          <w:w w:val="99"/>
        </w:rPr>
        <w:t> </w:t>
      </w:r>
      <w:r>
        <w:rPr>
          <w:spacing w:val="-1"/>
        </w:rPr>
        <w:t>oeste,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Océano</w:t>
      </w:r>
      <w:r>
        <w:rPr>
          <w:spacing w:val="-7"/>
        </w:rPr>
        <w:t> </w:t>
      </w:r>
      <w:r>
        <w:rPr/>
        <w:t>Pacífico.</w:t>
      </w:r>
      <w:r>
        <w:rPr>
          <w:spacing w:val="-7"/>
        </w:rPr>
        <w:t> </w:t>
      </w:r>
      <w:r>
        <w:rPr/>
        <w:t>Cuenta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extensión</w:t>
      </w:r>
      <w:r>
        <w:rPr>
          <w:spacing w:val="-7"/>
        </w:rPr>
        <w:t> </w:t>
      </w:r>
      <w:r>
        <w:rPr/>
        <w:t>territorial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1"/>
        </w:rPr>
        <w:t>73,475km</w:t>
      </w:r>
      <w:r>
        <w:rPr>
          <w:spacing w:val="1"/>
          <w:position w:val="6"/>
          <w:sz w:val="13"/>
        </w:rPr>
        <w:t>2</w:t>
      </w:r>
      <w:r>
        <w:rPr>
          <w:spacing w:val="1"/>
        </w:rPr>
        <w:t>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64"/>
        <w:jc w:val="both"/>
      </w:pPr>
      <w:r>
        <w:rPr/>
        <w:t>La</w:t>
      </w:r>
      <w:r>
        <w:rPr>
          <w:spacing w:val="16"/>
        </w:rPr>
        <w:t> </w:t>
      </w:r>
      <w:r>
        <w:rPr/>
        <w:t>ratificación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la</w:t>
      </w:r>
      <w:r>
        <w:rPr>
          <w:spacing w:val="17"/>
        </w:rPr>
        <w:t> </w:t>
      </w:r>
      <w:r>
        <w:rPr/>
        <w:t>calificación</w:t>
      </w:r>
      <w:r>
        <w:rPr>
          <w:spacing w:val="17"/>
        </w:rPr>
        <w:t> </w:t>
      </w:r>
      <w:r>
        <w:rPr/>
        <w:t>corresponde</w:t>
      </w:r>
      <w:r>
        <w:rPr>
          <w:spacing w:val="17"/>
        </w:rPr>
        <w:t> </w:t>
      </w:r>
      <w:r>
        <w:rPr/>
        <w:t>al</w:t>
      </w:r>
      <w:r>
        <w:rPr>
          <w:spacing w:val="16"/>
        </w:rPr>
        <w:t> </w:t>
      </w:r>
      <w:r>
        <w:rPr/>
        <w:t>desempeño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8"/>
        </w:rPr>
        <w:t> </w:t>
      </w:r>
      <w:r>
        <w:rPr>
          <w:spacing w:val="-1"/>
        </w:rPr>
        <w:t>principales</w:t>
      </w:r>
      <w:r>
        <w:rPr>
          <w:spacing w:val="20"/>
        </w:rPr>
        <w:t> </w:t>
      </w:r>
      <w:r>
        <w:rPr/>
        <w:t>métricas</w:t>
      </w:r>
      <w:r>
        <w:rPr>
          <w:spacing w:val="58"/>
          <w:w w:val="99"/>
        </w:rPr>
        <w:t> </w:t>
      </w:r>
      <w:r>
        <w:rPr/>
        <w:t>de</w:t>
      </w:r>
      <w:r>
        <w:rPr>
          <w:spacing w:val="15"/>
        </w:rPr>
        <w:t> </w:t>
      </w:r>
      <w:r>
        <w:rPr/>
        <w:t>Deuda,</w:t>
      </w:r>
      <w:r>
        <w:rPr>
          <w:spacing w:val="16"/>
        </w:rPr>
        <w:t> </w:t>
      </w:r>
      <w:r>
        <w:rPr>
          <w:spacing w:val="-1"/>
        </w:rPr>
        <w:t>las</w:t>
      </w:r>
      <w:r>
        <w:rPr>
          <w:spacing w:val="17"/>
        </w:rPr>
        <w:t> </w:t>
      </w:r>
      <w:r>
        <w:rPr/>
        <w:t>cuales</w:t>
      </w:r>
      <w:r>
        <w:rPr>
          <w:spacing w:val="17"/>
        </w:rPr>
        <w:t> </w:t>
      </w:r>
      <w:r>
        <w:rPr/>
        <w:t>se</w:t>
      </w:r>
      <w:r>
        <w:rPr>
          <w:spacing w:val="19"/>
        </w:rPr>
        <w:t> </w:t>
      </w:r>
      <w:r>
        <w:rPr/>
        <w:t>mantienen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un</w:t>
      </w:r>
      <w:r>
        <w:rPr>
          <w:spacing w:val="16"/>
        </w:rPr>
        <w:t> </w:t>
      </w:r>
      <w:r>
        <w:rPr/>
        <w:t>nivel</w:t>
      </w:r>
      <w:r>
        <w:rPr>
          <w:spacing w:val="15"/>
        </w:rPr>
        <w:t> </w:t>
      </w:r>
      <w:r>
        <w:rPr/>
        <w:t>similar</w:t>
      </w:r>
      <w:r>
        <w:rPr>
          <w:spacing w:val="17"/>
        </w:rPr>
        <w:t> </w:t>
      </w:r>
      <w:r>
        <w:rPr/>
        <w:t>al</w:t>
      </w:r>
      <w:r>
        <w:rPr>
          <w:spacing w:val="16"/>
        </w:rPr>
        <w:t> </w:t>
      </w:r>
      <w:r>
        <w:rPr/>
        <w:t>esperado</w:t>
      </w:r>
      <w:r>
        <w:rPr>
          <w:spacing w:val="17"/>
        </w:rPr>
        <w:t> </w:t>
      </w:r>
      <w:r>
        <w:rPr>
          <w:spacing w:val="-1"/>
        </w:rPr>
        <w:t>por</w:t>
      </w:r>
      <w:r>
        <w:rPr>
          <w:spacing w:val="17"/>
        </w:rPr>
        <w:t> </w:t>
      </w:r>
      <w:r>
        <w:rPr/>
        <w:t>HR</w:t>
      </w:r>
      <w:r>
        <w:rPr>
          <w:spacing w:val="17"/>
        </w:rPr>
        <w:t> </w:t>
      </w:r>
      <w:r>
        <w:rPr/>
        <w:t>Ratings.</w:t>
      </w:r>
      <w:r>
        <w:rPr>
          <w:spacing w:val="28"/>
        </w:rPr>
        <w:t> </w:t>
      </w:r>
      <w:r>
        <w:rPr>
          <w:spacing w:val="-1"/>
        </w:rPr>
        <w:t>Al</w:t>
      </w:r>
      <w:r>
        <w:rPr>
          <w:spacing w:val="28"/>
          <w:w w:val="99"/>
        </w:rPr>
        <w:t> </w:t>
      </w:r>
      <w:r>
        <w:rPr/>
        <w:t>cierre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2017,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Deuda</w:t>
      </w:r>
      <w:r>
        <w:rPr>
          <w:spacing w:val="-1"/>
        </w:rPr>
        <w:t> </w:t>
      </w:r>
      <w:r>
        <w:rPr/>
        <w:t>Directa</w:t>
      </w:r>
      <w:r>
        <w:rPr>
          <w:spacing w:val="-2"/>
        </w:rPr>
        <w:t> </w:t>
      </w:r>
      <w:r>
        <w:rPr>
          <w:spacing w:val="-1"/>
        </w:rPr>
        <w:t>Ajustada </w:t>
      </w:r>
      <w:r>
        <w:rPr/>
        <w:t>del </w:t>
      </w:r>
      <w:r>
        <w:rPr>
          <w:spacing w:val="1"/>
        </w:rPr>
        <w:t>Estado</w:t>
      </w:r>
      <w:r>
        <w:rPr>
          <w:spacing w:val="-2"/>
        </w:rPr>
        <w:t> </w:t>
      </w:r>
      <w:r>
        <w:rPr/>
        <w:t>fue</w:t>
      </w:r>
      <w:r>
        <w:rPr>
          <w:spacing w:val="-1"/>
        </w:rPr>
        <w:t> por </w:t>
      </w:r>
      <w:r>
        <w:rPr/>
        <w:t>P$1,951.9m,</w:t>
      </w:r>
      <w:r>
        <w:rPr>
          <w:spacing w:val="-1"/>
        </w:rPr>
        <w:t> la</w:t>
      </w:r>
      <w:r>
        <w:rPr>
          <w:spacing w:val="-2"/>
        </w:rPr>
        <w:t> </w:t>
      </w:r>
      <w:r>
        <w:rPr/>
        <w:t>cual</w:t>
      </w:r>
      <w:r>
        <w:rPr>
          <w:spacing w:val="-1"/>
        </w:rPr>
        <w:t> </w:t>
      </w:r>
      <w:r>
        <w:rPr/>
        <w:t>estuvo</w:t>
      </w:r>
      <w:r>
        <w:rPr>
          <w:spacing w:val="48"/>
          <w:w w:val="99"/>
        </w:rPr>
        <w:t> </w:t>
      </w:r>
      <w:r>
        <w:rPr/>
        <w:t>compuesta</w:t>
      </w:r>
      <w:r>
        <w:rPr>
          <w:spacing w:val="2"/>
        </w:rPr>
        <w:t> </w:t>
      </w:r>
      <w:r>
        <w:rPr/>
        <w:t>por</w:t>
      </w:r>
      <w:r>
        <w:rPr>
          <w:spacing w:val="4"/>
        </w:rPr>
        <w:t> </w:t>
      </w:r>
      <w:r>
        <w:rPr/>
        <w:t>P$1,561.8m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deuda</w:t>
      </w:r>
      <w:r>
        <w:rPr>
          <w:spacing w:val="3"/>
        </w:rPr>
        <w:t> </w:t>
      </w:r>
      <w:r>
        <w:rPr/>
        <w:t>estructurada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largo</w:t>
      </w:r>
      <w:r>
        <w:rPr>
          <w:spacing w:val="3"/>
        </w:rPr>
        <w:t> </w:t>
      </w:r>
      <w:r>
        <w:rPr>
          <w:spacing w:val="-1"/>
        </w:rPr>
        <w:t>plazo</w:t>
      </w:r>
      <w:r>
        <w:rPr>
          <w:spacing w:val="7"/>
        </w:rPr>
        <w:t> </w:t>
      </w:r>
      <w:r>
        <w:rPr/>
        <w:t>y</w:t>
      </w:r>
      <w:r>
        <w:rPr>
          <w:spacing w:val="2"/>
        </w:rPr>
        <w:t> </w:t>
      </w:r>
      <w:r>
        <w:rPr/>
        <w:t>P$390.0m</w:t>
      </w:r>
      <w:r>
        <w:rPr>
          <w:spacing w:val="7"/>
        </w:rPr>
        <w:t> </w:t>
      </w:r>
      <w:r>
        <w:rPr>
          <w:spacing w:val="-1"/>
        </w:rPr>
        <w:t>por</w:t>
      </w:r>
      <w:r>
        <w:rPr>
          <w:spacing w:val="3"/>
        </w:rPr>
        <w:t> </w:t>
      </w:r>
      <w:r>
        <w:rPr/>
        <w:t>deuda</w:t>
      </w:r>
      <w:r>
        <w:rPr>
          <w:spacing w:val="28"/>
          <w:w w:val="99"/>
        </w:rPr>
        <w:t> </w:t>
      </w:r>
      <w:r>
        <w:rPr/>
        <w:t>quirografaria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corto</w:t>
      </w:r>
      <w:r>
        <w:rPr>
          <w:spacing w:val="1"/>
        </w:rPr>
        <w:t> </w:t>
      </w:r>
      <w:r>
        <w:rPr>
          <w:spacing w:val="-1"/>
        </w:rPr>
        <w:t>plazo.</w:t>
      </w:r>
      <w:r>
        <w:rPr>
          <w:spacing w:val="3"/>
        </w:rPr>
        <w:t> </w:t>
      </w:r>
      <w:r>
        <w:rPr/>
        <w:t>Cabe</w:t>
      </w:r>
      <w:r>
        <w:rPr>
          <w:spacing w:val="-2"/>
        </w:rPr>
        <w:t> </w:t>
      </w:r>
      <w:r>
        <w:rPr/>
        <w:t>destacar</w:t>
      </w:r>
      <w:r>
        <w:rPr>
          <w:spacing w:val="-2"/>
        </w:rPr>
        <w:t> </w:t>
      </w:r>
      <w:r>
        <w:rPr/>
        <w:t>que </w:t>
      </w:r>
      <w:r>
        <w:rPr>
          <w:spacing w:val="-1"/>
        </w:rPr>
        <w:t>la</w:t>
      </w:r>
      <w:r>
        <w:rPr/>
        <w:t> Entidad</w:t>
      </w:r>
      <w:r>
        <w:rPr>
          <w:spacing w:val="-2"/>
        </w:rPr>
        <w:t> </w:t>
      </w:r>
      <w:r>
        <w:rPr/>
        <w:t>contrató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financiamiento con</w:t>
      </w:r>
      <w:r>
        <w:rPr>
          <w:spacing w:val="56"/>
          <w:w w:val="99"/>
        </w:rPr>
        <w:t> </w:t>
      </w:r>
      <w:r>
        <w:rPr>
          <w:spacing w:val="-1"/>
        </w:rPr>
        <w:t>Banobras</w:t>
      </w:r>
      <w:r>
        <w:rPr>
          <w:spacing w:val="4"/>
        </w:rPr>
        <w:t> </w:t>
      </w:r>
      <w:r>
        <w:rPr/>
        <w:t>hasta</w:t>
      </w:r>
      <w:r>
        <w:rPr>
          <w:spacing w:val="3"/>
        </w:rPr>
        <w:t> </w:t>
      </w:r>
      <w:r>
        <w:rPr/>
        <w:t>por</w:t>
      </w:r>
      <w:r>
        <w:rPr>
          <w:spacing w:val="5"/>
        </w:rPr>
        <w:t> </w:t>
      </w:r>
      <w:r>
        <w:rPr/>
        <w:t>P$676.8m,</w:t>
      </w:r>
      <w:r>
        <w:rPr>
          <w:spacing w:val="3"/>
        </w:rPr>
        <w:t> </w:t>
      </w:r>
      <w:r>
        <w:rPr/>
        <w:t>bajo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/>
        <w:t>modalidad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bono</w:t>
      </w:r>
      <w:r>
        <w:rPr>
          <w:spacing w:val="4"/>
        </w:rPr>
        <w:t> </w:t>
      </w:r>
      <w:r>
        <w:rPr/>
        <w:t>cupón</w:t>
      </w:r>
      <w:r>
        <w:rPr>
          <w:spacing w:val="3"/>
        </w:rPr>
        <w:t> </w:t>
      </w:r>
      <w:r>
        <w:rPr/>
        <w:t>cero,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cual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marzo</w:t>
      </w:r>
      <w:r>
        <w:rPr>
          <w:spacing w:val="46"/>
          <w:w w:val="99"/>
        </w:rPr>
        <w:t> </w:t>
      </w:r>
      <w:r>
        <w:rPr/>
        <w:t>de</w:t>
      </w:r>
      <w:r>
        <w:rPr>
          <w:spacing w:val="-2"/>
        </w:rPr>
        <w:t> </w:t>
      </w:r>
      <w:r>
        <w:rPr/>
        <w:t>2018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tienen</w:t>
      </w:r>
      <w:r>
        <w:rPr>
          <w:spacing w:val="1"/>
        </w:rPr>
        <w:t> </w:t>
      </w:r>
      <w:r>
        <w:rPr/>
        <w:t>dispuestos</w:t>
      </w:r>
      <w:r>
        <w:rPr>
          <w:spacing w:val="-1"/>
        </w:rPr>
        <w:t> </w:t>
      </w:r>
      <w:r>
        <w:rPr>
          <w:spacing w:val="1"/>
        </w:rPr>
        <w:t>P$265.3m.</w:t>
      </w:r>
      <w:r>
        <w:rPr>
          <w:spacing w:val="-1"/>
        </w:rPr>
        <w:t> </w:t>
      </w:r>
      <w:r>
        <w:rPr/>
        <w:t>Asimismo,</w:t>
      </w:r>
      <w:r>
        <w:rPr>
          <w:spacing w:val="-1"/>
        </w:rPr>
        <w:t> la </w:t>
      </w:r>
      <w:r>
        <w:rPr/>
        <w:t>deuda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corto</w:t>
      </w:r>
      <w:r>
        <w:rPr>
          <w:spacing w:val="-2"/>
        </w:rPr>
        <w:t> </w:t>
      </w:r>
      <w:r>
        <w:rPr>
          <w:spacing w:val="-1"/>
        </w:rPr>
        <w:t>plazo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Entidad</w:t>
      </w:r>
      <w:r>
        <w:rPr>
          <w:spacing w:val="40"/>
          <w:w w:val="99"/>
        </w:rPr>
        <w:t> </w:t>
      </w:r>
      <w:r>
        <w:rPr/>
        <w:t>se</w:t>
      </w:r>
      <w:r>
        <w:rPr>
          <w:spacing w:val="6"/>
        </w:rPr>
        <w:t> </w:t>
      </w:r>
      <w:r>
        <w:rPr/>
        <w:t>compuso</w:t>
      </w:r>
      <w:r>
        <w:rPr>
          <w:spacing w:val="7"/>
        </w:rPr>
        <w:t> </w:t>
      </w:r>
      <w:r>
        <w:rPr>
          <w:spacing w:val="-1"/>
        </w:rPr>
        <w:t>por</w:t>
      </w:r>
      <w:r>
        <w:rPr>
          <w:spacing w:val="6"/>
        </w:rPr>
        <w:t> </w:t>
      </w:r>
      <w:r>
        <w:rPr>
          <w:spacing w:val="-1"/>
        </w:rPr>
        <w:t>P$14.7m</w:t>
      </w:r>
      <w:r>
        <w:rPr>
          <w:spacing w:val="8"/>
        </w:rPr>
        <w:t> </w:t>
      </w:r>
      <w:r>
        <w:rPr/>
        <w:t>correspondiente</w:t>
      </w:r>
      <w:r>
        <w:rPr>
          <w:spacing w:val="7"/>
        </w:rPr>
        <w:t> </w:t>
      </w:r>
      <w:r>
        <w:rPr/>
        <w:t>al</w:t>
      </w:r>
      <w:r>
        <w:rPr>
          <w:spacing w:val="5"/>
        </w:rPr>
        <w:t> </w:t>
      </w:r>
      <w:r>
        <w:rPr/>
        <w:t>saldo</w:t>
      </w:r>
      <w:r>
        <w:rPr>
          <w:spacing w:val="10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una</w:t>
      </w:r>
      <w:r>
        <w:rPr>
          <w:spacing w:val="9"/>
        </w:rPr>
        <w:t> </w:t>
      </w:r>
      <w:r>
        <w:rPr/>
        <w:t>línea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/>
        <w:t>factoraje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>
          <w:spacing w:val="1"/>
        </w:rPr>
        <w:t>la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56"/>
          <w:w w:val="99"/>
        </w:rPr>
        <w:t> </w:t>
      </w:r>
      <w:r>
        <w:rPr/>
        <w:t>cuenta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Estado</w:t>
      </w:r>
      <w:r>
        <w:rPr>
          <w:spacing w:val="20"/>
        </w:rPr>
        <w:t> </w:t>
      </w:r>
      <w:r>
        <w:rPr/>
        <w:t>hasta</w:t>
      </w:r>
      <w:r>
        <w:rPr>
          <w:spacing w:val="23"/>
        </w:rPr>
        <w:t> </w:t>
      </w:r>
      <w:r>
        <w:rPr/>
        <w:t>por</w:t>
      </w:r>
      <w:r>
        <w:rPr>
          <w:spacing w:val="21"/>
        </w:rPr>
        <w:t> </w:t>
      </w:r>
      <w:r>
        <w:rPr/>
        <w:t>P$200.0m,</w:t>
      </w:r>
      <w:r>
        <w:rPr>
          <w:spacing w:val="21"/>
        </w:rPr>
        <w:t> </w:t>
      </w:r>
      <w:r>
        <w:rPr/>
        <w:t>así</w:t>
      </w:r>
      <w:r>
        <w:rPr>
          <w:spacing w:val="21"/>
        </w:rPr>
        <w:t> </w:t>
      </w:r>
      <w:r>
        <w:rPr/>
        <w:t>como</w:t>
      </w:r>
      <w:r>
        <w:rPr>
          <w:spacing w:val="21"/>
        </w:rPr>
        <w:t> </w:t>
      </w:r>
      <w:r>
        <w:rPr>
          <w:spacing w:val="-1"/>
        </w:rPr>
        <w:t>por</w:t>
      </w:r>
      <w:r>
        <w:rPr>
          <w:spacing w:val="19"/>
        </w:rPr>
        <w:t> </w:t>
      </w:r>
      <w:r>
        <w:rPr/>
        <w:t>un</w:t>
      </w:r>
      <w:r>
        <w:rPr>
          <w:spacing w:val="21"/>
        </w:rPr>
        <w:t> </w:t>
      </w:r>
      <w:r>
        <w:rPr>
          <w:spacing w:val="-1"/>
        </w:rPr>
        <w:t>crédito</w:t>
      </w:r>
      <w:r>
        <w:rPr>
          <w:spacing w:val="22"/>
        </w:rPr>
        <w:t> </w:t>
      </w:r>
      <w:r>
        <w:rPr/>
        <w:t>corto</w:t>
      </w:r>
      <w:r>
        <w:rPr>
          <w:spacing w:val="21"/>
        </w:rPr>
        <w:t> </w:t>
      </w:r>
      <w:r>
        <w:rPr>
          <w:spacing w:val="-1"/>
        </w:rPr>
        <w:t>plazo</w:t>
      </w:r>
      <w:r>
        <w:rPr>
          <w:spacing w:val="20"/>
        </w:rPr>
        <w:t> </w:t>
      </w:r>
      <w:r>
        <w:rPr/>
        <w:t>con</w:t>
      </w:r>
      <w:r>
        <w:rPr>
          <w:spacing w:val="23"/>
        </w:rPr>
        <w:t> </w:t>
      </w:r>
      <w:r>
        <w:rPr>
          <w:spacing w:val="-1"/>
        </w:rPr>
        <w:t>banco</w:t>
      </w:r>
      <w:r>
        <w:rPr>
          <w:spacing w:val="60"/>
          <w:w w:val="99"/>
        </w:rPr>
        <w:t> </w:t>
      </w:r>
      <w:r>
        <w:rPr/>
        <w:t>Santander</w:t>
      </w:r>
      <w:r>
        <w:rPr>
          <w:spacing w:val="24"/>
        </w:rPr>
        <w:t> </w:t>
      </w:r>
      <w:r>
        <w:rPr/>
        <w:t>por</w:t>
      </w:r>
      <w:r>
        <w:rPr>
          <w:spacing w:val="25"/>
        </w:rPr>
        <w:t> </w:t>
      </w:r>
      <w:r>
        <w:rPr/>
        <w:t>P$360.0m.</w:t>
      </w:r>
      <w:r>
        <w:rPr>
          <w:spacing w:val="22"/>
        </w:rPr>
        <w:t> </w:t>
      </w:r>
      <w:r>
        <w:rPr/>
        <w:t>Este</w:t>
      </w:r>
      <w:r>
        <w:rPr>
          <w:spacing w:val="22"/>
        </w:rPr>
        <w:t> </w:t>
      </w:r>
      <w:r>
        <w:rPr/>
        <w:t>crédito</w:t>
      </w:r>
      <w:r>
        <w:rPr>
          <w:spacing w:val="24"/>
        </w:rPr>
        <w:t> </w:t>
      </w:r>
      <w:r>
        <w:rPr/>
        <w:t>se</w:t>
      </w:r>
      <w:r>
        <w:rPr>
          <w:spacing w:val="25"/>
        </w:rPr>
        <w:t> </w:t>
      </w:r>
      <w:r>
        <w:rPr/>
        <w:t>amortiza</w:t>
      </w:r>
      <w:r>
        <w:rPr>
          <w:spacing w:val="24"/>
        </w:rPr>
        <w:t> </w:t>
      </w:r>
      <w:r>
        <w:rPr/>
        <w:t>mensualmente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enero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julio</w:t>
      </w:r>
      <w:r>
        <w:rPr>
          <w:spacing w:val="23"/>
        </w:rPr>
        <w:t> </w:t>
      </w:r>
      <w:r>
        <w:rPr>
          <w:spacing w:val="2"/>
        </w:rPr>
        <w:t>de</w:t>
      </w:r>
      <w:r>
        <w:rPr>
          <w:spacing w:val="26"/>
          <w:w w:val="99"/>
        </w:rPr>
        <w:t> </w:t>
      </w:r>
      <w:r>
        <w:rPr/>
        <w:t>2018,</w:t>
      </w:r>
      <w:r>
        <w:rPr>
          <w:spacing w:val="-6"/>
        </w:rPr>
        <w:t> </w:t>
      </w:r>
      <w:r>
        <w:rPr>
          <w:spacing w:val="-1"/>
        </w:rPr>
        <w:t>por</w:t>
      </w:r>
      <w:r>
        <w:rPr>
          <w:spacing w:val="-2"/>
        </w:rPr>
        <w:t> </w:t>
      </w:r>
      <w:r>
        <w:rPr>
          <w:spacing w:val="-1"/>
        </w:rPr>
        <w:t>lo</w:t>
      </w:r>
      <w:r>
        <w:rPr>
          <w:spacing w:val="-4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cierre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marzo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observó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saldo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P$205.7m.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65"/>
        <w:jc w:val="both"/>
      </w:pPr>
      <w:r>
        <w:rPr>
          <w:spacing w:val="-1"/>
        </w:rPr>
        <w:t>Por</w:t>
      </w:r>
      <w:r>
        <w:rPr>
          <w:spacing w:val="24"/>
        </w:rPr>
        <w:t> </w:t>
      </w:r>
      <w:r>
        <w:rPr>
          <w:spacing w:val="-1"/>
        </w:rPr>
        <w:t>lo</w:t>
      </w:r>
      <w:r>
        <w:rPr>
          <w:spacing w:val="25"/>
        </w:rPr>
        <w:t> </w:t>
      </w:r>
      <w:r>
        <w:rPr/>
        <w:t>anterior,</w:t>
      </w:r>
      <w:r>
        <w:rPr>
          <w:spacing w:val="24"/>
        </w:rPr>
        <w:t> </w:t>
      </w:r>
      <w:r>
        <w:rPr>
          <w:spacing w:val="1"/>
        </w:rPr>
        <w:t>al</w:t>
      </w:r>
      <w:r>
        <w:rPr>
          <w:spacing w:val="23"/>
        </w:rPr>
        <w:t> </w:t>
      </w:r>
      <w:r>
        <w:rPr/>
        <w:t>cierre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2017,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6"/>
        </w:rPr>
        <w:t> </w:t>
      </w:r>
      <w:r>
        <w:rPr/>
        <w:t>DNA</w:t>
      </w:r>
      <w:r>
        <w:rPr>
          <w:spacing w:val="22"/>
        </w:rPr>
        <w:t> </w:t>
      </w:r>
      <w:r>
        <w:rPr/>
        <w:t>representó</w:t>
      </w:r>
      <w:r>
        <w:rPr>
          <w:spacing w:val="24"/>
        </w:rPr>
        <w:t> </w:t>
      </w:r>
      <w:r>
        <w:rPr/>
        <w:t>29.2%</w:t>
      </w:r>
      <w:r>
        <w:rPr>
          <w:spacing w:val="24"/>
        </w:rPr>
        <w:t> </w:t>
      </w:r>
      <w:r>
        <w:rPr/>
        <w:t>de</w:t>
      </w:r>
      <w:r>
        <w:rPr>
          <w:spacing w:val="28"/>
        </w:rPr>
        <w:t> </w:t>
      </w:r>
      <w:r>
        <w:rPr/>
        <w:t>ILD,</w:t>
      </w:r>
      <w:r>
        <w:rPr>
          <w:spacing w:val="23"/>
        </w:rPr>
        <w:t> </w:t>
      </w:r>
      <w:r>
        <w:rPr/>
        <w:t>mientras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>
          <w:spacing w:val="1"/>
        </w:rPr>
        <w:t>HR</w:t>
      </w:r>
      <w:r>
        <w:rPr>
          <w:spacing w:val="28"/>
          <w:w w:val="99"/>
        </w:rPr>
        <w:t> </w:t>
      </w:r>
      <w:r>
        <w:rPr>
          <w:spacing w:val="-1"/>
        </w:rPr>
        <w:t>Ratings</w:t>
      </w:r>
      <w:r>
        <w:rPr>
          <w:spacing w:val="17"/>
        </w:rPr>
        <w:t> </w:t>
      </w:r>
      <w:r>
        <w:rPr/>
        <w:t>estimaba</w:t>
      </w:r>
      <w:r>
        <w:rPr>
          <w:spacing w:val="15"/>
        </w:rPr>
        <w:t> </w:t>
      </w:r>
      <w:r>
        <w:rPr/>
        <w:t>26.5%.</w:t>
      </w:r>
      <w:r>
        <w:rPr>
          <w:spacing w:val="21"/>
        </w:rPr>
        <w:t> </w:t>
      </w:r>
      <w:r>
        <w:rPr/>
        <w:t>Cabe</w:t>
      </w:r>
      <w:r>
        <w:rPr>
          <w:spacing w:val="17"/>
        </w:rPr>
        <w:t> </w:t>
      </w:r>
      <w:r>
        <w:rPr/>
        <w:t>destacar</w:t>
      </w:r>
      <w:r>
        <w:rPr>
          <w:spacing w:val="20"/>
        </w:rPr>
        <w:t> </w:t>
      </w:r>
      <w:r>
        <w:rPr/>
        <w:t>que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2016</w:t>
      </w:r>
      <w:r>
        <w:rPr>
          <w:spacing w:val="18"/>
        </w:rPr>
        <w:t> </w:t>
      </w:r>
      <w:r>
        <w:rPr/>
        <w:t>y</w:t>
      </w:r>
      <w:r>
        <w:rPr>
          <w:spacing w:val="14"/>
        </w:rPr>
        <w:t> </w:t>
      </w:r>
      <w:r>
        <w:rPr/>
        <w:t>2017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financiamiento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corto</w:t>
      </w:r>
      <w:r>
        <w:rPr>
          <w:spacing w:val="46"/>
          <w:w w:val="99"/>
        </w:rPr>
        <w:t> </w:t>
      </w:r>
      <w:r>
        <w:rPr>
          <w:spacing w:val="-1"/>
        </w:rPr>
        <w:t>plazo</w:t>
      </w:r>
      <w:r>
        <w:rPr>
          <w:spacing w:val="8"/>
        </w:rPr>
        <w:t> </w:t>
      </w:r>
      <w:r>
        <w:rPr/>
        <w:t>representó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promedio</w:t>
      </w:r>
      <w:r>
        <w:rPr>
          <w:spacing w:val="8"/>
        </w:rPr>
        <w:t> </w:t>
      </w:r>
      <w:r>
        <w:rPr/>
        <w:t>25.9%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la</w:t>
      </w:r>
      <w:r>
        <w:rPr>
          <w:spacing w:val="9"/>
        </w:rPr>
        <w:t> </w:t>
      </w:r>
      <w:r>
        <w:rPr/>
        <w:t>Deuda</w:t>
      </w:r>
      <w:r>
        <w:rPr>
          <w:spacing w:val="8"/>
        </w:rPr>
        <w:t> </w:t>
      </w:r>
      <w:r>
        <w:rPr/>
        <w:t>Total,</w:t>
      </w:r>
      <w:r>
        <w:rPr>
          <w:spacing w:val="9"/>
        </w:rPr>
        <w:t> </w:t>
      </w:r>
      <w:r>
        <w:rPr>
          <w:spacing w:val="-1"/>
        </w:rPr>
        <w:t>lo</w:t>
      </w:r>
      <w:r>
        <w:rPr>
          <w:spacing w:val="8"/>
        </w:rPr>
        <w:t> </w:t>
      </w:r>
      <w:r>
        <w:rPr/>
        <w:t>cual</w:t>
      </w:r>
      <w:r>
        <w:rPr>
          <w:spacing w:val="14"/>
        </w:rPr>
        <w:t> </w:t>
      </w:r>
      <w:r>
        <w:rPr/>
        <w:t>provocó</w:t>
      </w:r>
      <w:r>
        <w:rPr>
          <w:spacing w:val="8"/>
        </w:rPr>
        <w:t> </w:t>
      </w:r>
      <w:r>
        <w:rPr/>
        <w:t>que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Servicio</w:t>
      </w:r>
      <w:r>
        <w:rPr>
          <w:spacing w:val="38"/>
          <w:w w:val="99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la</w:t>
      </w:r>
      <w:r>
        <w:rPr>
          <w:spacing w:val="14"/>
        </w:rPr>
        <w:t> </w:t>
      </w:r>
      <w:r>
        <w:rPr/>
        <w:t>Deuda</w:t>
      </w:r>
      <w:r>
        <w:rPr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/>
        <w:t>incrementará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5.0%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2016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17.4%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2017.</w:t>
      </w:r>
      <w:r>
        <w:rPr>
          <w:spacing w:val="13"/>
        </w:rPr>
        <w:t> </w:t>
      </w:r>
      <w:r>
        <w:rPr/>
        <w:t>Asimismo,</w:t>
      </w:r>
      <w:r>
        <w:rPr>
          <w:spacing w:val="11"/>
        </w:rPr>
        <w:t> </w:t>
      </w:r>
      <w:r>
        <w:rPr/>
        <w:t>se</w:t>
      </w:r>
      <w:r>
        <w:rPr>
          <w:spacing w:val="9"/>
        </w:rPr>
        <w:t> </w:t>
      </w:r>
      <w:r>
        <w:rPr>
          <w:spacing w:val="-1"/>
        </w:rPr>
        <w:t>espera</w:t>
      </w:r>
      <w:r>
        <w:rPr>
          <w:spacing w:val="40"/>
          <w:w w:val="99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2018</w:t>
      </w:r>
      <w:r>
        <w:rPr>
          <w:spacing w:val="20"/>
        </w:rPr>
        <w:t> </w:t>
      </w:r>
      <w:r>
        <w:rPr>
          <w:spacing w:val="-1"/>
        </w:rPr>
        <w:t>disminuya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10.4%,</w:t>
      </w:r>
      <w:r>
        <w:rPr>
          <w:spacing w:val="20"/>
        </w:rPr>
        <w:t> </w:t>
      </w:r>
      <w:r>
        <w:rPr/>
        <w:t>debido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/>
        <w:t>disminución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financiamiento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corto</w:t>
      </w:r>
      <w:r>
        <w:rPr>
          <w:spacing w:val="48"/>
          <w:w w:val="99"/>
        </w:rPr>
        <w:t> </w:t>
      </w:r>
      <w:r>
        <w:rPr>
          <w:spacing w:val="-1"/>
        </w:rPr>
        <w:t>plazo</w:t>
      </w:r>
      <w:r>
        <w:rPr>
          <w:spacing w:val="-4"/>
        </w:rPr>
        <w:t> </w:t>
      </w:r>
      <w:r>
        <w:rPr/>
        <w:t>observada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cierre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2017.</w:t>
      </w:r>
      <w:r>
        <w:rPr/>
        <w:t> De</w:t>
      </w:r>
      <w:r>
        <w:rPr>
          <w:spacing w:val="-4"/>
        </w:rPr>
        <w:t> </w:t>
      </w:r>
      <w:r>
        <w:rPr/>
        <w:t>acuerdo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>
          <w:spacing w:val="-1"/>
        </w:rPr>
        <w:t>buen</w:t>
      </w:r>
      <w:r>
        <w:rPr>
          <w:spacing w:val="-4"/>
        </w:rPr>
        <w:t> </w:t>
      </w:r>
      <w:r>
        <w:rPr/>
        <w:t>comportamiento</w:t>
      </w:r>
      <w:r>
        <w:rPr>
          <w:spacing w:val="-6"/>
        </w:rPr>
        <w:t> </w:t>
      </w:r>
      <w:r>
        <w:rPr/>
        <w:t>esperado</w:t>
      </w:r>
      <w:r>
        <w:rPr>
          <w:spacing w:val="-4"/>
        </w:rPr>
        <w:t> </w:t>
      </w:r>
      <w:r>
        <w:rPr/>
        <w:t>en</w:t>
      </w:r>
      <w:r>
        <w:rPr>
          <w:spacing w:val="38"/>
          <w:w w:val="99"/>
        </w:rPr>
        <w:t> </w:t>
      </w:r>
      <w:r>
        <w:rPr/>
        <w:t>el</w:t>
      </w:r>
      <w:r>
        <w:rPr>
          <w:spacing w:val="4"/>
        </w:rPr>
        <w:t> </w:t>
      </w:r>
      <w:r>
        <w:rPr/>
        <w:t>BP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5"/>
        </w:rPr>
        <w:t> </w:t>
      </w:r>
      <w:r>
        <w:rPr/>
        <w:t>Entidad</w:t>
      </w:r>
      <w:r>
        <w:rPr>
          <w:spacing w:val="4"/>
        </w:rPr>
        <w:t> </w:t>
      </w:r>
      <w:r>
        <w:rPr/>
        <w:t>para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próximos</w:t>
      </w:r>
      <w:r>
        <w:rPr>
          <w:spacing w:val="3"/>
        </w:rPr>
        <w:t> </w:t>
      </w:r>
      <w:r>
        <w:rPr>
          <w:spacing w:val="-1"/>
        </w:rPr>
        <w:t>años,</w:t>
      </w:r>
      <w:r>
        <w:rPr>
          <w:spacing w:val="4"/>
        </w:rPr>
        <w:t> </w:t>
      </w:r>
      <w:r>
        <w:rPr/>
        <w:t>HR</w:t>
      </w:r>
      <w:r>
        <w:rPr>
          <w:spacing w:val="5"/>
        </w:rPr>
        <w:t> </w:t>
      </w:r>
      <w:r>
        <w:rPr/>
        <w:t>Ratings</w:t>
      </w:r>
      <w:r>
        <w:rPr>
          <w:spacing w:val="3"/>
        </w:rPr>
        <w:t> </w:t>
      </w:r>
      <w:r>
        <w:rPr/>
        <w:t>estima</w:t>
      </w:r>
      <w:r>
        <w:rPr>
          <w:spacing w:val="2"/>
        </w:rPr>
        <w:t> </w:t>
      </w:r>
      <w:r>
        <w:rPr/>
        <w:t>que</w:t>
      </w:r>
      <w:r>
        <w:rPr>
          <w:spacing w:val="4"/>
        </w:rPr>
        <w:t> </w:t>
      </w:r>
      <w:r>
        <w:rPr/>
        <w:t>no</w:t>
      </w:r>
      <w:r>
        <w:rPr>
          <w:spacing w:val="3"/>
        </w:rPr>
        <w:t> </w:t>
      </w:r>
      <w:r>
        <w:rPr/>
        <w:t>sea</w:t>
      </w:r>
      <w:r>
        <w:rPr>
          <w:spacing w:val="3"/>
        </w:rPr>
        <w:t> </w:t>
      </w:r>
      <w:r>
        <w:rPr/>
        <w:t>necesario</w:t>
      </w:r>
      <w:r>
        <w:rPr>
          <w:spacing w:val="4"/>
        </w:rPr>
        <w:t> </w:t>
      </w:r>
      <w:r>
        <w:rPr/>
        <w:t>el</w:t>
      </w:r>
      <w:r>
        <w:rPr>
          <w:spacing w:val="38"/>
          <w:w w:val="99"/>
        </w:rPr>
        <w:t> </w:t>
      </w:r>
      <w:r>
        <w:rPr/>
        <w:t>uso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financiamiento</w:t>
      </w:r>
      <w:r>
        <w:rPr>
          <w:spacing w:val="11"/>
        </w:rPr>
        <w:t> </w:t>
      </w:r>
      <w:r>
        <w:rPr/>
        <w:t>adicional,</w:t>
      </w:r>
      <w:r>
        <w:rPr>
          <w:spacing w:val="14"/>
        </w:rPr>
        <w:t> </w:t>
      </w:r>
      <w:r>
        <w:rPr>
          <w:spacing w:val="-1"/>
        </w:rPr>
        <w:t>por</w:t>
      </w:r>
      <w:r>
        <w:rPr>
          <w:spacing w:val="15"/>
        </w:rPr>
        <w:t> </w:t>
      </w:r>
      <w:r>
        <w:rPr/>
        <w:t>lo</w:t>
      </w:r>
      <w:r>
        <w:rPr>
          <w:spacing w:val="10"/>
        </w:rPr>
        <w:t> </w:t>
      </w:r>
      <w:r>
        <w:rPr/>
        <w:t>que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DNA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ILD</w:t>
      </w:r>
      <w:r>
        <w:rPr>
          <w:spacing w:val="13"/>
        </w:rPr>
        <w:t> </w:t>
      </w:r>
      <w:r>
        <w:rPr/>
        <w:t>disminuiría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un</w:t>
      </w:r>
      <w:r>
        <w:rPr>
          <w:spacing w:val="14"/>
        </w:rPr>
        <w:t> </w:t>
      </w:r>
      <w:r>
        <w:rPr/>
        <w:t>promedio</w:t>
      </w:r>
      <w:r>
        <w:rPr>
          <w:spacing w:val="11"/>
        </w:rPr>
        <w:t> </w:t>
      </w:r>
      <w:r>
        <w:rPr/>
        <w:t>de</w:t>
      </w:r>
      <w:r>
        <w:rPr>
          <w:spacing w:val="38"/>
          <w:w w:val="99"/>
        </w:rPr>
        <w:t> </w:t>
      </w:r>
      <w:r>
        <w:rPr>
          <w:spacing w:val="-1"/>
        </w:rPr>
        <w:t>22.5%</w:t>
      </w:r>
      <w:r>
        <w:rPr>
          <w:spacing w:val="17"/>
        </w:rPr>
        <w:t> </w:t>
      </w:r>
      <w:r>
        <w:rPr>
          <w:spacing w:val="-1"/>
        </w:rPr>
        <w:t>para</w:t>
      </w:r>
      <w:r>
        <w:rPr>
          <w:spacing w:val="17"/>
        </w:rPr>
        <w:t> </w:t>
      </w:r>
      <w:r>
        <w:rPr/>
        <w:t>2018</w:t>
      </w:r>
      <w:r>
        <w:rPr>
          <w:spacing w:val="19"/>
        </w:rPr>
        <w:t> </w:t>
      </w:r>
      <w:r>
        <w:rPr/>
        <w:t>y</w:t>
      </w:r>
      <w:r>
        <w:rPr>
          <w:spacing w:val="14"/>
        </w:rPr>
        <w:t> </w:t>
      </w:r>
      <w:r>
        <w:rPr/>
        <w:t>2019.</w:t>
      </w:r>
      <w:r>
        <w:rPr>
          <w:spacing w:val="21"/>
        </w:rPr>
        <w:t> </w:t>
      </w:r>
      <w:r>
        <w:rPr>
          <w:spacing w:val="-1"/>
        </w:rPr>
        <w:t>Sin</w:t>
      </w:r>
      <w:r>
        <w:rPr>
          <w:spacing w:val="16"/>
        </w:rPr>
        <w:t> </w:t>
      </w:r>
      <w:r>
        <w:rPr/>
        <w:t>embargo,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>
          <w:spacing w:val="-1"/>
        </w:rPr>
        <w:t>dará</w:t>
      </w:r>
      <w:r>
        <w:rPr>
          <w:spacing w:val="16"/>
        </w:rPr>
        <w:t> </w:t>
      </w:r>
      <w:r>
        <w:rPr/>
        <w:t>seguimiento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posibles</w:t>
      </w:r>
      <w:r>
        <w:rPr>
          <w:spacing w:val="16"/>
        </w:rPr>
        <w:t> </w:t>
      </w:r>
      <w:r>
        <w:rPr/>
        <w:t>contrataciones</w:t>
      </w:r>
      <w:r>
        <w:rPr>
          <w:spacing w:val="40"/>
          <w:w w:val="99"/>
        </w:rPr>
        <w:t> </w:t>
      </w:r>
      <w:r>
        <w:rPr/>
        <w:t>de</w:t>
      </w:r>
      <w:r>
        <w:rPr>
          <w:spacing w:val="18"/>
        </w:rPr>
        <w:t> </w:t>
      </w:r>
      <w:r>
        <w:rPr/>
        <w:t>financiamiento</w:t>
      </w:r>
      <w:r>
        <w:rPr>
          <w:spacing w:val="22"/>
        </w:rPr>
        <w:t> </w:t>
      </w:r>
      <w:r>
        <w:rPr/>
        <w:t>adicional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corto</w:t>
      </w:r>
      <w:r>
        <w:rPr>
          <w:spacing w:val="21"/>
        </w:rPr>
        <w:t> </w:t>
      </w:r>
      <w:r>
        <w:rPr>
          <w:spacing w:val="-1"/>
        </w:rPr>
        <w:t>plazo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objetivo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identificar</w:t>
      </w:r>
      <w:r>
        <w:rPr>
          <w:spacing w:val="20"/>
        </w:rPr>
        <w:t> </w:t>
      </w:r>
      <w:r>
        <w:rPr/>
        <w:t>cualquier</w:t>
      </w:r>
      <w:r>
        <w:rPr>
          <w:spacing w:val="42"/>
          <w:w w:val="99"/>
        </w:rPr>
        <w:t> </w:t>
      </w:r>
      <w:r>
        <w:rPr/>
        <w:t>desviación</w:t>
      </w:r>
      <w:r>
        <w:rPr>
          <w:spacing w:val="-9"/>
        </w:rPr>
        <w:t> </w:t>
      </w:r>
      <w:r>
        <w:rPr/>
        <w:t>importante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relación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expectativas.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65"/>
        <w:jc w:val="both"/>
      </w:pPr>
      <w:r>
        <w:rPr>
          <w:spacing w:val="-1"/>
        </w:rPr>
        <w:t>El</w:t>
      </w:r>
      <w:r>
        <w:rPr>
          <w:spacing w:val="2"/>
        </w:rPr>
        <w:t> </w:t>
      </w:r>
      <w:r>
        <w:rPr/>
        <w:t>Estado</w:t>
      </w:r>
      <w:r>
        <w:rPr>
          <w:spacing w:val="1"/>
        </w:rPr>
        <w:t> </w:t>
      </w:r>
      <w:r>
        <w:rPr/>
        <w:t>reportó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2017</w:t>
      </w:r>
      <w:r>
        <w:rPr>
          <w:spacing w:val="5"/>
        </w:rPr>
        <w:t> </w:t>
      </w:r>
      <w:r>
        <w:rPr/>
        <w:t>un superávit</w:t>
      </w:r>
      <w:r>
        <w:rPr>
          <w:spacing w:val="4"/>
        </w:rPr>
        <w:t> </w:t>
      </w:r>
      <w:r>
        <w:rPr/>
        <w:t>en</w:t>
      </w:r>
      <w:r>
        <w:rPr>
          <w:spacing w:val="2"/>
        </w:rPr>
        <w:t> </w:t>
      </w:r>
      <w:r>
        <w:rPr/>
        <w:t>su</w:t>
      </w:r>
      <w:r>
        <w:rPr>
          <w:spacing w:val="4"/>
        </w:rPr>
        <w:t> </w:t>
      </w:r>
      <w:r>
        <w:rPr>
          <w:spacing w:val="-1"/>
        </w:rPr>
        <w:t>Balance</w:t>
      </w:r>
      <w:r>
        <w:rPr>
          <w:spacing w:val="3"/>
        </w:rPr>
        <w:t> </w:t>
      </w:r>
      <w:r>
        <w:rPr/>
        <w:t>Primario,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2"/>
        </w:rPr>
        <w:t> </w:t>
      </w:r>
      <w:r>
        <w:rPr/>
        <w:t>representó</w:t>
      </w:r>
      <w:r>
        <w:rPr>
          <w:spacing w:val="2"/>
        </w:rPr>
        <w:t> </w:t>
      </w:r>
      <w:r>
        <w:rPr/>
        <w:t>1.4%</w:t>
      </w:r>
      <w:r>
        <w:rPr>
          <w:spacing w:val="32"/>
          <w:w w:val="99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>
          <w:spacing w:val="-1"/>
        </w:rPr>
        <w:t>Ingresos</w:t>
      </w:r>
      <w:r>
        <w:rPr>
          <w:spacing w:val="-2"/>
        </w:rPr>
        <w:t> </w:t>
      </w:r>
      <w:r>
        <w:rPr/>
        <w:t>Totales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  <w:r>
        <w:rPr>
          <w:spacing w:val="-4"/>
        </w:rPr>
        <w:t> </w:t>
      </w:r>
      <w:r>
        <w:rPr/>
        <w:t>Esto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mantuvo </w:t>
      </w:r>
      <w:r>
        <w:rPr>
          <w:spacing w:val="3"/>
        </w:rPr>
        <w:t>en</w:t>
      </w:r>
      <w:r>
        <w:rPr>
          <w:spacing w:val="-3"/>
        </w:rPr>
        <w:t> </w:t>
      </w:r>
      <w:r>
        <w:rPr/>
        <w:t>línea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superávit</w:t>
      </w:r>
      <w:r>
        <w:rPr>
          <w:spacing w:val="-2"/>
        </w:rPr>
        <w:t> </w:t>
      </w:r>
      <w:r>
        <w:rPr/>
        <w:t>observado</w:t>
      </w:r>
      <w:r>
        <w:rPr>
          <w:spacing w:val="46"/>
          <w:w w:val="99"/>
        </w:rPr>
        <w:t> </w:t>
      </w:r>
      <w:r>
        <w:rPr/>
        <w:t>de</w:t>
      </w:r>
      <w:r>
        <w:rPr>
          <w:spacing w:val="44"/>
        </w:rPr>
        <w:t> </w:t>
      </w:r>
      <w:r>
        <w:rPr/>
        <w:t>2014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2016,</w:t>
      </w:r>
      <w:r>
        <w:rPr>
          <w:spacing w:val="45"/>
        </w:rPr>
        <w:t> </w:t>
      </w:r>
      <w:r>
        <w:rPr/>
        <w:t>el</w:t>
      </w:r>
      <w:r>
        <w:rPr>
          <w:spacing w:val="43"/>
        </w:rPr>
        <w:t> </w:t>
      </w:r>
      <w:r>
        <w:rPr/>
        <w:t>cual</w:t>
      </w:r>
      <w:r>
        <w:rPr>
          <w:spacing w:val="44"/>
        </w:rPr>
        <w:t> </w:t>
      </w:r>
      <w:r>
        <w:rPr>
          <w:spacing w:val="-1"/>
        </w:rPr>
        <w:t>representó</w:t>
      </w:r>
      <w:r>
        <w:rPr>
          <w:spacing w:val="44"/>
        </w:rPr>
        <w:t> </w:t>
      </w:r>
      <w:r>
        <w:rPr/>
        <w:t>en</w:t>
      </w:r>
      <w:r>
        <w:rPr>
          <w:spacing w:val="45"/>
        </w:rPr>
        <w:t> </w:t>
      </w:r>
      <w:r>
        <w:rPr/>
        <w:t>promedio</w:t>
      </w:r>
      <w:r>
        <w:rPr>
          <w:spacing w:val="44"/>
        </w:rPr>
        <w:t> </w:t>
      </w:r>
      <w:r>
        <w:rPr/>
        <w:t>5.6%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>
          <w:spacing w:val="-1"/>
        </w:rPr>
        <w:t>los</w:t>
      </w:r>
      <w:r>
        <w:rPr>
          <w:spacing w:val="45"/>
        </w:rPr>
        <w:t> </w:t>
      </w:r>
      <w:r>
        <w:rPr/>
        <w:t>Ingresos</w:t>
      </w:r>
      <w:r>
        <w:rPr>
          <w:spacing w:val="44"/>
        </w:rPr>
        <w:t> </w:t>
      </w:r>
      <w:r>
        <w:rPr/>
        <w:t>Totales.</w:t>
      </w:r>
      <w:r>
        <w:rPr>
          <w:spacing w:val="42"/>
        </w:rPr>
        <w:t> </w:t>
      </w:r>
      <w:r>
        <w:rPr/>
        <w:t>La</w:t>
      </w:r>
      <w:r>
        <w:rPr>
          <w:spacing w:val="42"/>
          <w:w w:val="99"/>
        </w:rPr>
        <w:t> </w:t>
      </w:r>
      <w:r>
        <w:rPr/>
        <w:t>disminución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1"/>
        </w:rPr>
        <w:t> </w:t>
      </w:r>
      <w:r>
        <w:rPr/>
        <w:t>superávit</w:t>
      </w:r>
      <w:r>
        <w:rPr>
          <w:spacing w:val="23"/>
        </w:rPr>
        <w:t> </w:t>
      </w:r>
      <w:r>
        <w:rPr/>
        <w:t>fiscal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/>
        <w:t>Estado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2017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originó</w:t>
      </w:r>
      <w:r>
        <w:rPr>
          <w:spacing w:val="25"/>
        </w:rPr>
        <w:t> </w:t>
      </w:r>
      <w:r>
        <w:rPr/>
        <w:t>principalmente</w:t>
      </w:r>
      <w:r>
        <w:rPr>
          <w:spacing w:val="22"/>
        </w:rPr>
        <w:t> </w:t>
      </w:r>
      <w:r>
        <w:rPr>
          <w:spacing w:val="-1"/>
        </w:rPr>
        <w:t>por</w:t>
      </w:r>
      <w:r>
        <w:rPr>
          <w:spacing w:val="26"/>
        </w:rPr>
        <w:t> </w:t>
      </w:r>
      <w:r>
        <w:rPr>
          <w:spacing w:val="-1"/>
        </w:rPr>
        <w:t>la</w:t>
      </w:r>
      <w:r>
        <w:rPr>
          <w:spacing w:val="36"/>
          <w:w w:val="99"/>
        </w:rPr>
        <w:t> </w:t>
      </w:r>
      <w:r>
        <w:rPr/>
        <w:t>caída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>
          <w:spacing w:val="-1"/>
        </w:rPr>
        <w:t>los</w:t>
      </w:r>
      <w:r>
        <w:rPr>
          <w:spacing w:val="28"/>
        </w:rPr>
        <w:t> </w:t>
      </w:r>
      <w:r>
        <w:rPr/>
        <w:t>Ingresos</w:t>
      </w:r>
      <w:r>
        <w:rPr>
          <w:spacing w:val="27"/>
        </w:rPr>
        <w:t> </w:t>
      </w:r>
      <w:r>
        <w:rPr/>
        <w:t>Federales</w:t>
      </w:r>
      <w:r>
        <w:rPr>
          <w:spacing w:val="28"/>
        </w:rPr>
        <w:t> </w:t>
      </w:r>
      <w:r>
        <w:rPr/>
        <w:t>por</w:t>
      </w:r>
      <w:r>
        <w:rPr>
          <w:spacing w:val="27"/>
        </w:rPr>
        <w:t> </w:t>
      </w:r>
      <w:r>
        <w:rPr/>
        <w:t>Convenios.</w:t>
      </w:r>
      <w:r>
        <w:rPr>
          <w:spacing w:val="26"/>
        </w:rPr>
        <w:t> </w:t>
      </w:r>
      <w:r>
        <w:rPr>
          <w:spacing w:val="1"/>
        </w:rPr>
        <w:t>Asimismo,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/>
        <w:t>incrementó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manera</w:t>
      </w:r>
      <w:r>
        <w:rPr>
          <w:spacing w:val="24"/>
          <w:w w:val="99"/>
        </w:rPr>
        <w:t> </w:t>
      </w:r>
      <w:r>
        <w:rPr/>
        <w:t>importante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gasto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Obra</w:t>
      </w:r>
      <w:r>
        <w:rPr>
          <w:spacing w:val="18"/>
        </w:rPr>
        <w:t> </w:t>
      </w:r>
      <w:r>
        <w:rPr>
          <w:spacing w:val="-1"/>
        </w:rPr>
        <w:t>Pública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comparación</w:t>
      </w:r>
      <w:r>
        <w:rPr>
          <w:spacing w:val="17"/>
        </w:rPr>
        <w:t> </w:t>
      </w:r>
      <w:r>
        <w:rPr/>
        <w:t>con</w:t>
      </w:r>
      <w:r>
        <w:rPr>
          <w:spacing w:val="18"/>
        </w:rPr>
        <w:t> </w:t>
      </w:r>
      <w:r>
        <w:rPr>
          <w:spacing w:val="-1"/>
        </w:rPr>
        <w:t>lo</w:t>
      </w:r>
      <w:r>
        <w:rPr>
          <w:spacing w:val="18"/>
        </w:rPr>
        <w:t> </w:t>
      </w:r>
      <w:r>
        <w:rPr/>
        <w:t>observado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2016.</w:t>
      </w:r>
      <w:r>
        <w:rPr>
          <w:spacing w:val="17"/>
        </w:rPr>
        <w:t> </w:t>
      </w:r>
      <w:r>
        <w:rPr/>
        <w:t>Cabe</w:t>
      </w:r>
      <w:r>
        <w:rPr>
          <w:spacing w:val="36"/>
          <w:w w:val="99"/>
        </w:rPr>
        <w:t> </w:t>
      </w:r>
      <w:r>
        <w:rPr/>
        <w:t>mencionar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>
          <w:spacing w:val="-1"/>
        </w:rPr>
        <w:t>superávit</w:t>
      </w:r>
      <w:r>
        <w:rPr>
          <w:spacing w:val="12"/>
        </w:rPr>
        <w:t> </w:t>
      </w:r>
      <w:r>
        <w:rPr/>
        <w:t>observado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2017</w:t>
      </w:r>
      <w:r>
        <w:rPr>
          <w:spacing w:val="10"/>
        </w:rPr>
        <w:t> </w:t>
      </w:r>
      <w:r>
        <w:rPr/>
        <w:t>contrastó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déficit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1.1%</w:t>
      </w:r>
      <w:r>
        <w:rPr>
          <w:spacing w:val="46"/>
          <w:w w:val="99"/>
        </w:rPr>
        <w:t> </w:t>
      </w:r>
      <w:r>
        <w:rPr/>
        <w:t>esperado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HR</w:t>
      </w:r>
      <w:r>
        <w:rPr>
          <w:spacing w:val="13"/>
        </w:rPr>
        <w:t> </w:t>
      </w:r>
      <w:r>
        <w:rPr/>
        <w:t>Ratings,</w:t>
      </w:r>
      <w:r>
        <w:rPr>
          <w:spacing w:val="15"/>
        </w:rPr>
        <w:t> </w:t>
      </w:r>
      <w:r>
        <w:rPr>
          <w:spacing w:val="-2"/>
        </w:rPr>
        <w:t>ya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Gasto</w:t>
      </w:r>
      <w:r>
        <w:rPr>
          <w:spacing w:val="15"/>
        </w:rPr>
        <w:t> </w:t>
      </w:r>
      <w:r>
        <w:rPr/>
        <w:t>Corriente</w:t>
      </w:r>
      <w:r>
        <w:rPr>
          <w:spacing w:val="17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/>
        <w:t>Estado</w:t>
      </w:r>
      <w:r>
        <w:rPr>
          <w:spacing w:val="12"/>
        </w:rPr>
        <w:t> </w:t>
      </w:r>
      <w:r>
        <w:rPr>
          <w:spacing w:val="1"/>
        </w:rPr>
        <w:t>continuó</w:t>
      </w:r>
      <w:r>
        <w:rPr>
          <w:spacing w:val="15"/>
        </w:rPr>
        <w:t> </w:t>
      </w:r>
      <w:r>
        <w:rPr/>
        <w:t>creciendo</w:t>
      </w:r>
      <w:r>
        <w:rPr>
          <w:spacing w:val="15"/>
        </w:rPr>
        <w:t> </w:t>
      </w:r>
      <w:r>
        <w:rPr/>
        <w:t>de</w:t>
      </w:r>
      <w:r>
        <w:rPr>
          <w:spacing w:val="22"/>
          <w:w w:val="99"/>
        </w:rPr>
        <w:t> </w:t>
      </w:r>
      <w:r>
        <w:rPr/>
        <w:t>manera</w:t>
      </w:r>
      <w:r>
        <w:rPr>
          <w:spacing w:val="14"/>
        </w:rPr>
        <w:t> </w:t>
      </w:r>
      <w:r>
        <w:rPr>
          <w:spacing w:val="-1"/>
        </w:rPr>
        <w:t>controlada.</w:t>
      </w:r>
      <w:r>
        <w:rPr>
          <w:spacing w:val="17"/>
        </w:rPr>
        <w:t> </w:t>
      </w:r>
      <w:r>
        <w:rPr/>
        <w:t>Asimismo,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observaron</w:t>
      </w:r>
      <w:r>
        <w:rPr>
          <w:spacing w:val="14"/>
        </w:rPr>
        <w:t> </w:t>
      </w:r>
      <w:r>
        <w:rPr/>
        <w:t>Ingresos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Libre</w:t>
      </w:r>
      <w:r>
        <w:rPr>
          <w:spacing w:val="17"/>
        </w:rPr>
        <w:t> </w:t>
      </w:r>
      <w:r>
        <w:rPr/>
        <w:t>Disposición</w:t>
      </w:r>
      <w:r>
        <w:rPr>
          <w:spacing w:val="13"/>
        </w:rPr>
        <w:t> </w:t>
      </w:r>
      <w:r>
        <w:rPr/>
        <w:t>mayores</w:t>
      </w:r>
      <w:r>
        <w:rPr>
          <w:spacing w:val="18"/>
        </w:rPr>
        <w:t> </w:t>
      </w:r>
      <w:r>
        <w:rPr/>
        <w:t>a</w:t>
      </w:r>
      <w:r>
        <w:rPr>
          <w:spacing w:val="54"/>
          <w:w w:val="99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/>
        <w:t>esperados,</w:t>
      </w:r>
      <w:r>
        <w:rPr>
          <w:spacing w:val="14"/>
        </w:rPr>
        <w:t> </w:t>
      </w:r>
      <w:r>
        <w:rPr/>
        <w:t>lo</w:t>
      </w:r>
      <w:r>
        <w:rPr>
          <w:spacing w:val="14"/>
        </w:rPr>
        <w:t> </w:t>
      </w:r>
      <w:r>
        <w:rPr/>
        <w:t>cual</w:t>
      </w:r>
      <w:r>
        <w:rPr>
          <w:spacing w:val="16"/>
        </w:rPr>
        <w:t> </w:t>
      </w:r>
      <w:r>
        <w:rPr/>
        <w:t>permitió</w:t>
      </w:r>
      <w:r>
        <w:rPr>
          <w:spacing w:val="14"/>
        </w:rPr>
        <w:t> </w:t>
      </w:r>
      <w:r>
        <w:rPr/>
        <w:t>un</w:t>
      </w:r>
      <w:r>
        <w:rPr>
          <w:spacing w:val="15"/>
        </w:rPr>
        <w:t> </w:t>
      </w:r>
      <w:r>
        <w:rPr>
          <w:spacing w:val="-1"/>
        </w:rPr>
        <w:t>nivel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Obra</w:t>
      </w:r>
      <w:r>
        <w:rPr>
          <w:spacing w:val="17"/>
        </w:rPr>
        <w:t> </w:t>
      </w:r>
      <w:r>
        <w:rPr>
          <w:spacing w:val="-1"/>
        </w:rPr>
        <w:t>Pública</w:t>
      </w:r>
      <w:r>
        <w:rPr>
          <w:spacing w:val="16"/>
        </w:rPr>
        <w:t> </w:t>
      </w:r>
      <w:r>
        <w:rPr>
          <w:spacing w:val="-1"/>
        </w:rPr>
        <w:t>Mayor</w:t>
      </w:r>
      <w:r>
        <w:rPr>
          <w:spacing w:val="17"/>
        </w:rPr>
        <w:t> </w:t>
      </w:r>
      <w:r>
        <w:rPr/>
        <w:t>al</w:t>
      </w:r>
      <w:r>
        <w:rPr>
          <w:spacing w:val="16"/>
        </w:rPr>
        <w:t> </w:t>
      </w:r>
      <w:r>
        <w:rPr/>
        <w:t>esperado</w:t>
      </w:r>
      <w:r>
        <w:rPr>
          <w:spacing w:val="13"/>
        </w:rPr>
        <w:t> </w:t>
      </w:r>
      <w:r>
        <w:rPr/>
        <w:t>sin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>
          <w:spacing w:val="1"/>
        </w:rPr>
        <w:t>se</w:t>
      </w:r>
      <w:r>
        <w:rPr>
          <w:spacing w:val="56"/>
          <w:w w:val="99"/>
        </w:rPr>
        <w:t> </w:t>
      </w:r>
      <w:r>
        <w:rPr/>
        <w:t>observara</w:t>
      </w:r>
      <w:r>
        <w:rPr>
          <w:spacing w:val="20"/>
        </w:rPr>
        <w:t> </w:t>
      </w:r>
      <w:r>
        <w:rPr/>
        <w:t>un</w:t>
      </w:r>
      <w:r>
        <w:rPr>
          <w:spacing w:val="22"/>
        </w:rPr>
        <w:t> </w:t>
      </w:r>
      <w:r>
        <w:rPr/>
        <w:t>déficit</w:t>
      </w:r>
      <w:r>
        <w:rPr>
          <w:spacing w:val="21"/>
        </w:rPr>
        <w:t> </w:t>
      </w:r>
      <w:r>
        <w:rPr/>
        <w:t>fiscal.</w:t>
      </w:r>
      <w:r>
        <w:rPr>
          <w:spacing w:val="26"/>
        </w:rPr>
        <w:t> </w:t>
      </w:r>
      <w:r>
        <w:rPr/>
        <w:t>HR</w:t>
      </w:r>
      <w:r>
        <w:rPr>
          <w:spacing w:val="21"/>
        </w:rPr>
        <w:t> </w:t>
      </w:r>
      <w:r>
        <w:rPr>
          <w:spacing w:val="-1"/>
        </w:rPr>
        <w:t>Ratings</w:t>
      </w:r>
      <w:r>
        <w:rPr>
          <w:spacing w:val="22"/>
        </w:rPr>
        <w:t> </w:t>
      </w:r>
      <w:r>
        <w:rPr/>
        <w:t>espera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crecimiento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5"/>
        </w:rPr>
        <w:t> </w:t>
      </w:r>
      <w:r>
        <w:rPr/>
        <w:t>gasto</w:t>
      </w:r>
      <w:r>
        <w:rPr>
          <w:spacing w:val="23"/>
        </w:rPr>
        <w:t> </w:t>
      </w:r>
      <w:r>
        <w:rPr/>
        <w:t>en</w:t>
      </w:r>
      <w:r>
        <w:rPr>
          <w:spacing w:val="20"/>
        </w:rPr>
        <w:t> </w:t>
      </w:r>
      <w:r>
        <w:rPr/>
        <w:t>Obra</w:t>
      </w:r>
      <w:r>
        <w:rPr>
          <w:spacing w:val="32"/>
          <w:w w:val="99"/>
        </w:rPr>
        <w:t> </w:t>
      </w:r>
      <w:r>
        <w:rPr>
          <w:spacing w:val="-1"/>
        </w:rPr>
        <w:t>Pública</w:t>
      </w:r>
      <w:r>
        <w:rPr>
          <w:spacing w:val="10"/>
        </w:rPr>
        <w:t> </w:t>
      </w:r>
      <w:r>
        <w:rPr/>
        <w:t>continúe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lo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BP</w:t>
      </w:r>
      <w:r>
        <w:rPr>
          <w:spacing w:val="8"/>
        </w:rPr>
        <w:t> </w:t>
      </w:r>
      <w:r>
        <w:rPr/>
        <w:t>reportaría</w:t>
      </w:r>
      <w:r>
        <w:rPr>
          <w:spacing w:val="8"/>
        </w:rPr>
        <w:t> </w:t>
      </w:r>
      <w:r>
        <w:rPr/>
        <w:t>un</w:t>
      </w:r>
      <w:r>
        <w:rPr>
          <w:spacing w:val="11"/>
        </w:rPr>
        <w:t> </w:t>
      </w:r>
      <w:r>
        <w:rPr>
          <w:spacing w:val="-1"/>
        </w:rPr>
        <w:t>superávit</w:t>
      </w:r>
      <w:r>
        <w:rPr>
          <w:spacing w:val="11"/>
        </w:rPr>
        <w:t> </w:t>
      </w:r>
      <w:r>
        <w:rPr/>
        <w:t>promedio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2018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2019</w:t>
      </w:r>
      <w:r>
        <w:rPr>
          <w:spacing w:val="11"/>
        </w:rPr>
        <w:t> </w:t>
      </w:r>
      <w:r>
        <w:rPr>
          <w:spacing w:val="-1"/>
        </w:rPr>
        <w:t>por</w:t>
      </w:r>
      <w:r>
        <w:rPr>
          <w:spacing w:val="52"/>
          <w:w w:val="99"/>
        </w:rPr>
        <w:t> </w:t>
      </w:r>
      <w:r>
        <w:rPr>
          <w:spacing w:val="-1"/>
        </w:rPr>
        <w:t>0.3%</w:t>
      </w:r>
      <w:r>
        <w:rPr>
          <w:spacing w:val="-8"/>
        </w:rPr>
        <w:t> </w:t>
      </w:r>
      <w:r>
        <w:rPr>
          <w:spacing w:val="1"/>
        </w:rPr>
        <w:t>de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Ingresos</w:t>
      </w:r>
      <w:r>
        <w:rPr>
          <w:spacing w:val="-7"/>
        </w:rPr>
        <w:t> </w:t>
      </w:r>
      <w:r>
        <w:rPr/>
        <w:t>Totales</w:t>
      </w:r>
      <w:r>
        <w:rPr>
          <w:spacing w:val="-7"/>
        </w:rPr>
        <w:t> </w:t>
      </w:r>
      <w:r>
        <w:rPr/>
        <w:t>estimados.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64"/>
        <w:jc w:val="both"/>
      </w:pPr>
      <w:r>
        <w:rPr>
          <w:spacing w:val="-1"/>
        </w:rPr>
        <w:t>Al</w:t>
      </w:r>
      <w:r>
        <w:rPr>
          <w:spacing w:val="28"/>
        </w:rPr>
        <w:t> </w:t>
      </w:r>
      <w:r>
        <w:rPr/>
        <w:t>cierre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2016,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observó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>
          <w:spacing w:val="-1"/>
        </w:rPr>
        <w:t>las</w:t>
      </w:r>
      <w:r>
        <w:rPr>
          <w:spacing w:val="30"/>
        </w:rPr>
        <w:t> </w:t>
      </w:r>
      <w:r>
        <w:rPr>
          <w:spacing w:val="-1"/>
        </w:rPr>
        <w:t>Obligaciones</w:t>
      </w:r>
      <w:r>
        <w:rPr>
          <w:spacing w:val="34"/>
        </w:rPr>
        <w:t> </w:t>
      </w:r>
      <w:r>
        <w:rPr>
          <w:spacing w:val="-1"/>
        </w:rPr>
        <w:t>Financieras</w:t>
      </w:r>
      <w:r>
        <w:rPr>
          <w:spacing w:val="32"/>
        </w:rPr>
        <w:t> </w:t>
      </w:r>
      <w:r>
        <w:rPr/>
        <w:t>sin</w:t>
      </w:r>
      <w:r>
        <w:rPr>
          <w:spacing w:val="30"/>
        </w:rPr>
        <w:t> </w:t>
      </w:r>
      <w:r>
        <w:rPr/>
        <w:t>Costo</w:t>
      </w:r>
      <w:r>
        <w:rPr>
          <w:spacing w:val="29"/>
        </w:rPr>
        <w:t> </w:t>
      </w:r>
      <w:r>
        <w:rPr/>
        <w:t>fueron</w:t>
      </w:r>
      <w:r>
        <w:rPr>
          <w:spacing w:val="30"/>
        </w:rPr>
        <w:t> </w:t>
      </w:r>
      <w:r>
        <w:rPr>
          <w:spacing w:val="-1"/>
        </w:rPr>
        <w:t>por</w:t>
      </w:r>
      <w:r>
        <w:rPr>
          <w:spacing w:val="68"/>
          <w:w w:val="99"/>
        </w:rPr>
        <w:t> </w:t>
      </w:r>
      <w:r>
        <w:rPr/>
        <w:t>P$1,595.9m,</w:t>
      </w:r>
      <w:r>
        <w:rPr>
          <w:spacing w:val="31"/>
        </w:rPr>
        <w:t> </w:t>
      </w:r>
      <w:r>
        <w:rPr/>
        <w:t>mientras</w:t>
      </w:r>
      <w:r>
        <w:rPr>
          <w:spacing w:val="35"/>
        </w:rPr>
        <w:t> </w:t>
      </w:r>
      <w:r>
        <w:rPr/>
        <w:t>que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>
          <w:spacing w:val="1"/>
        </w:rPr>
        <w:t>2017</w:t>
      </w:r>
      <w:r>
        <w:rPr>
          <w:spacing w:val="34"/>
        </w:rPr>
        <w:t> </w:t>
      </w:r>
      <w:r>
        <w:rPr/>
        <w:t>reportaron</w:t>
      </w:r>
      <w:r>
        <w:rPr>
          <w:spacing w:val="33"/>
        </w:rPr>
        <w:t> </w:t>
      </w:r>
      <w:r>
        <w:rPr/>
        <w:t>un</w:t>
      </w:r>
      <w:r>
        <w:rPr>
          <w:spacing w:val="34"/>
        </w:rPr>
        <w:t> </w:t>
      </w:r>
      <w:r>
        <w:rPr/>
        <w:t>saldo</w:t>
      </w:r>
      <w:r>
        <w:rPr>
          <w:spacing w:val="34"/>
        </w:rPr>
        <w:t> </w:t>
      </w:r>
      <w:r>
        <w:rPr/>
        <w:t>por</w:t>
      </w:r>
      <w:r>
        <w:rPr>
          <w:spacing w:val="35"/>
        </w:rPr>
        <w:t> </w:t>
      </w:r>
      <w:r>
        <w:rPr/>
        <w:t>P$1,676.9m.</w:t>
      </w:r>
      <w:r>
        <w:rPr>
          <w:spacing w:val="34"/>
        </w:rPr>
        <w:t> </w:t>
      </w:r>
      <w:r>
        <w:rPr/>
        <w:t>Lo</w:t>
      </w:r>
      <w:r>
        <w:rPr>
          <w:spacing w:val="35"/>
        </w:rPr>
        <w:t> </w:t>
      </w:r>
      <w:r>
        <w:rPr/>
        <w:t>anterior</w:t>
      </w:r>
      <w:r>
        <w:rPr>
          <w:spacing w:val="36"/>
          <w:w w:val="99"/>
        </w:rPr>
        <w:t> </w:t>
      </w:r>
      <w:r>
        <w:rPr>
          <w:spacing w:val="-1"/>
        </w:rPr>
        <w:t>representó</w:t>
      </w:r>
      <w:r>
        <w:rPr>
          <w:spacing w:val="34"/>
        </w:rPr>
        <w:t> </w:t>
      </w:r>
      <w:r>
        <w:rPr>
          <w:spacing w:val="-1"/>
        </w:rPr>
        <w:t>un</w:t>
      </w:r>
      <w:r>
        <w:rPr>
          <w:spacing w:val="33"/>
        </w:rPr>
        <w:t> </w:t>
      </w:r>
      <w:r>
        <w:rPr/>
        <w:t>incremento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5.1%</w:t>
      </w:r>
      <w:r>
        <w:rPr>
          <w:spacing w:val="34"/>
        </w:rPr>
        <w:t> </w:t>
      </w:r>
      <w:r>
        <w:rPr/>
        <w:t>en</w:t>
      </w:r>
      <w:r>
        <w:rPr>
          <w:spacing w:val="32"/>
        </w:rPr>
        <w:t> </w:t>
      </w:r>
      <w:r>
        <w:rPr/>
        <w:t>estas</w:t>
      </w:r>
      <w:r>
        <w:rPr>
          <w:spacing w:val="34"/>
        </w:rPr>
        <w:t> </w:t>
      </w:r>
      <w:r>
        <w:rPr/>
        <w:t>obligaciones.</w:t>
      </w:r>
      <w:r>
        <w:rPr>
          <w:spacing w:val="31"/>
        </w:rPr>
        <w:t> </w:t>
      </w:r>
      <w:r>
        <w:rPr/>
        <w:t>Esto</w:t>
      </w:r>
      <w:r>
        <w:rPr>
          <w:spacing w:val="31"/>
        </w:rPr>
        <w:t> </w:t>
      </w:r>
      <w:r>
        <w:rPr/>
        <w:t>debido</w:t>
      </w:r>
      <w:r>
        <w:rPr>
          <w:spacing w:val="31"/>
        </w:rPr>
        <w:t> </w:t>
      </w:r>
      <w:r>
        <w:rPr/>
        <w:t>al</w:t>
      </w:r>
      <w:r>
        <w:rPr>
          <w:spacing w:val="34"/>
          <w:w w:val="99"/>
        </w:rPr>
        <w:t> </w:t>
      </w:r>
      <w:r>
        <w:rPr/>
        <w:t>comportamiento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/>
        <w:t>pasivos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Proveedores.</w:t>
      </w:r>
      <w:r>
        <w:rPr>
          <w:spacing w:val="11"/>
        </w:rPr>
        <w:t> </w:t>
      </w:r>
      <w:r>
        <w:rPr/>
        <w:t>Con</w:t>
      </w:r>
      <w:r>
        <w:rPr>
          <w:spacing w:val="10"/>
        </w:rPr>
        <w:t> </w:t>
      </w:r>
      <w:r>
        <w:rPr/>
        <w:t>esto,</w:t>
      </w:r>
      <w:r>
        <w:rPr>
          <w:spacing w:val="10"/>
        </w:rPr>
        <w:t> </w:t>
      </w:r>
      <w:r>
        <w:rPr>
          <w:spacing w:val="-1"/>
        </w:rPr>
        <w:t>las</w:t>
      </w:r>
      <w:r>
        <w:rPr>
          <w:spacing w:val="9"/>
        </w:rPr>
        <w:t> </w:t>
      </w:r>
      <w:r>
        <w:rPr/>
        <w:t>OFsC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cierre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2017</w:t>
      </w:r>
      <w:r>
        <w:rPr>
          <w:spacing w:val="30"/>
          <w:w w:val="99"/>
        </w:rPr>
        <w:t> </w:t>
      </w:r>
      <w:r>
        <w:rPr/>
        <w:t>representaron</w:t>
      </w:r>
      <w:r>
        <w:rPr>
          <w:spacing w:val="16"/>
        </w:rPr>
        <w:t> </w:t>
      </w:r>
      <w:r>
        <w:rPr/>
        <w:t>29.3%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los</w:t>
      </w:r>
      <w:r>
        <w:rPr>
          <w:spacing w:val="17"/>
        </w:rPr>
        <w:t> </w:t>
      </w:r>
      <w:r>
        <w:rPr/>
        <w:t>ILD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/>
        <w:t>Estado.</w:t>
      </w:r>
      <w:r>
        <w:rPr>
          <w:spacing w:val="16"/>
        </w:rPr>
        <w:t> </w:t>
      </w:r>
      <w:r>
        <w:rPr/>
        <w:t>De</w:t>
      </w:r>
      <w:r>
        <w:rPr>
          <w:spacing w:val="20"/>
        </w:rPr>
        <w:t> </w:t>
      </w:r>
      <w:r>
        <w:rPr/>
        <w:t>acuerdo</w:t>
      </w:r>
      <w:r>
        <w:rPr>
          <w:spacing w:val="16"/>
        </w:rPr>
        <w:t> </w:t>
      </w:r>
      <w:r>
        <w:rPr/>
        <w:t>con</w:t>
      </w:r>
      <w:r>
        <w:rPr>
          <w:spacing w:val="19"/>
        </w:rPr>
        <w:t> </w:t>
      </w:r>
      <w:r>
        <w:rPr/>
        <w:t>el</w:t>
      </w:r>
      <w:r>
        <w:rPr>
          <w:spacing w:val="15"/>
        </w:rPr>
        <w:t> </w:t>
      </w:r>
      <w:r>
        <w:rPr/>
        <w:t>comportamiento</w:t>
      </w:r>
      <w:r>
        <w:rPr>
          <w:spacing w:val="34"/>
          <w:w w:val="99"/>
        </w:rPr>
        <w:t> </w:t>
      </w:r>
      <w:r>
        <w:rPr/>
        <w:t>esperado,</w:t>
      </w:r>
      <w:r>
        <w:rPr>
          <w:spacing w:val="30"/>
        </w:rPr>
        <w:t> </w:t>
      </w:r>
      <w:r>
        <w:rPr/>
        <w:t>HR</w:t>
      </w:r>
      <w:r>
        <w:rPr>
          <w:spacing w:val="32"/>
        </w:rPr>
        <w:t> </w:t>
      </w:r>
      <w:r>
        <w:rPr>
          <w:spacing w:val="-1"/>
        </w:rPr>
        <w:t>Ratings</w:t>
      </w:r>
      <w:r>
        <w:rPr>
          <w:spacing w:val="33"/>
        </w:rPr>
        <w:t> </w:t>
      </w:r>
      <w:r>
        <w:rPr/>
        <w:t>espera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estas</w:t>
      </w:r>
      <w:r>
        <w:rPr>
          <w:spacing w:val="31"/>
        </w:rPr>
        <w:t> </w:t>
      </w:r>
      <w:r>
        <w:rPr/>
        <w:t>obligaciones</w:t>
      </w:r>
      <w:r>
        <w:rPr>
          <w:spacing w:val="32"/>
        </w:rPr>
        <w:t> </w:t>
      </w:r>
      <w:r>
        <w:rPr/>
        <w:t>se</w:t>
      </w:r>
      <w:r>
        <w:rPr>
          <w:spacing w:val="29"/>
        </w:rPr>
        <w:t> </w:t>
      </w:r>
      <w:r>
        <w:rPr/>
        <w:t>mantengan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>
          <w:spacing w:val="-1"/>
        </w:rPr>
        <w:t>los</w:t>
      </w:r>
      <w:r>
        <w:rPr>
          <w:spacing w:val="34"/>
        </w:rPr>
        <w:t> </w:t>
      </w:r>
      <w:r>
        <w:rPr/>
        <w:t>próximos</w:t>
      </w:r>
      <w:r>
        <w:rPr>
          <w:spacing w:val="38"/>
          <w:w w:val="99"/>
        </w:rPr>
        <w:t> </w:t>
      </w:r>
      <w:r>
        <w:rPr>
          <w:spacing w:val="-1"/>
        </w:rPr>
        <w:t>años</w:t>
      </w:r>
      <w:r>
        <w:rPr>
          <w:spacing w:val="6"/>
        </w:rPr>
        <w:t> </w:t>
      </w:r>
      <w:r>
        <w:rPr/>
        <w:t>en</w:t>
      </w:r>
      <w:r>
        <w:rPr>
          <w:spacing w:val="8"/>
        </w:rPr>
        <w:t> </w:t>
      </w:r>
      <w:r>
        <w:rPr/>
        <w:t>un</w:t>
      </w:r>
      <w:r>
        <w:rPr>
          <w:spacing w:val="8"/>
        </w:rPr>
        <w:t> </w:t>
      </w:r>
      <w:r>
        <w:rPr>
          <w:spacing w:val="-1"/>
        </w:rPr>
        <w:t>nivel</w:t>
      </w:r>
      <w:r>
        <w:rPr>
          <w:spacing w:val="6"/>
        </w:rPr>
        <w:t> </w:t>
      </w:r>
      <w:r>
        <w:rPr/>
        <w:t>similar</w:t>
      </w:r>
      <w:r>
        <w:rPr>
          <w:spacing w:val="6"/>
        </w:rPr>
        <w:t> </w:t>
      </w:r>
      <w:r>
        <w:rPr/>
        <w:t>al</w:t>
      </w:r>
      <w:r>
        <w:rPr>
          <w:spacing w:val="8"/>
        </w:rPr>
        <w:t> </w:t>
      </w:r>
      <w:r>
        <w:rPr/>
        <w:t>observado</w:t>
      </w:r>
      <w:r>
        <w:rPr>
          <w:spacing w:val="8"/>
        </w:rPr>
        <w:t> </w:t>
      </w:r>
      <w:r>
        <w:rPr/>
        <w:t>al</w:t>
      </w:r>
      <w:r>
        <w:rPr>
          <w:spacing w:val="5"/>
        </w:rPr>
        <w:t> </w:t>
      </w:r>
      <w:r>
        <w:rPr/>
        <w:t>cierre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2017.</w:t>
      </w:r>
      <w:r>
        <w:rPr>
          <w:spacing w:val="6"/>
        </w:rPr>
        <w:t> </w:t>
      </w:r>
      <w:r>
        <w:rPr/>
        <w:t>Sin</w:t>
      </w:r>
      <w:r>
        <w:rPr>
          <w:spacing w:val="7"/>
        </w:rPr>
        <w:t> </w:t>
      </w:r>
      <w:r>
        <w:rPr/>
        <w:t>embargo,</w:t>
      </w:r>
      <w:r>
        <w:rPr>
          <w:spacing w:val="9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/>
        <w:t>proporción</w:t>
      </w:r>
      <w:r>
        <w:rPr>
          <w:spacing w:val="6"/>
        </w:rPr>
        <w:t> </w:t>
      </w:r>
      <w:r>
        <w:rPr>
          <w:spacing w:val="1"/>
        </w:rPr>
        <w:t>que</w:t>
      </w:r>
      <w:r>
        <w:rPr>
          <w:spacing w:val="38"/>
          <w:w w:val="99"/>
        </w:rPr>
        <w:t> </w:t>
      </w:r>
      <w:r>
        <w:rPr>
          <w:spacing w:val="-1"/>
        </w:rPr>
        <w:t>representan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1"/>
        </w:rPr>
        <w:t>ILD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>
          <w:spacing w:val="-1"/>
        </w:rPr>
        <w:t>Estado</w:t>
      </w:r>
      <w:r>
        <w:rPr>
          <w:spacing w:val="-4"/>
        </w:rPr>
        <w:t> </w:t>
      </w:r>
      <w:r>
        <w:rPr/>
        <w:t>limitan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incremento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calificación</w:t>
      </w:r>
      <w:r>
        <w:rPr>
          <w:spacing w:val="-6"/>
        </w:rPr>
        <w:t> </w:t>
      </w:r>
      <w:r>
        <w:rPr/>
        <w:t>crediticia.</w:t>
      </w:r>
      <w:r>
        <w:rPr/>
      </w:r>
    </w:p>
    <w:p>
      <w:pPr>
        <w:spacing w:after="0" w:line="240" w:lineRule="auto"/>
        <w:jc w:val="both"/>
        <w:sectPr>
          <w:headerReference w:type="default" r:id="rId11"/>
          <w:pgSz w:w="12240" w:h="15840"/>
          <w:pgMar w:header="566" w:footer="800" w:top="2040" w:bottom="980" w:left="400" w:right="400"/>
        </w:sectPr>
      </w:pPr>
    </w:p>
    <w:p>
      <w:pPr>
        <w:pStyle w:val="Heading2"/>
        <w:spacing w:line="240" w:lineRule="auto" w:before="123"/>
        <w:ind w:right="0"/>
        <w:jc w:val="both"/>
        <w:rPr>
          <w:b w:val="0"/>
          <w:bCs w:val="0"/>
        </w:rPr>
      </w:pPr>
      <w:r>
        <w:rPr>
          <w:color w:val="FFFFFF"/>
        </w:rPr>
      </w:r>
      <w:r>
        <w:rPr>
          <w:color w:val="FFFFFF"/>
          <w:spacing w:val="-1"/>
          <w:highlight w:val="darkGray"/>
        </w:rPr>
        <w:t>Perfil</w:t>
      </w:r>
      <w:r>
        <w:rPr>
          <w:color w:val="FFFFFF"/>
          <w:spacing w:val="1"/>
          <w:highlight w:val="darkGray"/>
        </w:rPr>
        <w:t> </w:t>
      </w:r>
      <w:r>
        <w:rPr>
          <w:color w:val="FFFFFF"/>
          <w:spacing w:val="-1"/>
          <w:highlight w:val="darkGray"/>
        </w:rPr>
        <w:t>de</w:t>
      </w:r>
      <w:r>
        <w:rPr>
          <w:color w:val="FFFFFF"/>
          <w:spacing w:val="-2"/>
          <w:highlight w:val="darkGray"/>
        </w:rPr>
        <w:t> </w:t>
      </w:r>
      <w:r>
        <w:rPr>
          <w:color w:val="FFFFFF"/>
          <w:highlight w:val="darkGray"/>
        </w:rPr>
        <w:t>la </w:t>
      </w:r>
      <w:r>
        <w:rPr>
          <w:color w:val="FFFFFF"/>
          <w:spacing w:val="-1"/>
          <w:highlight w:val="darkGray"/>
        </w:rPr>
        <w:t>Calificación</w:t>
      </w:r>
      <w:r>
        <w:rPr>
          <w:color w:val="FFFFFF"/>
        </w:rPr>
      </w:r>
      <w:r>
        <w:rPr>
          <w:b w:val="0"/>
        </w:rPr>
      </w:r>
    </w:p>
    <w:p>
      <w:pPr>
        <w:pStyle w:val="BodyText"/>
        <w:spacing w:line="240" w:lineRule="auto" w:before="230"/>
        <w:ind w:right="163"/>
        <w:jc w:val="both"/>
      </w:pPr>
      <w:r>
        <w:rPr>
          <w:spacing w:val="-1"/>
        </w:rPr>
        <w:t>El</w:t>
      </w:r>
      <w:r>
        <w:rPr>
          <w:spacing w:val="14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reporte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seguimiento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calificación</w:t>
      </w:r>
      <w:r>
        <w:rPr>
          <w:spacing w:val="18"/>
        </w:rPr>
        <w:t> </w:t>
      </w:r>
      <w:r>
        <w:rPr/>
        <w:t>se</w:t>
      </w:r>
      <w:r>
        <w:rPr>
          <w:spacing w:val="15"/>
        </w:rPr>
        <w:t> </w:t>
      </w:r>
      <w:r>
        <w:rPr/>
        <w:t>enfoca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análisis</w:t>
      </w:r>
      <w:r>
        <w:rPr>
          <w:spacing w:val="20"/>
        </w:rPr>
        <w:t> </w:t>
      </w:r>
      <w:r>
        <w:rPr/>
        <w:t>y</w:t>
      </w:r>
      <w:r>
        <w:rPr>
          <w:spacing w:val="9"/>
        </w:rPr>
        <w:t> </w:t>
      </w:r>
      <w:r>
        <w:rPr/>
        <w:t>la</w:t>
      </w:r>
      <w:r>
        <w:rPr>
          <w:spacing w:val="26"/>
          <w:w w:val="99"/>
        </w:rPr>
        <w:t> </w:t>
      </w:r>
      <w:r>
        <w:rPr>
          <w:spacing w:val="-1"/>
        </w:rPr>
        <w:t>evaluación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>
          <w:spacing w:val="-1"/>
        </w:rPr>
        <w:t>los</w:t>
      </w:r>
      <w:r>
        <w:rPr>
          <w:spacing w:val="32"/>
        </w:rPr>
        <w:t> </w:t>
      </w:r>
      <w:r>
        <w:rPr>
          <w:spacing w:val="-1"/>
        </w:rPr>
        <w:t>eventos</w:t>
      </w:r>
      <w:r>
        <w:rPr>
          <w:spacing w:val="35"/>
        </w:rPr>
        <w:t> </w:t>
      </w:r>
      <w:r>
        <w:rPr>
          <w:spacing w:val="-1"/>
        </w:rPr>
        <w:t>relevantes</w:t>
      </w:r>
      <w:r>
        <w:rPr>
          <w:spacing w:val="32"/>
        </w:rPr>
        <w:t> </w:t>
      </w:r>
      <w:r>
        <w:rPr/>
        <w:t>sucedidos</w:t>
      </w:r>
      <w:r>
        <w:rPr>
          <w:spacing w:val="33"/>
        </w:rPr>
        <w:t> </w:t>
      </w:r>
      <w:r>
        <w:rPr/>
        <w:t>durante</w:t>
      </w:r>
      <w:r>
        <w:rPr>
          <w:spacing w:val="34"/>
        </w:rPr>
        <w:t> </w:t>
      </w:r>
      <w:r>
        <w:rPr>
          <w:spacing w:val="-1"/>
        </w:rPr>
        <w:t>los</w:t>
      </w:r>
      <w:r>
        <w:rPr>
          <w:spacing w:val="32"/>
        </w:rPr>
        <w:t> </w:t>
      </w:r>
      <w:r>
        <w:rPr/>
        <w:t>últimos</w:t>
      </w:r>
      <w:r>
        <w:rPr>
          <w:spacing w:val="32"/>
        </w:rPr>
        <w:t> </w:t>
      </w:r>
      <w:r>
        <w:rPr/>
        <w:t>doce</w:t>
      </w:r>
      <w:r>
        <w:rPr>
          <w:spacing w:val="31"/>
        </w:rPr>
        <w:t> </w:t>
      </w:r>
      <w:r>
        <w:rPr/>
        <w:t>meses</w:t>
      </w:r>
      <w:r>
        <w:rPr>
          <w:spacing w:val="32"/>
        </w:rPr>
        <w:t> </w:t>
      </w:r>
      <w:r>
        <w:rPr>
          <w:spacing w:val="-1"/>
        </w:rPr>
        <w:t>que</w:t>
      </w:r>
      <w:r>
        <w:rPr>
          <w:spacing w:val="72"/>
          <w:w w:val="99"/>
        </w:rPr>
        <w:t> </w:t>
      </w:r>
      <w:r>
        <w:rPr>
          <w:spacing w:val="-1"/>
        </w:rPr>
        <w:t>influyen</w:t>
      </w:r>
      <w:r>
        <w:rPr>
          <w:spacing w:val="-5"/>
        </w:rPr>
        <w:t> </w:t>
      </w:r>
      <w:r>
        <w:rPr/>
        <w:t>sobre</w:t>
      </w:r>
      <w:r>
        <w:rPr>
          <w:spacing w:val="-4"/>
        </w:rPr>
        <w:t> </w:t>
      </w:r>
      <w:r>
        <w:rPr>
          <w:spacing w:val="-1"/>
        </w:rPr>
        <w:t>la</w:t>
      </w:r>
      <w:r>
        <w:rPr>
          <w:spacing w:val="-4"/>
        </w:rPr>
        <w:t> </w:t>
      </w:r>
      <w:r>
        <w:rPr/>
        <w:t>calidad</w:t>
      </w:r>
      <w:r>
        <w:rPr>
          <w:spacing w:val="-5"/>
        </w:rPr>
        <w:t> </w:t>
      </w:r>
      <w:r>
        <w:rPr/>
        <w:t>crediticia</w:t>
      </w:r>
      <w:r>
        <w:rPr>
          <w:spacing w:val="-2"/>
        </w:rPr>
        <w:t> </w:t>
      </w:r>
      <w:r>
        <w:rPr>
          <w:spacing w:val="-1"/>
        </w:rPr>
        <w:t>del</w:t>
      </w:r>
      <w:r>
        <w:rPr>
          <w:spacing w:val="3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Baja</w:t>
      </w:r>
      <w:r>
        <w:rPr>
          <w:spacing w:val="-2"/>
        </w:rPr>
        <w:t> </w:t>
      </w:r>
      <w:r>
        <w:rPr/>
        <w:t>California</w:t>
      </w:r>
      <w:r>
        <w:rPr>
          <w:spacing w:val="-4"/>
        </w:rPr>
        <w:t> </w:t>
      </w:r>
      <w:r>
        <w:rPr/>
        <w:t>Sur.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análisis</w:t>
      </w:r>
      <w:r>
        <w:rPr>
          <w:spacing w:val="-3"/>
        </w:rPr>
        <w:t> </w:t>
      </w:r>
      <w:r>
        <w:rPr/>
        <w:t>incorpora</w:t>
      </w:r>
      <w:r>
        <w:rPr>
          <w:spacing w:val="44"/>
          <w:w w:val="99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Cuenta</w:t>
      </w:r>
      <w:r>
        <w:rPr>
          <w:spacing w:val="-4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cierre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2017,</w:t>
      </w:r>
      <w:r>
        <w:rPr>
          <w:spacing w:val="-4"/>
        </w:rPr>
        <w:t> </w:t>
      </w:r>
      <w:r>
        <w:rPr/>
        <w:t>Avance</w:t>
      </w:r>
      <w:r>
        <w:rPr>
          <w:spacing w:val="-6"/>
        </w:rPr>
        <w:t> </w:t>
      </w:r>
      <w:r>
        <w:rPr/>
        <w:t>presupuestal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marzo</w:t>
      </w:r>
      <w:r>
        <w:rPr>
          <w:spacing w:val="-4"/>
        </w:rPr>
        <w:t> </w:t>
      </w:r>
      <w:r>
        <w:rPr/>
        <w:t>2018, así</w:t>
      </w:r>
      <w:r>
        <w:rPr>
          <w:spacing w:val="24"/>
          <w:w w:val="99"/>
        </w:rPr>
        <w:t> </w:t>
      </w:r>
      <w:r>
        <w:rPr/>
        <w:t>como</w:t>
      </w:r>
      <w:r>
        <w:rPr>
          <w:spacing w:val="22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/>
        <w:t>Ley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/>
        <w:t>Ingresos</w:t>
      </w:r>
      <w:r>
        <w:rPr>
          <w:spacing w:val="30"/>
        </w:rPr>
        <w:t> </w:t>
      </w:r>
      <w:r>
        <w:rPr/>
        <w:t>y</w:t>
      </w:r>
      <w:r>
        <w:rPr>
          <w:spacing w:val="22"/>
        </w:rPr>
        <w:t> </w:t>
      </w:r>
      <w:r>
        <w:rPr/>
        <w:t>el</w:t>
      </w:r>
      <w:r>
        <w:rPr>
          <w:spacing w:val="24"/>
        </w:rPr>
        <w:t> </w:t>
      </w:r>
      <w:r>
        <w:rPr/>
        <w:t>Presupuesto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Egresos</w:t>
      </w:r>
      <w:r>
        <w:rPr>
          <w:spacing w:val="24"/>
        </w:rPr>
        <w:t> </w:t>
      </w:r>
      <w:r>
        <w:rPr/>
        <w:t>2018.</w:t>
      </w:r>
      <w:r>
        <w:rPr>
          <w:spacing w:val="25"/>
        </w:rPr>
        <w:t> </w:t>
      </w:r>
      <w:r>
        <w:rPr>
          <w:spacing w:val="-1"/>
        </w:rPr>
        <w:t>Para</w:t>
      </w:r>
      <w:r>
        <w:rPr>
          <w:spacing w:val="25"/>
        </w:rPr>
        <w:t> </w:t>
      </w:r>
      <w:r>
        <w:rPr/>
        <w:t>mayor</w:t>
      </w:r>
      <w:r>
        <w:rPr>
          <w:spacing w:val="26"/>
        </w:rPr>
        <w:t> </w:t>
      </w:r>
      <w:r>
        <w:rPr/>
        <w:t>información</w:t>
      </w:r>
      <w:r>
        <w:rPr>
          <w:spacing w:val="42"/>
          <w:w w:val="99"/>
        </w:rPr>
        <w:t> </w:t>
      </w:r>
      <w:r>
        <w:rPr/>
        <w:t>sobre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4"/>
        </w:rPr>
        <w:t> </w:t>
      </w:r>
      <w:r>
        <w:rPr/>
        <w:t>calificaciones</w:t>
      </w:r>
      <w:r>
        <w:rPr>
          <w:spacing w:val="4"/>
        </w:rPr>
        <w:t> </w:t>
      </w:r>
      <w:r>
        <w:rPr/>
        <w:t>asignadas</w:t>
      </w:r>
      <w:r>
        <w:rPr>
          <w:spacing w:val="8"/>
        </w:rPr>
        <w:t> </w:t>
      </w:r>
      <w:r>
        <w:rPr>
          <w:spacing w:val="-1"/>
        </w:rPr>
        <w:t>por</w:t>
      </w:r>
      <w:r>
        <w:rPr>
          <w:spacing w:val="4"/>
        </w:rPr>
        <w:t> </w:t>
      </w:r>
      <w:r>
        <w:rPr/>
        <w:t>HR</w:t>
      </w:r>
      <w:r>
        <w:rPr>
          <w:spacing w:val="4"/>
        </w:rPr>
        <w:t> </w:t>
      </w:r>
      <w:r>
        <w:rPr>
          <w:spacing w:val="-1"/>
        </w:rPr>
        <w:t>Ratings</w:t>
      </w:r>
      <w:r>
        <w:rPr>
          <w:spacing w:val="4"/>
        </w:rPr>
        <w:t> </w:t>
      </w:r>
      <w:r>
        <w:rPr/>
        <w:t>para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Estado,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puede</w:t>
      </w:r>
      <w:r>
        <w:rPr>
          <w:spacing w:val="3"/>
        </w:rPr>
        <w:t> </w:t>
      </w:r>
      <w:r>
        <w:rPr/>
        <w:t>consultar</w:t>
      </w:r>
      <w:r>
        <w:rPr>
          <w:spacing w:val="4"/>
        </w:rPr>
        <w:t> </w:t>
      </w:r>
      <w:r>
        <w:rPr/>
        <w:t>el</w:t>
      </w:r>
      <w:r>
        <w:rPr>
          <w:spacing w:val="32"/>
          <w:w w:val="99"/>
        </w:rPr>
        <w:t> </w:t>
      </w:r>
      <w:r>
        <w:rPr>
          <w:spacing w:val="-1"/>
        </w:rPr>
        <w:t>reporte</w:t>
      </w:r>
      <w:r>
        <w:rPr>
          <w:spacing w:val="10"/>
        </w:rPr>
        <w:t> </w:t>
      </w:r>
      <w:r>
        <w:rPr/>
        <w:t>inicial</w:t>
      </w:r>
      <w:r>
        <w:rPr>
          <w:spacing w:val="8"/>
        </w:rPr>
        <w:t> </w:t>
      </w:r>
      <w:r>
        <w:rPr/>
        <w:t>publicado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/>
        <w:t>26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marzo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2012,</w:t>
      </w:r>
      <w:r>
        <w:rPr>
          <w:spacing w:val="9"/>
        </w:rPr>
        <w:t> </w:t>
      </w:r>
      <w:r>
        <w:rPr/>
        <w:t>así</w:t>
      </w:r>
      <w:r>
        <w:rPr>
          <w:spacing w:val="8"/>
        </w:rPr>
        <w:t> </w:t>
      </w:r>
      <w:r>
        <w:rPr>
          <w:spacing w:val="1"/>
        </w:rPr>
        <w:t>como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último</w:t>
      </w:r>
      <w:r>
        <w:rPr>
          <w:spacing w:val="9"/>
        </w:rPr>
        <w:t> </w:t>
      </w:r>
      <w:r>
        <w:rPr/>
        <w:t>reporte</w:t>
      </w:r>
      <w:r>
        <w:rPr>
          <w:spacing w:val="9"/>
        </w:rPr>
        <w:t> </w:t>
      </w:r>
      <w:r>
        <w:rPr/>
        <w:t>se</w:t>
      </w:r>
      <w:r>
        <w:rPr>
          <w:spacing w:val="34"/>
          <w:w w:val="99"/>
        </w:rPr>
        <w:t> </w:t>
      </w:r>
      <w:r>
        <w:rPr/>
        <w:t>seguimiento,</w:t>
      </w:r>
      <w:r>
        <w:rPr>
          <w:spacing w:val="3"/>
        </w:rPr>
        <w:t> </w:t>
      </w:r>
      <w:r>
        <w:rPr/>
        <w:t>previo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este,</w:t>
      </w:r>
      <w:r>
        <w:rPr>
          <w:spacing w:val="5"/>
        </w:rPr>
        <w:t> </w:t>
      </w:r>
      <w:r>
        <w:rPr/>
        <w:t>publicado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6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julio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2017.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/>
        <w:t>documentos</w:t>
      </w:r>
      <w:r>
        <w:rPr>
          <w:spacing w:val="4"/>
        </w:rPr>
        <w:t> </w:t>
      </w:r>
      <w:r>
        <w:rPr>
          <w:spacing w:val="-1"/>
        </w:rPr>
        <w:t>pueden</w:t>
      </w:r>
      <w:r>
        <w:rPr>
          <w:spacing w:val="4"/>
        </w:rPr>
        <w:t> </w:t>
      </w:r>
      <w:r>
        <w:rPr/>
        <w:t>ser</w:t>
      </w:r>
      <w:r>
        <w:rPr>
          <w:spacing w:val="36"/>
          <w:w w:val="99"/>
        </w:rPr>
        <w:t> </w:t>
      </w:r>
      <w:r>
        <w:rPr>
          <w:spacing w:val="-1"/>
        </w:rPr>
        <w:t>consultados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página</w:t>
      </w:r>
      <w:r>
        <w:rPr>
          <w:spacing w:val="-8"/>
        </w:rPr>
        <w:t> </w:t>
      </w:r>
      <w:r>
        <w:rPr/>
        <w:t>web:</w:t>
      </w:r>
      <w:r>
        <w:rPr>
          <w:spacing w:val="-5"/>
        </w:rPr>
        <w:t> </w:t>
      </w:r>
      <w:r>
        <w:rPr>
          <w:color w:val="0407F9"/>
          <w:spacing w:val="-5"/>
        </w:rPr>
      </w:r>
      <w:hyperlink r:id="rId12">
        <w:r>
          <w:rPr>
            <w:color w:val="0407F9"/>
            <w:u w:val="single" w:color="0407F9"/>
          </w:rPr>
          <w:t>www.hrratings.com</w:t>
        </w:r>
        <w:r>
          <w:rPr>
            <w:color w:val="0407F9"/>
            <w:w w:val="99"/>
          </w:rPr>
        </w:r>
        <w:r>
          <w:rPr/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FFFFFF"/>
        </w:rPr>
      </w:r>
      <w:r>
        <w:rPr>
          <w:color w:val="FFFFFF"/>
          <w:spacing w:val="-1"/>
          <w:highlight w:val="darkGray"/>
        </w:rPr>
        <w:t>Análisis</w:t>
      </w:r>
      <w:r>
        <w:rPr>
          <w:color w:val="FFFFFF"/>
          <w:highlight w:val="darkGray"/>
        </w:rPr>
        <w:t> </w:t>
      </w:r>
      <w:r>
        <w:rPr>
          <w:color w:val="FFFFFF"/>
          <w:spacing w:val="-1"/>
          <w:highlight w:val="darkGray"/>
        </w:rPr>
        <w:t>de</w:t>
      </w:r>
      <w:r>
        <w:rPr>
          <w:color w:val="FFFFFF"/>
          <w:spacing w:val="-2"/>
          <w:highlight w:val="darkGray"/>
        </w:rPr>
        <w:t> </w:t>
      </w:r>
      <w:r>
        <w:rPr>
          <w:color w:val="FFFFFF"/>
          <w:spacing w:val="-1"/>
          <w:highlight w:val="darkGray"/>
        </w:rPr>
        <w:t>Riesgo</w:t>
      </w:r>
      <w:r>
        <w:rPr>
          <w:color w:val="FFFFFF"/>
        </w:rPr>
      </w:r>
      <w:r>
        <w:rPr>
          <w:b w:val="0"/>
        </w:rPr>
      </w:r>
    </w:p>
    <w:p>
      <w:pPr>
        <w:pStyle w:val="Heading3"/>
        <w:spacing w:line="240" w:lineRule="auto" w:before="229"/>
        <w:ind w:right="0"/>
        <w:jc w:val="both"/>
        <w:rPr>
          <w:b w:val="0"/>
          <w:bCs w:val="0"/>
        </w:rPr>
      </w:pPr>
      <w:r>
        <w:rPr/>
        <w:t>Ingresos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right="166"/>
        <w:jc w:val="both"/>
      </w:pPr>
      <w:r>
        <w:rPr>
          <w:spacing w:val="-1"/>
        </w:rPr>
        <w:t>Los</w:t>
      </w:r>
      <w:r>
        <w:rPr>
          <w:spacing w:val="-6"/>
        </w:rPr>
        <w:t> </w:t>
      </w:r>
      <w:r>
        <w:rPr/>
        <w:t>Ingresos</w:t>
      </w:r>
      <w:r>
        <w:rPr>
          <w:spacing w:val="-5"/>
        </w:rPr>
        <w:t> </w:t>
      </w:r>
      <w:r>
        <w:rPr/>
        <w:t>Totales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mantuvieron</w:t>
      </w:r>
      <w:r>
        <w:rPr>
          <w:spacing w:val="-5"/>
        </w:rPr>
        <w:t> </w:t>
      </w:r>
      <w:r>
        <w:rPr>
          <w:spacing w:val="-1"/>
        </w:rPr>
        <w:t>una</w:t>
      </w:r>
      <w:r>
        <w:rPr>
          <w:spacing w:val="-4"/>
        </w:rPr>
        <w:t> </w:t>
      </w:r>
      <w:r>
        <w:rPr/>
        <w:t>composición</w:t>
      </w:r>
      <w:r>
        <w:rPr>
          <w:spacing w:val="-6"/>
        </w:rPr>
        <w:t> </w:t>
      </w:r>
      <w:r>
        <w:rPr/>
        <w:t>promedio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2014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2017</w:t>
      </w:r>
      <w:r>
        <w:rPr>
          <w:spacing w:val="42"/>
          <w:w w:val="99"/>
        </w:rPr>
        <w:t> </w:t>
      </w:r>
      <w:r>
        <w:rPr>
          <w:spacing w:val="-1"/>
        </w:rPr>
        <w:t>por</w:t>
      </w:r>
      <w:r>
        <w:rPr>
          <w:spacing w:val="36"/>
        </w:rPr>
        <w:t> </w:t>
      </w:r>
      <w:r>
        <w:rPr/>
        <w:t>91.3%</w:t>
      </w:r>
      <w:r>
        <w:rPr>
          <w:spacing w:val="36"/>
        </w:rPr>
        <w:t> </w:t>
      </w:r>
      <w:r>
        <w:rPr/>
        <w:t>Ingresos</w:t>
      </w:r>
      <w:r>
        <w:rPr>
          <w:spacing w:val="36"/>
        </w:rPr>
        <w:t> </w:t>
      </w:r>
      <w:r>
        <w:rPr/>
        <w:t>Federales</w:t>
      </w:r>
      <w:r>
        <w:rPr>
          <w:spacing w:val="44"/>
        </w:rPr>
        <w:t> </w:t>
      </w:r>
      <w:r>
        <w:rPr/>
        <w:t>y</w:t>
      </w:r>
      <w:r>
        <w:rPr>
          <w:spacing w:val="32"/>
        </w:rPr>
        <w:t> </w:t>
      </w:r>
      <w:r>
        <w:rPr/>
        <w:t>8.7%</w:t>
      </w:r>
      <w:r>
        <w:rPr>
          <w:spacing w:val="36"/>
        </w:rPr>
        <w:t> </w:t>
      </w:r>
      <w:r>
        <w:rPr/>
        <w:t>Ingresos</w:t>
      </w:r>
      <w:r>
        <w:rPr>
          <w:spacing w:val="37"/>
        </w:rPr>
        <w:t> </w:t>
      </w:r>
      <w:r>
        <w:rPr/>
        <w:t>Propios.</w:t>
      </w:r>
      <w:r>
        <w:rPr>
          <w:spacing w:val="38"/>
        </w:rPr>
        <w:t> </w:t>
      </w:r>
      <w:r>
        <w:rPr/>
        <w:t>Asimismo,</w:t>
      </w:r>
      <w:r>
        <w:rPr>
          <w:spacing w:val="33"/>
        </w:rPr>
        <w:t> </w:t>
      </w:r>
      <w:r>
        <w:rPr/>
        <w:t>mantuvieron</w:t>
      </w:r>
      <w:r>
        <w:rPr>
          <w:spacing w:val="35"/>
        </w:rPr>
        <w:t> </w:t>
      </w:r>
      <w:r>
        <w:rPr/>
        <w:t>una</w:t>
      </w:r>
      <w:r>
        <w:rPr>
          <w:spacing w:val="32"/>
          <w:w w:val="99"/>
        </w:rPr>
        <w:t> </w:t>
      </w:r>
      <w:r>
        <w:rPr/>
        <w:t>Tasa</w:t>
      </w:r>
      <w:r>
        <w:rPr>
          <w:spacing w:val="23"/>
        </w:rPr>
        <w:t> </w:t>
      </w:r>
      <w:r>
        <w:rPr>
          <w:spacing w:val="-1"/>
        </w:rPr>
        <w:t>Media</w:t>
      </w:r>
      <w:r>
        <w:rPr>
          <w:spacing w:val="23"/>
        </w:rPr>
        <w:t> </w:t>
      </w:r>
      <w:r>
        <w:rPr/>
        <w:t>Anual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Crecimiento</w:t>
      </w:r>
      <w:r>
        <w:rPr>
          <w:spacing w:val="23"/>
        </w:rPr>
        <w:t> </w:t>
      </w:r>
      <w:r>
        <w:rPr/>
        <w:t>(Tmac)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2014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2017</w:t>
      </w:r>
      <w:r>
        <w:rPr>
          <w:spacing w:val="22"/>
        </w:rPr>
        <w:t> </w:t>
      </w:r>
      <w:r>
        <w:rPr/>
        <w:t>de</w:t>
      </w:r>
      <w:r>
        <w:rPr>
          <w:spacing w:val="26"/>
        </w:rPr>
        <w:t> </w:t>
      </w:r>
      <w:r>
        <w:rPr>
          <w:spacing w:val="-1"/>
        </w:rPr>
        <w:t>8.4%</w:t>
      </w:r>
      <w:r>
        <w:rPr>
          <w:spacing w:val="26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>
          <w:spacing w:val="-1"/>
        </w:rPr>
        <w:t>Ingresos</w:t>
      </w:r>
      <w:r>
        <w:rPr>
          <w:spacing w:val="60"/>
          <w:w w:val="99"/>
        </w:rPr>
        <w:t> </w:t>
      </w:r>
      <w:r>
        <w:rPr/>
        <w:t>Federales</w:t>
      </w:r>
      <w:r>
        <w:rPr>
          <w:spacing w:val="28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1"/>
        </w:rPr>
        <w:t>38.4%</w:t>
      </w:r>
      <w:r>
        <w:rPr>
          <w:spacing w:val="28"/>
        </w:rPr>
        <w:t> </w:t>
      </w:r>
      <w:r>
        <w:rPr>
          <w:spacing w:val="-1"/>
        </w:rPr>
        <w:t>para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>
          <w:spacing w:val="-1"/>
        </w:rPr>
        <w:t>Ingresos</w:t>
      </w:r>
      <w:r>
        <w:rPr>
          <w:spacing w:val="26"/>
        </w:rPr>
        <w:t> </w:t>
      </w:r>
      <w:r>
        <w:rPr>
          <w:spacing w:val="-1"/>
        </w:rPr>
        <w:t>Propios.</w:t>
      </w:r>
      <w:r>
        <w:rPr>
          <w:spacing w:val="31"/>
        </w:rPr>
        <w:t> </w:t>
      </w:r>
      <w:r>
        <w:rPr/>
        <w:t>Esto</w:t>
      </w:r>
      <w:r>
        <w:rPr>
          <w:spacing w:val="26"/>
        </w:rPr>
        <w:t> </w:t>
      </w:r>
      <w:r>
        <w:rPr>
          <w:spacing w:val="-1"/>
        </w:rPr>
        <w:t>por</w:t>
      </w:r>
      <w:r>
        <w:rPr>
          <w:spacing w:val="26"/>
        </w:rPr>
        <w:t> </w:t>
      </w:r>
      <w:r>
        <w:rPr>
          <w:spacing w:val="-1"/>
        </w:rPr>
        <w:t>los</w:t>
      </w:r>
      <w:r>
        <w:rPr>
          <w:spacing w:val="26"/>
        </w:rPr>
        <w:t> </w:t>
      </w:r>
      <w:r>
        <w:rPr/>
        <w:t>incentivos</w:t>
      </w:r>
      <w:r>
        <w:rPr>
          <w:spacing w:val="26"/>
        </w:rPr>
        <w:t> </w:t>
      </w:r>
      <w:r>
        <w:rPr/>
        <w:t>derivados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la</w:t>
      </w:r>
      <w:r>
        <w:rPr>
          <w:spacing w:val="57"/>
          <w:w w:val="99"/>
        </w:rPr>
        <w:t> </w:t>
      </w:r>
      <w:r>
        <w:rPr/>
        <w:t>colaboración</w:t>
      </w:r>
      <w:r>
        <w:rPr>
          <w:spacing w:val="17"/>
        </w:rPr>
        <w:t> </w:t>
      </w:r>
      <w:r>
        <w:rPr/>
        <w:t>fiscal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>
          <w:spacing w:val="-1"/>
        </w:rPr>
        <w:t>la</w:t>
      </w:r>
      <w:r>
        <w:rPr>
          <w:spacing w:val="19"/>
        </w:rPr>
        <w:t> </w:t>
      </w:r>
      <w:r>
        <w:rPr/>
        <w:t>Federación,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>
          <w:spacing w:val="-1"/>
        </w:rPr>
        <w:t>cuales</w:t>
      </w:r>
      <w:r>
        <w:rPr>
          <w:spacing w:val="18"/>
        </w:rPr>
        <w:t> </w:t>
      </w:r>
      <w:r>
        <w:rPr/>
        <w:t>impactaron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manera</w:t>
      </w:r>
      <w:r>
        <w:rPr>
          <w:spacing w:val="17"/>
        </w:rPr>
        <w:t> </w:t>
      </w:r>
      <w:r>
        <w:rPr/>
        <w:t>importante</w:t>
      </w:r>
      <w:r>
        <w:rPr>
          <w:spacing w:val="19"/>
        </w:rPr>
        <w:t> </w:t>
      </w:r>
      <w:r>
        <w:rPr>
          <w:spacing w:val="-1"/>
        </w:rPr>
        <w:t>los</w:t>
      </w:r>
      <w:r>
        <w:rPr>
          <w:spacing w:val="42"/>
          <w:w w:val="99"/>
        </w:rPr>
        <w:t> </w:t>
      </w:r>
      <w:r>
        <w:rPr>
          <w:spacing w:val="-1"/>
        </w:rPr>
        <w:t>ingresos</w:t>
      </w:r>
      <w:r>
        <w:rPr>
          <w:spacing w:val="35"/>
        </w:rPr>
        <w:t> </w:t>
      </w:r>
      <w:r>
        <w:rPr>
          <w:spacing w:val="-1"/>
        </w:rPr>
        <w:t>por</w:t>
      </w:r>
      <w:r>
        <w:rPr>
          <w:spacing w:val="37"/>
        </w:rPr>
        <w:t> </w:t>
      </w:r>
      <w:r>
        <w:rPr/>
        <w:t>Aprovechamientos</w:t>
      </w:r>
      <w:r>
        <w:rPr>
          <w:spacing w:val="35"/>
        </w:rPr>
        <w:t> </w:t>
      </w:r>
      <w:r>
        <w:rPr/>
        <w:t>en</w:t>
      </w:r>
      <w:r>
        <w:rPr>
          <w:spacing w:val="34"/>
        </w:rPr>
        <w:t> </w:t>
      </w:r>
      <w:r>
        <w:rPr/>
        <w:t>2016</w:t>
      </w:r>
      <w:r>
        <w:rPr>
          <w:spacing w:val="39"/>
        </w:rPr>
        <w:t> </w:t>
      </w:r>
      <w:r>
        <w:rPr/>
        <w:t>y</w:t>
      </w:r>
      <w:r>
        <w:rPr>
          <w:spacing w:val="31"/>
        </w:rPr>
        <w:t> </w:t>
      </w:r>
      <w:r>
        <w:rPr/>
        <w:t>2017.</w:t>
      </w:r>
      <w:r>
        <w:rPr>
          <w:spacing w:val="35"/>
        </w:rPr>
        <w:t> </w:t>
      </w:r>
      <w:r>
        <w:rPr>
          <w:spacing w:val="1"/>
        </w:rPr>
        <w:t>No</w:t>
      </w:r>
      <w:r>
        <w:rPr>
          <w:spacing w:val="34"/>
        </w:rPr>
        <w:t> </w:t>
      </w:r>
      <w:r>
        <w:rPr/>
        <w:t>obstante,</w:t>
      </w:r>
      <w:r>
        <w:rPr>
          <w:spacing w:val="34"/>
        </w:rPr>
        <w:t> </w:t>
      </w:r>
      <w:r>
        <w:rPr>
          <w:spacing w:val="-1"/>
        </w:rPr>
        <w:t>por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proporción</w:t>
      </w:r>
      <w:r>
        <w:rPr>
          <w:spacing w:val="33"/>
        </w:rPr>
        <w:t> </w:t>
      </w:r>
      <w:r>
        <w:rPr/>
        <w:t>que</w:t>
      </w:r>
      <w:r>
        <w:rPr>
          <w:spacing w:val="34"/>
          <w:w w:val="99"/>
        </w:rPr>
        <w:t> </w:t>
      </w:r>
      <w:r>
        <w:rPr>
          <w:spacing w:val="-1"/>
        </w:rPr>
        <w:t>representan</w:t>
      </w:r>
      <w:r>
        <w:rPr>
          <w:spacing w:val="36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los</w:t>
      </w:r>
      <w:r>
        <w:rPr>
          <w:spacing w:val="38"/>
        </w:rPr>
        <w:t> </w:t>
      </w:r>
      <w:r>
        <w:rPr/>
        <w:t>Ingresos</w:t>
      </w:r>
      <w:r>
        <w:rPr>
          <w:spacing w:val="37"/>
        </w:rPr>
        <w:t> </w:t>
      </w:r>
      <w:r>
        <w:rPr/>
        <w:t>Totales,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comportamiento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la</w:t>
      </w:r>
      <w:r>
        <w:rPr>
          <w:spacing w:val="38"/>
        </w:rPr>
        <w:t> </w:t>
      </w:r>
      <w:r>
        <w:rPr>
          <w:spacing w:val="1"/>
        </w:rPr>
        <w:t>Tmac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los</w:t>
      </w:r>
      <w:r>
        <w:rPr>
          <w:spacing w:val="37"/>
        </w:rPr>
        <w:t> </w:t>
      </w:r>
      <w:r>
        <w:rPr/>
        <w:t>ingresos</w:t>
      </w:r>
      <w:r>
        <w:rPr>
          <w:spacing w:val="46"/>
          <w:w w:val="99"/>
        </w:rPr>
        <w:t> </w:t>
      </w:r>
      <w:r>
        <w:rPr/>
        <w:t>propios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impactó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mayor</w:t>
      </w:r>
      <w:r>
        <w:rPr>
          <w:spacing w:val="-7"/>
        </w:rPr>
        <w:t> </w:t>
      </w:r>
      <w:r>
        <w:rPr/>
        <w:t>medida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desempeño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los</w:t>
      </w:r>
      <w:r>
        <w:rPr>
          <w:spacing w:val="-5"/>
        </w:rPr>
        <w:t> </w:t>
      </w:r>
      <w:r>
        <w:rPr/>
        <w:t>Ingresos</w:t>
      </w:r>
      <w:r>
        <w:rPr>
          <w:spacing w:val="-6"/>
        </w:rPr>
        <w:t> </w:t>
      </w:r>
      <w:r>
        <w:rPr/>
        <w:t>Totales.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62"/>
        <w:jc w:val="both"/>
      </w:pPr>
      <w:r>
        <w:rPr>
          <w:spacing w:val="-1"/>
        </w:rPr>
        <w:t>Al</w:t>
      </w:r>
      <w:r>
        <w:rPr/>
        <w:t> cierre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los</w:t>
      </w:r>
      <w:r>
        <w:rPr>
          <w:spacing w:val="3"/>
        </w:rPr>
        <w:t> </w:t>
      </w:r>
      <w:r>
        <w:rPr/>
        <w:t>Ingresos</w:t>
      </w:r>
      <w:r>
        <w:rPr>
          <w:spacing w:val="3"/>
        </w:rPr>
        <w:t> </w:t>
      </w:r>
      <w:r>
        <w:rPr/>
        <w:t>Totales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</w:t>
      </w:r>
      <w:r>
        <w:rPr>
          <w:spacing w:val="2"/>
        </w:rPr>
        <w:t> </w:t>
      </w:r>
      <w:r>
        <w:rPr/>
        <w:t>se</w:t>
      </w:r>
      <w:r>
        <w:rPr>
          <w:spacing w:val="3"/>
        </w:rPr>
        <w:t> </w:t>
      </w:r>
      <w:r>
        <w:rPr/>
        <w:t>incrementaron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P$16,983.1m</w:t>
      </w:r>
      <w:r>
        <w:rPr>
          <w:spacing w:val="5"/>
        </w:rPr>
        <w:t> </w:t>
      </w:r>
      <w:r>
        <w:rPr/>
        <w:t>en</w:t>
      </w:r>
      <w:r>
        <w:rPr>
          <w:spacing w:val="64"/>
          <w:w w:val="99"/>
        </w:rPr>
        <w:t> </w:t>
      </w:r>
      <w:r>
        <w:rPr>
          <w:spacing w:val="-1"/>
        </w:rPr>
        <w:t>2016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P$17,280.4m,</w:t>
      </w:r>
      <w:r>
        <w:rPr>
          <w:spacing w:val="14"/>
        </w:rPr>
        <w:t> </w:t>
      </w:r>
      <w:r>
        <w:rPr>
          <w:spacing w:val="-1"/>
        </w:rPr>
        <w:t>lo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representó</w:t>
      </w:r>
      <w:r>
        <w:rPr>
          <w:spacing w:val="16"/>
        </w:rPr>
        <w:t> </w:t>
      </w:r>
      <w:r>
        <w:rPr/>
        <w:t>un</w:t>
      </w:r>
      <w:r>
        <w:rPr>
          <w:spacing w:val="17"/>
        </w:rPr>
        <w:t> </w:t>
      </w:r>
      <w:r>
        <w:rPr/>
        <w:t>crecimiento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1.8%.</w:t>
      </w:r>
      <w:r>
        <w:rPr>
          <w:spacing w:val="17"/>
        </w:rPr>
        <w:t> </w:t>
      </w:r>
      <w:r>
        <w:rPr/>
        <w:t>Este</w:t>
      </w:r>
      <w:r>
        <w:rPr>
          <w:spacing w:val="17"/>
        </w:rPr>
        <w:t> </w:t>
      </w:r>
      <w:r>
        <w:rPr/>
        <w:t>comportamiento</w:t>
      </w:r>
      <w:r>
        <w:rPr>
          <w:spacing w:val="36"/>
          <w:w w:val="99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debió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/>
        <w:t>todos</w:t>
      </w:r>
      <w:r>
        <w:rPr>
          <w:spacing w:val="16"/>
        </w:rPr>
        <w:t> </w:t>
      </w:r>
      <w:r>
        <w:rPr/>
        <w:t>los</w:t>
      </w:r>
      <w:r>
        <w:rPr>
          <w:spacing w:val="14"/>
        </w:rPr>
        <w:t> </w:t>
      </w:r>
      <w:r>
        <w:rPr>
          <w:spacing w:val="-1"/>
        </w:rPr>
        <w:t>rubros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Ingresos</w:t>
      </w:r>
      <w:r>
        <w:rPr>
          <w:spacing w:val="13"/>
        </w:rPr>
        <w:t> </w:t>
      </w:r>
      <w:r>
        <w:rPr>
          <w:spacing w:val="-1"/>
        </w:rPr>
        <w:t>Propios</w:t>
      </w:r>
      <w:r>
        <w:rPr>
          <w:spacing w:val="13"/>
        </w:rPr>
        <w:t> </w:t>
      </w:r>
      <w:r>
        <w:rPr/>
        <w:t>reportaron</w:t>
      </w:r>
      <w:r>
        <w:rPr>
          <w:spacing w:val="12"/>
        </w:rPr>
        <w:t> </w:t>
      </w:r>
      <w:r>
        <w:rPr/>
        <w:t>incrementos</w:t>
      </w:r>
      <w:r>
        <w:rPr>
          <w:spacing w:val="14"/>
        </w:rPr>
        <w:t> </w:t>
      </w:r>
      <w:r>
        <w:rPr/>
        <w:t>en</w:t>
      </w:r>
      <w:r>
        <w:rPr>
          <w:spacing w:val="46"/>
          <w:w w:val="99"/>
        </w:rPr>
        <w:t> </w:t>
      </w:r>
      <w:r>
        <w:rPr/>
        <w:t>comparación</w:t>
      </w:r>
      <w:r>
        <w:rPr>
          <w:spacing w:val="34"/>
        </w:rPr>
        <w:t> </w:t>
      </w:r>
      <w:r>
        <w:rPr/>
        <w:t>con</w:t>
      </w:r>
      <w:r>
        <w:rPr>
          <w:spacing w:val="38"/>
        </w:rPr>
        <w:t> </w:t>
      </w:r>
      <w:r>
        <w:rPr>
          <w:spacing w:val="-1"/>
        </w:rPr>
        <w:t>lo</w:t>
      </w:r>
      <w:r>
        <w:rPr>
          <w:spacing w:val="37"/>
        </w:rPr>
        <w:t> </w:t>
      </w:r>
      <w:r>
        <w:rPr/>
        <w:t>observado</w:t>
      </w:r>
      <w:r>
        <w:rPr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/>
        <w:t>2016.</w:t>
      </w:r>
      <w:r>
        <w:rPr>
          <w:spacing w:val="38"/>
        </w:rPr>
        <w:t> </w:t>
      </w:r>
      <w:r>
        <w:rPr>
          <w:spacing w:val="1"/>
        </w:rPr>
        <w:t>Asimismo,</w:t>
      </w:r>
      <w:r>
        <w:rPr>
          <w:spacing w:val="35"/>
        </w:rPr>
        <w:t> </w:t>
      </w:r>
      <w:r>
        <w:rPr/>
        <w:t>se</w:t>
      </w:r>
      <w:r>
        <w:rPr>
          <w:spacing w:val="36"/>
        </w:rPr>
        <w:t> </w:t>
      </w:r>
      <w:r>
        <w:rPr>
          <w:spacing w:val="-1"/>
        </w:rPr>
        <w:t>observó</w:t>
      </w:r>
      <w:r>
        <w:rPr>
          <w:spacing w:val="37"/>
        </w:rPr>
        <w:t> </w:t>
      </w:r>
      <w:r>
        <w:rPr/>
        <w:t>un</w:t>
      </w:r>
      <w:r>
        <w:rPr>
          <w:spacing w:val="35"/>
        </w:rPr>
        <w:t> </w:t>
      </w:r>
      <w:r>
        <w:rPr/>
        <w:t>crecimiento</w:t>
      </w:r>
      <w:r>
        <w:rPr>
          <w:spacing w:val="32"/>
          <w:w w:val="99"/>
        </w:rPr>
        <w:t> </w:t>
      </w:r>
      <w:r>
        <w:rPr/>
        <w:t>importante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>
          <w:spacing w:val="-1"/>
        </w:rPr>
        <w:t>los</w:t>
      </w:r>
      <w:r>
        <w:rPr/>
        <w:t>  recursos</w:t>
      </w:r>
      <w:r>
        <w:rPr>
          <w:spacing w:val="53"/>
        </w:rPr>
        <w:t> </w:t>
      </w:r>
      <w:r>
        <w:rPr>
          <w:spacing w:val="-1"/>
        </w:rPr>
        <w:t>por</w:t>
      </w:r>
      <w:r>
        <w:rPr/>
        <w:t>  Participaciones</w:t>
      </w:r>
      <w:r>
        <w:rPr>
          <w:spacing w:val="53"/>
        </w:rPr>
        <w:t> </w:t>
      </w:r>
      <w:r>
        <w:rPr/>
        <w:t>Federales,</w:t>
      </w:r>
      <w:r>
        <w:rPr>
          <w:spacing w:val="54"/>
        </w:rPr>
        <w:t> </w:t>
      </w:r>
      <w:r>
        <w:rPr/>
        <w:t>los</w:t>
      </w:r>
      <w:r>
        <w:rPr>
          <w:spacing w:val="54"/>
        </w:rPr>
        <w:t> </w:t>
      </w:r>
      <w:r>
        <w:rPr/>
        <w:t>cuales</w:t>
      </w:r>
      <w:r>
        <w:rPr>
          <w:spacing w:val="53"/>
        </w:rPr>
        <w:t> </w:t>
      </w:r>
      <w:r>
        <w:rPr/>
        <w:t>fueron</w:t>
      </w:r>
      <w:r>
        <w:rPr>
          <w:spacing w:val="54"/>
        </w:rPr>
        <w:t> </w:t>
      </w:r>
      <w:r>
        <w:rPr/>
        <w:t>18.7%</w:t>
      </w:r>
      <w:r>
        <w:rPr>
          <w:spacing w:val="28"/>
          <w:w w:val="99"/>
        </w:rPr>
        <w:t> </w:t>
      </w:r>
      <w:r>
        <w:rPr/>
        <w:t>mayores.</w:t>
      </w:r>
      <w:r>
        <w:rPr>
          <w:spacing w:val="41"/>
        </w:rPr>
        <w:t> </w:t>
      </w:r>
      <w:r>
        <w:rPr/>
        <w:t>No</w:t>
      </w:r>
      <w:r>
        <w:rPr>
          <w:spacing w:val="41"/>
        </w:rPr>
        <w:t> </w:t>
      </w:r>
      <w:r>
        <w:rPr/>
        <w:t>obstante,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>
          <w:spacing w:val="-1"/>
        </w:rPr>
        <w:t>ingresos</w:t>
      </w:r>
      <w:r>
        <w:rPr>
          <w:spacing w:val="42"/>
        </w:rPr>
        <w:t> </w:t>
      </w:r>
      <w:r>
        <w:rPr/>
        <w:t>federales</w:t>
      </w:r>
      <w:r>
        <w:rPr>
          <w:spacing w:val="42"/>
        </w:rPr>
        <w:t> </w:t>
      </w:r>
      <w:r>
        <w:rPr>
          <w:spacing w:val="-1"/>
        </w:rPr>
        <w:t>por</w:t>
      </w:r>
      <w:r>
        <w:rPr>
          <w:spacing w:val="44"/>
        </w:rPr>
        <w:t> </w:t>
      </w:r>
      <w:r>
        <w:rPr>
          <w:spacing w:val="-1"/>
        </w:rPr>
        <w:t>convenios,</w:t>
      </w:r>
      <w:r>
        <w:rPr>
          <w:spacing w:val="41"/>
        </w:rPr>
        <w:t> </w:t>
      </w:r>
      <w:r>
        <w:rPr>
          <w:spacing w:val="-1"/>
        </w:rPr>
        <w:t>los</w:t>
      </w:r>
      <w:r>
        <w:rPr>
          <w:spacing w:val="42"/>
        </w:rPr>
        <w:t> </w:t>
      </w:r>
      <w:r>
        <w:rPr/>
        <w:t>cuales</w:t>
      </w:r>
      <w:r>
        <w:rPr>
          <w:spacing w:val="42"/>
        </w:rPr>
        <w:t> </w:t>
      </w:r>
      <w:r>
        <w:rPr/>
        <w:t>HR</w:t>
      </w:r>
      <w:r>
        <w:rPr>
          <w:spacing w:val="44"/>
        </w:rPr>
        <w:t> </w:t>
      </w:r>
      <w:r>
        <w:rPr>
          <w:spacing w:val="-1"/>
        </w:rPr>
        <w:t>Ratings</w:t>
      </w:r>
      <w:r>
        <w:rPr>
          <w:spacing w:val="66"/>
          <w:w w:val="99"/>
        </w:rPr>
        <w:t> </w:t>
      </w:r>
      <w:r>
        <w:rPr/>
        <w:t>identifica</w:t>
      </w:r>
      <w:r>
        <w:rPr>
          <w:spacing w:val="11"/>
        </w:rPr>
        <w:t> </w:t>
      </w:r>
      <w:r>
        <w:rPr>
          <w:spacing w:val="1"/>
        </w:rPr>
        <w:t>como</w:t>
      </w:r>
      <w:r>
        <w:rPr>
          <w:spacing w:val="11"/>
        </w:rPr>
        <w:t> </w:t>
      </w:r>
      <w:r>
        <w:rPr/>
        <w:t>Otros</w:t>
      </w:r>
      <w:r>
        <w:rPr>
          <w:spacing w:val="13"/>
        </w:rPr>
        <w:t> </w:t>
      </w:r>
      <w:r>
        <w:rPr/>
        <w:t>Ingresos</w:t>
      </w:r>
      <w:r>
        <w:rPr>
          <w:spacing w:val="12"/>
        </w:rPr>
        <w:t> </w:t>
      </w:r>
      <w:r>
        <w:rPr/>
        <w:t>Federales,</w:t>
      </w:r>
      <w:r>
        <w:rPr>
          <w:spacing w:val="13"/>
        </w:rPr>
        <w:t> </w:t>
      </w:r>
      <w:r>
        <w:rPr/>
        <w:t>fueron</w:t>
      </w:r>
      <w:r>
        <w:rPr>
          <w:spacing w:val="16"/>
        </w:rPr>
        <w:t> </w:t>
      </w:r>
      <w:r>
        <w:rPr>
          <w:spacing w:val="-1"/>
        </w:rPr>
        <w:t>23.1%</w:t>
      </w:r>
      <w:r>
        <w:rPr>
          <w:spacing w:val="14"/>
        </w:rPr>
        <w:t> </w:t>
      </w:r>
      <w:r>
        <w:rPr>
          <w:spacing w:val="1"/>
        </w:rPr>
        <w:t>menores,</w:t>
      </w:r>
      <w:r>
        <w:rPr>
          <w:spacing w:val="13"/>
        </w:rPr>
        <w:t> </w:t>
      </w:r>
      <w:r>
        <w:rPr>
          <w:spacing w:val="-1"/>
        </w:rPr>
        <w:t>por</w:t>
      </w:r>
      <w:r>
        <w:rPr>
          <w:spacing w:val="12"/>
        </w:rPr>
        <w:t> </w:t>
      </w:r>
      <w:r>
        <w:rPr/>
        <w:t>lo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4"/>
        </w:rPr>
        <w:t> </w:t>
      </w:r>
      <w:r>
        <w:rPr>
          <w:spacing w:val="-1"/>
        </w:rPr>
        <w:t>los</w:t>
      </w:r>
      <w:r>
        <w:rPr>
          <w:spacing w:val="32"/>
          <w:w w:val="99"/>
        </w:rPr>
        <w:t> </w:t>
      </w:r>
      <w:r>
        <w:rPr>
          <w:spacing w:val="-1"/>
        </w:rPr>
        <w:t>Ingresos</w:t>
      </w:r>
      <w:r>
        <w:rPr>
          <w:spacing w:val="-7"/>
        </w:rPr>
        <w:t> </w:t>
      </w:r>
      <w:r>
        <w:rPr/>
        <w:t>Federales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2017</w:t>
      </w:r>
      <w:r>
        <w:rPr>
          <w:spacing w:val="-7"/>
        </w:rPr>
        <w:t> </w:t>
      </w:r>
      <w:r>
        <w:rPr/>
        <w:t>reportaron</w:t>
      </w:r>
      <w:r>
        <w:rPr>
          <w:spacing w:val="-6"/>
        </w:rPr>
        <w:t> </w:t>
      </w:r>
      <w:r>
        <w:rPr>
          <w:spacing w:val="-1"/>
        </w:rPr>
        <w:t>una</w:t>
      </w:r>
      <w:r>
        <w:rPr>
          <w:spacing w:val="-6"/>
        </w:rPr>
        <w:t> </w:t>
      </w:r>
      <w:r>
        <w:rPr/>
        <w:t>disminución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>
          <w:spacing w:val="1"/>
        </w:rPr>
        <w:t>0.7%.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338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981832" cy="3099244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832" cy="309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74"/>
        <w:ind w:right="162"/>
        <w:jc w:val="both"/>
      </w:pPr>
      <w:r>
        <w:rPr>
          <w:spacing w:val="-1"/>
        </w:rPr>
        <w:t>En</w:t>
      </w:r>
      <w:r>
        <w:rPr>
          <w:spacing w:val="4"/>
        </w:rPr>
        <w:t> </w:t>
      </w:r>
      <w:r>
        <w:rPr/>
        <w:t>2017,</w:t>
      </w:r>
      <w:r>
        <w:rPr>
          <w:spacing w:val="5"/>
        </w:rPr>
        <w:t> </w:t>
      </w:r>
      <w:r>
        <w:rPr>
          <w:spacing w:val="-1"/>
        </w:rPr>
        <w:t>los</w:t>
      </w:r>
      <w:r>
        <w:rPr>
          <w:spacing w:val="6"/>
        </w:rPr>
        <w:t> </w:t>
      </w:r>
      <w:r>
        <w:rPr/>
        <w:t>Ingresos</w:t>
      </w:r>
      <w:r>
        <w:rPr>
          <w:spacing w:val="6"/>
        </w:rPr>
        <w:t> </w:t>
      </w:r>
      <w:r>
        <w:rPr/>
        <w:t>Federales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4"/>
        </w:rPr>
        <w:t> </w:t>
      </w:r>
      <w:r>
        <w:rPr/>
        <w:t>Estado</w:t>
      </w:r>
      <w:r>
        <w:rPr>
          <w:spacing w:val="6"/>
        </w:rPr>
        <w:t> </w:t>
      </w:r>
      <w:r>
        <w:rPr/>
        <w:t>pasaron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P$15,343.6m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>
          <w:spacing w:val="-1"/>
        </w:rPr>
        <w:t>2016</w:t>
      </w:r>
      <w:r>
        <w:rPr>
          <w:spacing w:val="5"/>
        </w:rPr>
        <w:t> </w:t>
      </w:r>
      <w:r>
        <w:rPr/>
        <w:t>a</w:t>
      </w:r>
      <w:r>
        <w:rPr>
          <w:spacing w:val="46"/>
          <w:w w:val="99"/>
        </w:rPr>
        <w:t> </w:t>
      </w:r>
      <w:r>
        <w:rPr/>
        <w:t>P$15,242.3m.</w:t>
      </w:r>
      <w:r>
        <w:rPr>
          <w:spacing w:val="7"/>
        </w:rPr>
        <w:t> </w:t>
      </w:r>
      <w:r>
        <w:rPr/>
        <w:t>Esto</w:t>
      </w:r>
      <w:r>
        <w:rPr>
          <w:spacing w:val="6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debió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los</w:t>
      </w:r>
      <w:r>
        <w:rPr>
          <w:spacing w:val="9"/>
        </w:rPr>
        <w:t> </w:t>
      </w:r>
      <w:r>
        <w:rPr>
          <w:spacing w:val="-1"/>
        </w:rPr>
        <w:t>ingresos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Convenios</w:t>
      </w:r>
      <w:r>
        <w:rPr>
          <w:spacing w:val="9"/>
        </w:rPr>
        <w:t> </w:t>
      </w:r>
      <w:r>
        <w:rPr/>
        <w:t>(Otros</w:t>
      </w:r>
      <w:r>
        <w:rPr>
          <w:spacing w:val="8"/>
        </w:rPr>
        <w:t> </w:t>
      </w:r>
      <w:r>
        <w:rPr>
          <w:spacing w:val="-1"/>
        </w:rPr>
        <w:t>Federales)</w:t>
      </w:r>
      <w:r>
        <w:rPr>
          <w:spacing w:val="46"/>
          <w:w w:val="99"/>
        </w:rPr>
        <w:t> </w:t>
      </w:r>
      <w:r>
        <w:rPr/>
        <w:t>pasaron</w:t>
      </w:r>
      <w:r>
        <w:rPr>
          <w:spacing w:val="-3"/>
        </w:rPr>
        <w:t> </w:t>
      </w:r>
      <w:r>
        <w:rPr/>
        <w:t>de P$4,719.0m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P$3,627.8m,</w:t>
      </w:r>
      <w:r>
        <w:rPr>
          <w:spacing w:val="-4"/>
        </w:rPr>
        <w:t> </w:t>
      </w:r>
      <w:r>
        <w:rPr>
          <w:spacing w:val="-1"/>
        </w:rPr>
        <w:t>lo</w:t>
      </w:r>
      <w:r>
        <w:rPr>
          <w:spacing w:val="-3"/>
        </w:rPr>
        <w:t> </w:t>
      </w:r>
      <w:r>
        <w:rPr/>
        <w:t>cual</w:t>
      </w:r>
      <w:r>
        <w:rPr>
          <w:spacing w:val="-5"/>
        </w:rPr>
        <w:t> </w:t>
      </w:r>
      <w:r>
        <w:rPr/>
        <w:t>representó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disminución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23.1%.</w:t>
      </w:r>
      <w:r>
        <w:rPr>
          <w:spacing w:val="-2"/>
        </w:rPr>
        <w:t> </w:t>
      </w:r>
      <w:r>
        <w:rPr/>
        <w:t>La</w:t>
      </w:r>
      <w:r>
        <w:rPr>
          <w:spacing w:val="24"/>
          <w:w w:val="99"/>
        </w:rPr>
        <w:t> </w:t>
      </w:r>
      <w:r>
        <w:rPr/>
        <w:t>caída</w:t>
      </w:r>
      <w:r>
        <w:rPr>
          <w:spacing w:val="30"/>
        </w:rPr>
        <w:t> </w:t>
      </w:r>
      <w:r>
        <w:rPr/>
        <w:t>anterior</w:t>
      </w:r>
      <w:r>
        <w:rPr>
          <w:spacing w:val="28"/>
        </w:rPr>
        <w:t> </w:t>
      </w:r>
      <w:r>
        <w:rPr/>
        <w:t>se</w:t>
      </w:r>
      <w:r>
        <w:rPr>
          <w:spacing w:val="30"/>
        </w:rPr>
        <w:t> </w:t>
      </w:r>
      <w:r>
        <w:rPr/>
        <w:t>originó</w:t>
      </w:r>
      <w:r>
        <w:rPr>
          <w:spacing w:val="28"/>
        </w:rPr>
        <w:t> </w:t>
      </w:r>
      <w:r>
        <w:rPr/>
        <w:t>por</w:t>
      </w:r>
      <w:r>
        <w:rPr>
          <w:spacing w:val="28"/>
        </w:rPr>
        <w:t> </w:t>
      </w:r>
      <w:r>
        <w:rPr/>
        <w:t>un</w:t>
      </w:r>
      <w:r>
        <w:rPr>
          <w:spacing w:val="28"/>
        </w:rPr>
        <w:t> </w:t>
      </w:r>
      <w:r>
        <w:rPr/>
        <w:t>menor</w:t>
      </w:r>
      <w:r>
        <w:rPr>
          <w:spacing w:val="28"/>
        </w:rPr>
        <w:t> </w:t>
      </w:r>
      <w:r>
        <w:rPr/>
        <w:t>número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recursos</w:t>
      </w:r>
      <w:r>
        <w:rPr>
          <w:spacing w:val="29"/>
        </w:rPr>
        <w:t> </w:t>
      </w:r>
      <w:r>
        <w:rPr>
          <w:spacing w:val="-1"/>
        </w:rPr>
        <w:t>recibidos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través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los</w:t>
      </w:r>
      <w:r>
        <w:rPr>
          <w:spacing w:val="58"/>
          <w:w w:val="99"/>
        </w:rPr>
        <w:t> </w:t>
      </w:r>
      <w:r>
        <w:rPr/>
        <w:t>Programas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Regional,</w:t>
      </w:r>
      <w:r>
        <w:rPr>
          <w:spacing w:val="-2"/>
        </w:rPr>
        <w:t> </w:t>
      </w:r>
      <w:r>
        <w:rPr>
          <w:spacing w:val="-1"/>
        </w:rPr>
        <w:t>los</w:t>
      </w:r>
      <w:r>
        <w:rPr>
          <w:spacing w:val="-4"/>
        </w:rPr>
        <w:t> </w:t>
      </w:r>
      <w:r>
        <w:rPr/>
        <w:t>cuales</w:t>
      </w:r>
      <w:r>
        <w:rPr>
          <w:spacing w:val="-3"/>
        </w:rPr>
        <w:t> </w:t>
      </w:r>
      <w:r>
        <w:rPr/>
        <w:t>son</w:t>
      </w:r>
      <w:r>
        <w:rPr>
          <w:spacing w:val="-4"/>
        </w:rPr>
        <w:t> </w:t>
      </w:r>
      <w:r>
        <w:rPr>
          <w:spacing w:val="-1"/>
        </w:rPr>
        <w:t>destinados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proyectos</w:t>
      </w:r>
      <w:r>
        <w:rPr>
          <w:spacing w:val="44"/>
          <w:w w:val="99"/>
        </w:rPr>
        <w:t> </w:t>
      </w:r>
      <w:r>
        <w:rPr/>
        <w:t>de</w:t>
      </w:r>
      <w:r>
        <w:rPr>
          <w:spacing w:val="5"/>
        </w:rPr>
        <w:t> </w:t>
      </w:r>
      <w:r>
        <w:rPr/>
        <w:t>Infraestructura.</w:t>
      </w:r>
      <w:r>
        <w:rPr>
          <w:spacing w:val="9"/>
        </w:rPr>
        <w:t> </w:t>
      </w:r>
      <w:r>
        <w:rPr/>
        <w:t>Sin</w:t>
      </w:r>
      <w:r>
        <w:rPr>
          <w:spacing w:val="9"/>
        </w:rPr>
        <w:t> </w:t>
      </w:r>
      <w:r>
        <w:rPr>
          <w:spacing w:val="-1"/>
        </w:rPr>
        <w:t>embargo,</w:t>
      </w:r>
      <w:r>
        <w:rPr>
          <w:spacing w:val="10"/>
        </w:rPr>
        <w:t> </w:t>
      </w:r>
      <w:r>
        <w:rPr/>
        <w:t>los</w:t>
      </w:r>
      <w:r>
        <w:rPr>
          <w:spacing w:val="8"/>
        </w:rPr>
        <w:t> </w:t>
      </w:r>
      <w:r>
        <w:rPr/>
        <w:t>recursos</w:t>
      </w:r>
      <w:r>
        <w:rPr>
          <w:spacing w:val="10"/>
        </w:rPr>
        <w:t> </w:t>
      </w:r>
      <w:r>
        <w:rPr>
          <w:spacing w:val="-1"/>
        </w:rPr>
        <w:t>por</w:t>
      </w:r>
      <w:r>
        <w:rPr>
          <w:spacing w:val="10"/>
        </w:rPr>
        <w:t> </w:t>
      </w:r>
      <w:r>
        <w:rPr/>
        <w:t>Participaciones</w:t>
      </w:r>
      <w:r>
        <w:rPr>
          <w:spacing w:val="7"/>
        </w:rPr>
        <w:t> </w:t>
      </w:r>
      <w:r>
        <w:rPr/>
        <w:t>Federales</w:t>
      </w:r>
      <w:r>
        <w:rPr>
          <w:spacing w:val="8"/>
        </w:rPr>
        <w:t> </w:t>
      </w:r>
      <w:r>
        <w:rPr/>
        <w:t>pasaron</w:t>
      </w:r>
      <w:r>
        <w:rPr>
          <w:spacing w:val="11"/>
        </w:rPr>
        <w:t> </w:t>
      </w:r>
      <w:r>
        <w:rPr>
          <w:spacing w:val="2"/>
        </w:rPr>
        <w:t>de</w:t>
      </w:r>
      <w:r>
        <w:rPr>
          <w:spacing w:val="46"/>
          <w:w w:val="99"/>
        </w:rPr>
        <w:t> </w:t>
      </w:r>
      <w:r>
        <w:rPr>
          <w:spacing w:val="-1"/>
        </w:rPr>
        <w:t>P$4,096.7m</w:t>
      </w:r>
      <w:r>
        <w:rPr>
          <w:spacing w:val="39"/>
        </w:rPr>
        <w:t> </w:t>
      </w:r>
      <w:r>
        <w:rPr/>
        <w:t>en</w:t>
      </w:r>
      <w:r>
        <w:rPr>
          <w:spacing w:val="33"/>
        </w:rPr>
        <w:t> </w:t>
      </w:r>
      <w:r>
        <w:rPr/>
        <w:t>2016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P$4,861.3m</w:t>
      </w:r>
      <w:r>
        <w:rPr>
          <w:spacing w:val="40"/>
        </w:rPr>
        <w:t> </w:t>
      </w:r>
      <w:r>
        <w:rPr>
          <w:spacing w:val="-1"/>
        </w:rPr>
        <w:t>para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cierre</w:t>
      </w:r>
      <w:r>
        <w:rPr>
          <w:spacing w:val="36"/>
        </w:rPr>
        <w:t> </w:t>
      </w:r>
      <w:r>
        <w:rPr/>
        <w:t>de</w:t>
      </w:r>
      <w:r>
        <w:rPr>
          <w:spacing w:val="34"/>
        </w:rPr>
        <w:t> </w:t>
      </w:r>
      <w:r>
        <w:rPr/>
        <w:t>2017.</w:t>
      </w:r>
      <w:r>
        <w:rPr>
          <w:spacing w:val="36"/>
        </w:rPr>
        <w:t> </w:t>
      </w:r>
      <w:r>
        <w:rPr/>
        <w:t>Este</w:t>
      </w:r>
      <w:r>
        <w:rPr>
          <w:spacing w:val="34"/>
        </w:rPr>
        <w:t> </w:t>
      </w:r>
      <w:r>
        <w:rPr/>
        <w:t>comportamiento</w:t>
      </w:r>
      <w:r>
        <w:rPr>
          <w:spacing w:val="39"/>
        </w:rPr>
        <w:t> </w:t>
      </w:r>
      <w:r>
        <w:rPr/>
        <w:t>se</w:t>
      </w:r>
      <w:r>
        <w:rPr>
          <w:spacing w:val="38"/>
          <w:w w:val="99"/>
        </w:rPr>
        <w:t> </w:t>
      </w:r>
      <w:r>
        <w:rPr>
          <w:spacing w:val="-1"/>
        </w:rPr>
        <w:t>debió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4"/>
        </w:rPr>
        <w:t> </w:t>
      </w:r>
      <w:r>
        <w:rPr/>
        <w:t>recursos</w:t>
      </w:r>
      <w:r>
        <w:rPr>
          <w:spacing w:val="4"/>
        </w:rPr>
        <w:t> </w:t>
      </w:r>
      <w:r>
        <w:rPr/>
        <w:t>recibidos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través</w:t>
      </w:r>
      <w:r>
        <w:rPr>
          <w:spacing w:val="4"/>
        </w:rPr>
        <w:t> </w:t>
      </w:r>
      <w:r>
        <w:rPr/>
        <w:t>del</w:t>
      </w:r>
      <w:r>
        <w:rPr>
          <w:spacing w:val="2"/>
        </w:rPr>
        <w:t> </w:t>
      </w:r>
      <w:r>
        <w:rPr/>
        <w:t>Fondo</w:t>
      </w:r>
      <w:r>
        <w:rPr>
          <w:spacing w:val="11"/>
        </w:rPr>
        <w:t> </w:t>
      </w:r>
      <w:r>
        <w:rPr/>
        <w:t>General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Participaciones</w:t>
      </w:r>
      <w:r>
        <w:rPr>
          <w:spacing w:val="8"/>
        </w:rPr>
        <w:t> </w:t>
      </w:r>
      <w:r>
        <w:rPr/>
        <w:t>(FGP),</w:t>
      </w:r>
      <w:r>
        <w:rPr>
          <w:spacing w:val="3"/>
        </w:rPr>
        <w:t> </w:t>
      </w:r>
      <w:r>
        <w:rPr/>
        <w:t>los</w:t>
      </w:r>
      <w:r>
        <w:rPr>
          <w:spacing w:val="32"/>
          <w:w w:val="99"/>
        </w:rPr>
        <w:t> </w:t>
      </w:r>
      <w:r>
        <w:rPr>
          <w:spacing w:val="-1"/>
        </w:rPr>
        <w:t>cuales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2016</w:t>
      </w:r>
      <w:r>
        <w:rPr>
          <w:spacing w:val="43"/>
        </w:rPr>
        <w:t> </w:t>
      </w:r>
      <w:r>
        <w:rPr/>
        <w:t>fueron</w:t>
      </w:r>
      <w:r>
        <w:rPr>
          <w:spacing w:val="46"/>
        </w:rPr>
        <w:t> </w:t>
      </w:r>
      <w:r>
        <w:rPr>
          <w:spacing w:val="-1"/>
        </w:rPr>
        <w:t>por</w:t>
      </w:r>
      <w:r>
        <w:rPr>
          <w:spacing w:val="46"/>
        </w:rPr>
        <w:t> </w:t>
      </w:r>
      <w:r>
        <w:rPr/>
        <w:t>P$3,220.1m,</w:t>
      </w:r>
      <w:r>
        <w:rPr>
          <w:spacing w:val="41"/>
        </w:rPr>
        <w:t> </w:t>
      </w:r>
      <w:r>
        <w:rPr/>
        <w:t>mientras</w:t>
      </w:r>
      <w:r>
        <w:rPr>
          <w:spacing w:val="44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2017</w:t>
      </w:r>
      <w:r>
        <w:rPr>
          <w:spacing w:val="47"/>
        </w:rPr>
        <w:t> </w:t>
      </w:r>
      <w:r>
        <w:rPr/>
        <w:t>se</w:t>
      </w:r>
      <w:r>
        <w:rPr>
          <w:spacing w:val="43"/>
        </w:rPr>
        <w:t> </w:t>
      </w:r>
      <w:r>
        <w:rPr/>
        <w:t>reportaron</w:t>
      </w:r>
      <w:r>
        <w:rPr>
          <w:spacing w:val="48"/>
          <w:w w:val="99"/>
        </w:rPr>
        <w:t> </w:t>
      </w:r>
      <w:r>
        <w:rPr/>
        <w:t>P$3,858.0m.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335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075187" cy="3163919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187" cy="316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right="164"/>
        <w:jc w:val="both"/>
      </w:pPr>
      <w:r>
        <w:rPr>
          <w:spacing w:val="-1"/>
        </w:rPr>
        <w:t>En</w:t>
      </w:r>
      <w:r>
        <w:rPr>
          <w:spacing w:val="7"/>
        </w:rPr>
        <w:t> </w:t>
      </w:r>
      <w:r>
        <w:rPr/>
        <w:t>2017,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Ingresos</w:t>
      </w:r>
      <w:r>
        <w:rPr>
          <w:spacing w:val="9"/>
        </w:rPr>
        <w:t> </w:t>
      </w:r>
      <w:r>
        <w:rPr>
          <w:spacing w:val="-1"/>
        </w:rPr>
        <w:t>Propios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Entidad</w:t>
      </w:r>
      <w:r>
        <w:rPr>
          <w:spacing w:val="9"/>
        </w:rPr>
        <w:t> </w:t>
      </w:r>
      <w:r>
        <w:rPr/>
        <w:t>pasaron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P$1,639.5m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1"/>
        </w:rPr>
        <w:t>2016</w:t>
      </w:r>
      <w:r>
        <w:rPr>
          <w:spacing w:val="8"/>
        </w:rPr>
        <w:t> </w:t>
      </w:r>
      <w:r>
        <w:rPr/>
        <w:t>a</w:t>
      </w:r>
      <w:r>
        <w:rPr>
          <w:spacing w:val="36"/>
          <w:w w:val="99"/>
        </w:rPr>
        <w:t> </w:t>
      </w:r>
      <w:r>
        <w:rPr/>
        <w:t>P$2,038.1m,</w:t>
      </w:r>
      <w:r>
        <w:rPr>
          <w:spacing w:val="12"/>
        </w:rPr>
        <w:t> </w:t>
      </w:r>
      <w:r>
        <w:rPr>
          <w:spacing w:val="-1"/>
        </w:rPr>
        <w:t>lo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4"/>
        </w:rPr>
        <w:t> </w:t>
      </w:r>
      <w:r>
        <w:rPr/>
        <w:t>representó</w:t>
      </w:r>
      <w:r>
        <w:rPr>
          <w:spacing w:val="14"/>
        </w:rPr>
        <w:t> </w:t>
      </w:r>
      <w:r>
        <w:rPr/>
        <w:t>un</w:t>
      </w:r>
      <w:r>
        <w:rPr>
          <w:spacing w:val="13"/>
        </w:rPr>
        <w:t> </w:t>
      </w:r>
      <w:r>
        <w:rPr/>
        <w:t>crecimiento</w:t>
      </w:r>
      <w:r>
        <w:rPr>
          <w:spacing w:val="14"/>
        </w:rPr>
        <w:t> </w:t>
      </w:r>
      <w:r>
        <w:rPr/>
        <w:t>de</w:t>
      </w:r>
      <w:r>
        <w:rPr>
          <w:spacing w:val="19"/>
        </w:rPr>
        <w:t> </w:t>
      </w:r>
      <w:r>
        <w:rPr/>
        <w:t>24.3%.</w:t>
      </w:r>
      <w:r>
        <w:rPr>
          <w:spacing w:val="15"/>
        </w:rPr>
        <w:t> </w:t>
      </w:r>
      <w:r>
        <w:rPr/>
        <w:t>Esto</w:t>
      </w:r>
      <w:r>
        <w:rPr>
          <w:spacing w:val="14"/>
        </w:rPr>
        <w:t> </w:t>
      </w:r>
      <w:r>
        <w:rPr/>
        <w:t>debido</w:t>
      </w:r>
      <w:r>
        <w:rPr>
          <w:spacing w:val="13"/>
        </w:rPr>
        <w:t> </w:t>
      </w:r>
      <w:r>
        <w:rPr/>
        <w:t>principalmente</w:t>
      </w:r>
      <w:r>
        <w:rPr>
          <w:spacing w:val="12"/>
        </w:rPr>
        <w:t> </w:t>
      </w:r>
      <w:r>
        <w:rPr/>
        <w:t>a</w:t>
      </w:r>
      <w:r>
        <w:rPr>
          <w:spacing w:val="34"/>
          <w:w w:val="99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/>
        <w:t>en</w:t>
      </w:r>
      <w:r>
        <w:rPr>
          <w:spacing w:val="42"/>
        </w:rPr>
        <w:t> </w:t>
      </w:r>
      <w:r>
        <w:rPr/>
        <w:t>2017</w:t>
      </w:r>
      <w:r>
        <w:rPr>
          <w:spacing w:val="45"/>
        </w:rPr>
        <w:t> </w:t>
      </w:r>
      <w:r>
        <w:rPr>
          <w:spacing w:val="-1"/>
        </w:rPr>
        <w:t>los</w:t>
      </w:r>
      <w:r>
        <w:rPr>
          <w:spacing w:val="44"/>
        </w:rPr>
        <w:t> </w:t>
      </w:r>
      <w:r>
        <w:rPr/>
        <w:t>ingresos</w:t>
      </w:r>
      <w:r>
        <w:rPr>
          <w:spacing w:val="42"/>
        </w:rPr>
        <w:t> </w:t>
      </w:r>
      <w:r>
        <w:rPr>
          <w:spacing w:val="-1"/>
        </w:rPr>
        <w:t>por</w:t>
      </w:r>
      <w:r>
        <w:rPr>
          <w:spacing w:val="46"/>
        </w:rPr>
        <w:t> </w:t>
      </w:r>
      <w:r>
        <w:rPr/>
        <w:t>Impuestos</w:t>
      </w:r>
      <w:r>
        <w:rPr>
          <w:spacing w:val="41"/>
        </w:rPr>
        <w:t> </w:t>
      </w:r>
      <w:r>
        <w:rPr/>
        <w:t>se</w:t>
      </w:r>
      <w:r>
        <w:rPr>
          <w:spacing w:val="40"/>
        </w:rPr>
        <w:t> </w:t>
      </w:r>
      <w:r>
        <w:rPr/>
        <w:t>incrementaron</w:t>
      </w:r>
      <w:r>
        <w:rPr>
          <w:spacing w:val="44"/>
        </w:rPr>
        <w:t> </w:t>
      </w:r>
      <w:r>
        <w:rPr/>
        <w:t>en</w:t>
      </w:r>
      <w:r>
        <w:rPr>
          <w:spacing w:val="42"/>
        </w:rPr>
        <w:t> </w:t>
      </w:r>
      <w:r>
        <w:rPr/>
        <w:t>22.1%,</w:t>
      </w:r>
      <w:r>
        <w:rPr>
          <w:spacing w:val="44"/>
        </w:rPr>
        <w:t> </w:t>
      </w:r>
      <w:r>
        <w:rPr/>
        <w:t>debido</w:t>
      </w:r>
      <w:r>
        <w:rPr>
          <w:spacing w:val="38"/>
          <w:w w:val="99"/>
        </w:rPr>
        <w:t> </w:t>
      </w:r>
      <w:r>
        <w:rPr/>
        <w:t>principalmente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/>
        <w:t>las</w:t>
      </w:r>
      <w:r>
        <w:rPr>
          <w:spacing w:val="5"/>
        </w:rPr>
        <w:t> </w:t>
      </w:r>
      <w:r>
        <w:rPr/>
        <w:t>acciones</w:t>
      </w:r>
      <w:r>
        <w:rPr>
          <w:spacing w:val="5"/>
        </w:rPr>
        <w:t> </w:t>
      </w:r>
      <w:r>
        <w:rPr/>
        <w:t>implementadas</w:t>
      </w:r>
      <w:r>
        <w:rPr>
          <w:spacing w:val="5"/>
        </w:rPr>
        <w:t> </w:t>
      </w:r>
      <w:r>
        <w:rPr>
          <w:spacing w:val="-1"/>
        </w:rPr>
        <w:t>por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Estado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6"/>
        </w:rPr>
        <w:t> </w:t>
      </w:r>
      <w:r>
        <w:rPr/>
        <w:t>contribuyentes</w:t>
      </w:r>
      <w:r>
        <w:rPr>
          <w:spacing w:val="30"/>
          <w:w w:val="99"/>
        </w:rPr>
        <w:t> </w:t>
      </w:r>
      <w:r>
        <w:rPr/>
        <w:t>cumplan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sus</w:t>
      </w:r>
      <w:r>
        <w:rPr>
          <w:spacing w:val="6"/>
        </w:rPr>
        <w:t> </w:t>
      </w:r>
      <w:r>
        <w:rPr/>
        <w:t>obligaciones</w:t>
      </w:r>
      <w:r>
        <w:rPr>
          <w:spacing w:val="5"/>
        </w:rPr>
        <w:t> </w:t>
      </w:r>
      <w:r>
        <w:rPr/>
        <w:t>fiscales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tiempo.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igual</w:t>
      </w:r>
      <w:r>
        <w:rPr>
          <w:spacing w:val="4"/>
        </w:rPr>
        <w:t> </w:t>
      </w:r>
      <w:r>
        <w:rPr/>
        <w:t>manera,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encuentran</w:t>
      </w:r>
      <w:r>
        <w:rPr>
          <w:spacing w:val="36"/>
          <w:w w:val="99"/>
        </w:rPr>
        <w:t> </w:t>
      </w:r>
      <w:r>
        <w:rPr>
          <w:spacing w:val="-1"/>
        </w:rPr>
        <w:t>realizando</w:t>
      </w:r>
      <w:r>
        <w:rPr>
          <w:spacing w:val="-5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enfocadas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los</w:t>
      </w:r>
      <w:r>
        <w:rPr>
          <w:spacing w:val="-4"/>
        </w:rPr>
        <w:t> </w:t>
      </w:r>
      <w:r>
        <w:rPr/>
        <w:t>contribuyentes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adeudos,</w:t>
      </w:r>
      <w:r>
        <w:rPr>
          <w:spacing w:val="-5"/>
        </w:rPr>
        <w:t> </w:t>
      </w:r>
      <w:r>
        <w:rPr>
          <w:spacing w:val="-1"/>
        </w:rPr>
        <w:t>lo</w:t>
      </w:r>
      <w:r>
        <w:rPr>
          <w:spacing w:val="-3"/>
        </w:rPr>
        <w:t> </w:t>
      </w:r>
      <w:r>
        <w:rPr/>
        <w:t>cual</w:t>
      </w:r>
      <w:r>
        <w:rPr>
          <w:spacing w:val="52"/>
          <w:w w:val="99"/>
        </w:rPr>
        <w:t> </w:t>
      </w:r>
      <w:r>
        <w:rPr/>
        <w:t>se</w:t>
      </w:r>
      <w:r>
        <w:rPr>
          <w:spacing w:val="-6"/>
        </w:rPr>
        <w:t> </w:t>
      </w:r>
      <w:r>
        <w:rPr>
          <w:spacing w:val="-1"/>
        </w:rPr>
        <w:t>vio</w:t>
      </w:r>
      <w:r>
        <w:rPr>
          <w:spacing w:val="-5"/>
        </w:rPr>
        <w:t> </w:t>
      </w:r>
      <w:r>
        <w:rPr/>
        <w:t>reflejado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>
          <w:spacing w:val="-1"/>
        </w:rPr>
        <w:t>los</w:t>
      </w:r>
      <w:r>
        <w:rPr>
          <w:spacing w:val="-5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captados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>
          <w:spacing w:val="1"/>
        </w:rPr>
        <w:t>el</w:t>
      </w:r>
      <w:r>
        <w:rPr>
          <w:spacing w:val="-7"/>
        </w:rPr>
        <w:t> </w:t>
      </w:r>
      <w:r>
        <w:rPr/>
        <w:t>Impuesto</w:t>
      </w:r>
      <w:r>
        <w:rPr>
          <w:spacing w:val="-3"/>
        </w:rPr>
        <w:t> </w:t>
      </w:r>
      <w:r>
        <w:rPr>
          <w:spacing w:val="-1"/>
        </w:rPr>
        <w:t>sobre</w:t>
      </w:r>
      <w:r>
        <w:rPr>
          <w:spacing w:val="-4"/>
        </w:rPr>
        <w:t> </w:t>
      </w:r>
      <w:r>
        <w:rPr/>
        <w:t>Nóminas</w:t>
      </w:r>
      <w:r>
        <w:rPr>
          <w:spacing w:val="-5"/>
        </w:rPr>
        <w:t> </w:t>
      </w:r>
      <w:r>
        <w:rPr/>
        <w:t>pasaran</w:t>
      </w:r>
      <w:r>
        <w:rPr>
          <w:spacing w:val="-3"/>
        </w:rPr>
        <w:t> </w:t>
      </w:r>
      <w:r>
        <w:rPr/>
        <w:t>de</w:t>
      </w:r>
      <w:r>
        <w:rPr>
          <w:spacing w:val="44"/>
          <w:w w:val="99"/>
        </w:rPr>
        <w:t> </w:t>
      </w:r>
      <w:r>
        <w:rPr>
          <w:spacing w:val="-1"/>
        </w:rPr>
        <w:t>P$449.4m</w:t>
      </w:r>
      <w:r>
        <w:rPr>
          <w:spacing w:val="43"/>
        </w:rPr>
        <w:t> </w:t>
      </w:r>
      <w:r>
        <w:rPr/>
        <w:t>en</w:t>
      </w:r>
      <w:r>
        <w:rPr>
          <w:spacing w:val="39"/>
        </w:rPr>
        <w:t> </w:t>
      </w:r>
      <w:r>
        <w:rPr/>
        <w:t>2016</w:t>
      </w:r>
      <w:r>
        <w:rPr>
          <w:spacing w:val="39"/>
        </w:rPr>
        <w:t> </w:t>
      </w:r>
      <w:r>
        <w:rPr/>
        <w:t>a</w:t>
      </w:r>
      <w:r>
        <w:rPr>
          <w:spacing w:val="42"/>
        </w:rPr>
        <w:t> </w:t>
      </w:r>
      <w:r>
        <w:rPr/>
        <w:t>P$514.2m</w:t>
      </w:r>
      <w:r>
        <w:rPr>
          <w:spacing w:val="43"/>
        </w:rPr>
        <w:t> </w:t>
      </w:r>
      <w:r>
        <w:rPr>
          <w:spacing w:val="-1"/>
        </w:rPr>
        <w:t>para</w:t>
      </w:r>
      <w:r>
        <w:rPr>
          <w:spacing w:val="40"/>
        </w:rPr>
        <w:t> </w:t>
      </w:r>
      <w:r>
        <w:rPr/>
        <w:t>2017.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igual</w:t>
      </w:r>
      <w:r>
        <w:rPr>
          <w:spacing w:val="39"/>
        </w:rPr>
        <w:t> </w:t>
      </w:r>
      <w:r>
        <w:rPr/>
        <w:t>manera,</w:t>
      </w:r>
      <w:r>
        <w:rPr>
          <w:spacing w:val="40"/>
        </w:rPr>
        <w:t> </w:t>
      </w:r>
      <w:r>
        <w:rPr>
          <w:spacing w:val="-1"/>
        </w:rPr>
        <w:t>la</w:t>
      </w:r>
      <w:r>
        <w:rPr>
          <w:spacing w:val="39"/>
        </w:rPr>
        <w:t> </w:t>
      </w:r>
      <w:r>
        <w:rPr/>
        <w:t>recaudación</w:t>
      </w:r>
      <w:r>
        <w:rPr>
          <w:spacing w:val="41"/>
        </w:rPr>
        <w:t> </w:t>
      </w:r>
      <w:r>
        <w:rPr>
          <w:spacing w:val="-1"/>
        </w:rPr>
        <w:t>por</w:t>
      </w:r>
      <w:r>
        <w:rPr>
          <w:spacing w:val="41"/>
        </w:rPr>
        <w:t> </w:t>
      </w:r>
      <w:r>
        <w:rPr/>
        <w:t>el</w:t>
      </w:r>
      <w:r>
        <w:rPr>
          <w:spacing w:val="36"/>
          <w:w w:val="99"/>
        </w:rPr>
        <w:t> </w:t>
      </w:r>
      <w:r>
        <w:rPr/>
        <w:t>Impuesto</w:t>
      </w:r>
      <w:r>
        <w:rPr>
          <w:spacing w:val="4"/>
        </w:rPr>
        <w:t> </w:t>
      </w:r>
      <w:r>
        <w:rPr/>
        <w:t>sobre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7"/>
        </w:rPr>
        <w:t> </w:t>
      </w:r>
      <w:r>
        <w:rPr/>
        <w:t>prestación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servicios</w:t>
      </w:r>
      <w:r>
        <w:rPr>
          <w:spacing w:val="10"/>
        </w:rPr>
        <w:t> </w:t>
      </w:r>
      <w:r>
        <w:rPr/>
        <w:t>de</w:t>
      </w:r>
      <w:r>
        <w:rPr>
          <w:spacing w:val="6"/>
        </w:rPr>
        <w:t> </w:t>
      </w:r>
      <w:r>
        <w:rPr/>
        <w:t>hospedaje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incrementó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P$249.9m</w:t>
      </w:r>
      <w:r>
        <w:rPr>
          <w:spacing w:val="10"/>
        </w:rPr>
        <w:t> </w:t>
      </w:r>
      <w:r>
        <w:rPr/>
        <w:t>en</w:t>
      </w:r>
      <w:r>
        <w:rPr>
          <w:spacing w:val="30"/>
          <w:w w:val="99"/>
        </w:rPr>
        <w:t> </w:t>
      </w:r>
      <w:r>
        <w:rPr>
          <w:spacing w:val="-1"/>
        </w:rPr>
        <w:t>2016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P$514.2m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2017.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360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749185" cy="1449609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9185" cy="144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right="171"/>
        <w:jc w:val="both"/>
      </w:pPr>
      <w:r>
        <w:rPr>
          <w:spacing w:val="-1"/>
        </w:rPr>
        <w:t>En</w:t>
      </w:r>
      <w:r>
        <w:rPr>
          <w:spacing w:val="14"/>
        </w:rPr>
        <w:t> </w:t>
      </w:r>
      <w:r>
        <w:rPr/>
        <w:t>cuanto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los</w:t>
      </w:r>
      <w:r>
        <w:rPr>
          <w:spacing w:val="16"/>
        </w:rPr>
        <w:t> </w:t>
      </w:r>
      <w:r>
        <w:rPr/>
        <w:t>ingresos</w:t>
      </w:r>
      <w:r>
        <w:rPr>
          <w:spacing w:val="18"/>
        </w:rPr>
        <w:t> </w:t>
      </w:r>
      <w:r>
        <w:rPr>
          <w:spacing w:val="-1"/>
        </w:rPr>
        <w:t>por</w:t>
      </w:r>
      <w:r>
        <w:rPr>
          <w:spacing w:val="16"/>
        </w:rPr>
        <w:t> </w:t>
      </w:r>
      <w:r>
        <w:rPr/>
        <w:t>Aprovechamientos,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>
          <w:spacing w:val="-1"/>
        </w:rPr>
        <w:t>2017</w:t>
      </w:r>
      <w:r>
        <w:rPr>
          <w:spacing w:val="15"/>
        </w:rPr>
        <w:t> </w:t>
      </w:r>
      <w:r>
        <w:rPr/>
        <w:t>reportaron</w:t>
      </w:r>
      <w:r>
        <w:rPr>
          <w:spacing w:val="15"/>
        </w:rPr>
        <w:t> </w:t>
      </w:r>
      <w:r>
        <w:rPr/>
        <w:t>un</w:t>
      </w:r>
      <w:r>
        <w:rPr>
          <w:spacing w:val="15"/>
        </w:rPr>
        <w:t> </w:t>
      </w:r>
      <w:r>
        <w:rPr/>
        <w:t>incremento</w:t>
      </w:r>
      <w:r>
        <w:rPr>
          <w:spacing w:val="16"/>
        </w:rPr>
        <w:t> </w:t>
      </w:r>
      <w:r>
        <w:rPr/>
        <w:t>de</w:t>
      </w:r>
      <w:r>
        <w:rPr>
          <w:spacing w:val="34"/>
          <w:w w:val="99"/>
        </w:rPr>
        <w:t> </w:t>
      </w:r>
      <w:r>
        <w:rPr>
          <w:spacing w:val="-1"/>
        </w:rPr>
        <w:t>22.1%,</w:t>
      </w:r>
      <w:r>
        <w:rPr>
          <w:spacing w:val="15"/>
        </w:rPr>
        <w:t> </w:t>
      </w:r>
      <w:r>
        <w:rPr/>
        <w:t>lo</w:t>
      </w:r>
      <w:r>
        <w:rPr>
          <w:spacing w:val="14"/>
        </w:rPr>
        <w:t> </w:t>
      </w:r>
      <w:r>
        <w:rPr/>
        <w:t>cual</w:t>
      </w:r>
      <w:r>
        <w:rPr>
          <w:spacing w:val="12"/>
        </w:rPr>
        <w:t> </w:t>
      </w:r>
      <w:r>
        <w:rPr/>
        <w:t>se</w:t>
      </w:r>
      <w:r>
        <w:rPr>
          <w:spacing w:val="16"/>
        </w:rPr>
        <w:t> </w:t>
      </w:r>
      <w:r>
        <w:rPr/>
        <w:t>debió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los</w:t>
      </w:r>
      <w:r>
        <w:rPr>
          <w:spacing w:val="14"/>
        </w:rPr>
        <w:t> </w:t>
      </w:r>
      <w:r>
        <w:rPr/>
        <w:t>recursos</w:t>
      </w:r>
      <w:r>
        <w:rPr>
          <w:spacing w:val="15"/>
        </w:rPr>
        <w:t> </w:t>
      </w:r>
      <w:r>
        <w:rPr>
          <w:spacing w:val="-1"/>
        </w:rPr>
        <w:t>recibidos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través</w:t>
      </w:r>
      <w:r>
        <w:rPr>
          <w:spacing w:val="14"/>
        </w:rPr>
        <w:t> </w:t>
      </w:r>
      <w:r>
        <w:rPr/>
        <w:t>del</w:t>
      </w:r>
      <w:r>
        <w:rPr>
          <w:spacing w:val="15"/>
        </w:rPr>
        <w:t> </w:t>
      </w:r>
      <w:r>
        <w:rPr/>
        <w:t>convenio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coordinación</w:t>
      </w:r>
      <w:r>
        <w:rPr>
          <w:spacing w:val="54"/>
          <w:w w:val="99"/>
        </w:rPr>
        <w:t> </w:t>
      </w:r>
      <w:r>
        <w:rPr/>
        <w:t>fiscal</w:t>
      </w:r>
      <w:r>
        <w:rPr>
          <w:spacing w:val="55"/>
        </w:rPr>
        <w:t> </w:t>
      </w:r>
      <w:r>
        <w:rPr>
          <w:spacing w:val="-1"/>
        </w:rPr>
        <w:t>para</w:t>
      </w:r>
      <w:r>
        <w:rPr>
          <w:spacing w:val="5"/>
        </w:rPr>
        <w:t> </w:t>
      </w:r>
      <w:r>
        <w:rPr/>
        <w:t>el</w:t>
      </w:r>
      <w:r>
        <w:rPr>
          <w:spacing w:val="1"/>
        </w:rPr>
        <w:t> </w:t>
      </w:r>
      <w:r>
        <w:rPr/>
        <w:t>cobro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impuestos</w:t>
      </w:r>
      <w:r>
        <w:rPr>
          <w:spacing w:val="5"/>
        </w:rPr>
        <w:t> </w:t>
      </w:r>
      <w:r>
        <w:rPr/>
        <w:t>federales.</w:t>
      </w:r>
      <w:r>
        <w:rPr>
          <w:spacing w:val="1"/>
        </w:rPr>
        <w:t> De</w:t>
      </w:r>
      <w:r>
        <w:rPr>
          <w:spacing w:val="3"/>
        </w:rPr>
        <w:t> </w:t>
      </w:r>
      <w:r>
        <w:rPr>
          <w:spacing w:val="-1"/>
        </w:rPr>
        <w:t>acuerdo</w:t>
      </w:r>
      <w:r>
        <w:rPr>
          <w:spacing w:val="2"/>
        </w:rPr>
        <w:t> </w:t>
      </w:r>
      <w:r>
        <w:rPr/>
        <w:t>con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ingresos</w:t>
      </w:r>
      <w:r>
        <w:rPr>
          <w:spacing w:val="50"/>
          <w:w w:val="99"/>
        </w:rPr>
        <w:t> </w:t>
      </w:r>
      <w:r>
        <w:rPr>
          <w:spacing w:val="-1"/>
        </w:rPr>
        <w:t>recibidos</w:t>
      </w:r>
      <w:r>
        <w:rPr>
          <w:spacing w:val="38"/>
        </w:rPr>
        <w:t> </w:t>
      </w:r>
      <w:r>
        <w:rPr>
          <w:spacing w:val="-1"/>
        </w:rPr>
        <w:t>por</w:t>
      </w:r>
      <w:r>
        <w:rPr>
          <w:spacing w:val="38"/>
        </w:rPr>
        <w:t> </w:t>
      </w:r>
      <w:r>
        <w:rPr/>
        <w:t>este</w:t>
      </w:r>
      <w:r>
        <w:rPr>
          <w:spacing w:val="37"/>
        </w:rPr>
        <w:t> </w:t>
      </w:r>
      <w:r>
        <w:rPr/>
        <w:t>concepto</w:t>
      </w:r>
      <w:r>
        <w:rPr>
          <w:spacing w:val="37"/>
        </w:rPr>
        <w:t> </w:t>
      </w:r>
      <w:r>
        <w:rPr/>
        <w:t>en</w:t>
      </w:r>
      <w:r>
        <w:rPr>
          <w:spacing w:val="39"/>
        </w:rPr>
        <w:t> </w:t>
      </w:r>
      <w:r>
        <w:rPr>
          <w:spacing w:val="-1"/>
        </w:rPr>
        <w:t>los</w:t>
      </w:r>
      <w:r>
        <w:rPr>
          <w:spacing w:val="38"/>
        </w:rPr>
        <w:t> </w:t>
      </w:r>
      <w:r>
        <w:rPr/>
        <w:t>últimos</w:t>
      </w:r>
      <w:r>
        <w:rPr>
          <w:spacing w:val="37"/>
        </w:rPr>
        <w:t> </w:t>
      </w:r>
      <w:r>
        <w:rPr/>
        <w:t>ejercicios,</w:t>
      </w:r>
      <w:r>
        <w:rPr>
          <w:spacing w:val="37"/>
        </w:rPr>
        <w:t> </w:t>
      </w:r>
      <w:r>
        <w:rPr/>
        <w:t>así</w:t>
      </w:r>
      <w:r>
        <w:rPr>
          <w:spacing w:val="37"/>
        </w:rPr>
        <w:t> </w:t>
      </w:r>
      <w:r>
        <w:rPr/>
        <w:t>como</w:t>
      </w:r>
      <w:r>
        <w:rPr>
          <w:spacing w:val="37"/>
        </w:rPr>
        <w:t> </w:t>
      </w:r>
      <w:r>
        <w:rPr>
          <w:spacing w:val="-1"/>
        </w:rPr>
        <w:t>las</w:t>
      </w:r>
      <w:r>
        <w:rPr>
          <w:spacing w:val="38"/>
        </w:rPr>
        <w:t> </w:t>
      </w:r>
      <w:r>
        <w:rPr>
          <w:spacing w:val="-1"/>
        </w:rPr>
        <w:t>acciones</w:t>
      </w:r>
      <w:r>
        <w:rPr>
          <w:spacing w:val="41"/>
        </w:rPr>
        <w:t> </w:t>
      </w:r>
      <w:r>
        <w:rPr>
          <w:spacing w:val="-1"/>
        </w:rPr>
        <w:t>para</w:t>
      </w:r>
      <w:r>
        <w:rPr>
          <w:spacing w:val="37"/>
        </w:rPr>
        <w:t> </w:t>
      </w:r>
      <w:r>
        <w:rPr/>
        <w:t>el</w:t>
      </w:r>
      <w:r>
        <w:rPr>
          <w:spacing w:val="62"/>
          <w:w w:val="99"/>
        </w:rPr>
        <w:t> </w:t>
      </w:r>
      <w:r>
        <w:rPr/>
        <w:t>cobro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estás</w:t>
      </w:r>
      <w:r>
        <w:rPr>
          <w:spacing w:val="-5"/>
        </w:rPr>
        <w:t> </w:t>
      </w:r>
      <w:r>
        <w:rPr/>
        <w:t>obligaciones,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/>
        <w:t>Entidad</w:t>
      </w:r>
      <w:r>
        <w:rPr>
          <w:spacing w:val="-6"/>
        </w:rPr>
        <w:t> </w:t>
      </w:r>
      <w:r>
        <w:rPr/>
        <w:t>estima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>
          <w:spacing w:val="-1"/>
        </w:rPr>
        <w:t>continúen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>
          <w:spacing w:val="-1"/>
        </w:rPr>
        <w:t>los</w:t>
      </w:r>
      <w:r>
        <w:rPr>
          <w:spacing w:val="-6"/>
        </w:rPr>
        <w:t> </w:t>
      </w:r>
      <w:r>
        <w:rPr/>
        <w:t>próximos</w:t>
      </w:r>
      <w:r>
        <w:rPr>
          <w:spacing w:val="-5"/>
        </w:rPr>
        <w:t> </w:t>
      </w:r>
      <w:r>
        <w:rPr>
          <w:spacing w:val="-1"/>
        </w:rPr>
        <w:t>años.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66" w:footer="800" w:top="2040" w:bottom="980" w:left="400" w:right="400"/>
        </w:sectPr>
      </w:pPr>
    </w:p>
    <w:p>
      <w:pPr>
        <w:pStyle w:val="BodyText"/>
        <w:spacing w:line="240" w:lineRule="auto" w:before="123"/>
        <w:ind w:right="163"/>
        <w:jc w:val="both"/>
      </w:pPr>
      <w:r>
        <w:rPr/>
        <w:t>De</w:t>
      </w:r>
      <w:r>
        <w:rPr>
          <w:spacing w:val="3"/>
        </w:rPr>
        <w:t> </w:t>
      </w:r>
      <w:r>
        <w:rPr/>
        <w:t>acuerdo</w:t>
      </w:r>
      <w:r>
        <w:rPr>
          <w:spacing w:val="2"/>
        </w:rPr>
        <w:t> </w:t>
      </w:r>
      <w:r>
        <w:rPr/>
        <w:t>con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spacing w:val="1"/>
        </w:rPr>
        <w:t>Ley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Ingresos</w:t>
      </w:r>
      <w:r>
        <w:rPr>
          <w:spacing w:val="4"/>
        </w:rPr>
        <w:t> </w:t>
      </w:r>
      <w:r>
        <w:rPr/>
        <w:t>2018,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Estado</w:t>
      </w:r>
      <w:r>
        <w:rPr>
          <w:spacing w:val="6"/>
        </w:rPr>
        <w:t> </w:t>
      </w:r>
      <w:r>
        <w:rPr/>
        <w:t>estimó</w:t>
      </w:r>
      <w:r>
        <w:rPr>
          <w:spacing w:val="3"/>
        </w:rPr>
        <w:t> </w:t>
      </w:r>
      <w:r>
        <w:rPr>
          <w:spacing w:val="-1"/>
        </w:rPr>
        <w:t>Ingresos</w:t>
      </w:r>
      <w:r>
        <w:rPr>
          <w:spacing w:val="5"/>
        </w:rPr>
        <w:t> </w:t>
      </w:r>
      <w:r>
        <w:rPr/>
        <w:t>Totales</w:t>
      </w:r>
      <w:r>
        <w:rPr>
          <w:spacing w:val="4"/>
        </w:rPr>
        <w:t> </w:t>
      </w:r>
      <w:r>
        <w:rPr/>
        <w:t>por</w:t>
      </w:r>
      <w:r>
        <w:rPr>
          <w:spacing w:val="44"/>
          <w:w w:val="99"/>
        </w:rPr>
        <w:t> </w:t>
      </w:r>
      <w:r>
        <w:rPr/>
        <w:t>P$15,986.2m,</w:t>
      </w:r>
      <w:r>
        <w:rPr>
          <w:spacing w:val="4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/>
        <w:t>cuales</w:t>
      </w:r>
      <w:r>
        <w:rPr>
          <w:spacing w:val="8"/>
        </w:rPr>
        <w:t> </w:t>
      </w:r>
      <w:r>
        <w:rPr/>
        <w:t>se</w:t>
      </w:r>
      <w:r>
        <w:rPr>
          <w:spacing w:val="3"/>
        </w:rPr>
        <w:t> </w:t>
      </w:r>
      <w:r>
        <w:rPr/>
        <w:t>componen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P$13,719.8m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Ingresos</w:t>
      </w:r>
      <w:r>
        <w:rPr>
          <w:spacing w:val="5"/>
        </w:rPr>
        <w:t> </w:t>
      </w:r>
      <w:r>
        <w:rPr/>
        <w:t>Federales</w:t>
      </w:r>
      <w:r>
        <w:rPr>
          <w:spacing w:val="10"/>
        </w:rPr>
        <w:t> </w:t>
      </w:r>
      <w:r>
        <w:rPr/>
        <w:t>y</w:t>
      </w:r>
      <w:r>
        <w:rPr>
          <w:spacing w:val="28"/>
          <w:w w:val="99"/>
        </w:rPr>
        <w:t> </w:t>
      </w:r>
      <w:r>
        <w:rPr>
          <w:spacing w:val="-1"/>
        </w:rPr>
        <w:t>P$2,266.4m</w:t>
      </w:r>
      <w:r>
        <w:rPr>
          <w:spacing w:val="16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Ingresos</w:t>
      </w:r>
      <w:r>
        <w:rPr>
          <w:spacing w:val="14"/>
        </w:rPr>
        <w:t> </w:t>
      </w:r>
      <w:r>
        <w:rPr>
          <w:spacing w:val="-1"/>
        </w:rPr>
        <w:t>Propios.</w:t>
      </w:r>
      <w:r>
        <w:rPr>
          <w:spacing w:val="14"/>
        </w:rPr>
        <w:t> </w:t>
      </w:r>
      <w:r>
        <w:rPr>
          <w:spacing w:val="-1"/>
        </w:rPr>
        <w:t>En</w:t>
      </w:r>
      <w:r>
        <w:rPr>
          <w:spacing w:val="13"/>
        </w:rPr>
        <w:t> </w:t>
      </w:r>
      <w:r>
        <w:rPr/>
        <w:t>lo</w:t>
      </w:r>
      <w:r>
        <w:rPr>
          <w:spacing w:val="13"/>
        </w:rPr>
        <w:t> </w:t>
      </w:r>
      <w:r>
        <w:rPr/>
        <w:t>anterior,</w:t>
      </w:r>
      <w:r>
        <w:rPr>
          <w:spacing w:val="13"/>
        </w:rPr>
        <w:t> </w:t>
      </w:r>
      <w:r>
        <w:rPr/>
        <w:t>destaca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nivel</w:t>
      </w:r>
      <w:r>
        <w:rPr>
          <w:spacing w:val="12"/>
        </w:rPr>
        <w:t> </w:t>
      </w:r>
      <w:r>
        <w:rPr/>
        <w:t>esperado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Ingresos</w:t>
      </w:r>
      <w:r>
        <w:rPr>
          <w:spacing w:val="60"/>
          <w:w w:val="99"/>
        </w:rPr>
        <w:t> </w:t>
      </w:r>
      <w:r>
        <w:rPr/>
        <w:t>Federales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Gestión,</w:t>
      </w:r>
      <w:r>
        <w:rPr>
          <w:spacing w:val="54"/>
        </w:rPr>
        <w:t> </w:t>
      </w:r>
      <w:r>
        <w:rPr/>
        <w:t>el  cual</w:t>
      </w:r>
      <w:r>
        <w:rPr>
          <w:spacing w:val="53"/>
        </w:rPr>
        <w:t> </w:t>
      </w:r>
      <w:r>
        <w:rPr/>
        <w:t>se</w:t>
      </w:r>
      <w:r>
        <w:rPr>
          <w:spacing w:val="2"/>
        </w:rPr>
        <w:t> </w:t>
      </w:r>
      <w:r>
        <w:rPr/>
        <w:t>estimó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/>
        <w:t>P$1,781.7m,</w:t>
      </w:r>
      <w:r>
        <w:rPr>
          <w:spacing w:val="54"/>
        </w:rPr>
        <w:t> </w:t>
      </w:r>
      <w:r>
        <w:rPr>
          <w:spacing w:val="-1"/>
        </w:rPr>
        <w:t>lo</w:t>
      </w:r>
      <w:r>
        <w:rPr/>
        <w:t>  </w:t>
      </w:r>
      <w:r>
        <w:rPr>
          <w:spacing w:val="-1"/>
        </w:rPr>
        <w:t>que</w:t>
      </w:r>
      <w:r>
        <w:rPr>
          <w:spacing w:val="54"/>
        </w:rPr>
        <w:t> </w:t>
      </w:r>
      <w:r>
        <w:rPr/>
        <w:t>sería</w:t>
      </w:r>
      <w:r>
        <w:rPr>
          <w:spacing w:val="54"/>
        </w:rPr>
        <w:t> </w:t>
      </w:r>
      <w:r>
        <w:rPr/>
        <w:t>menor</w:t>
      </w:r>
      <w:r>
        <w:rPr>
          <w:spacing w:val="1"/>
        </w:rPr>
        <w:t> </w:t>
      </w:r>
      <w:r>
        <w:rPr/>
        <w:t>a</w:t>
      </w:r>
      <w:r>
        <w:rPr>
          <w:spacing w:val="54"/>
        </w:rPr>
        <w:t> </w:t>
      </w:r>
      <w:r>
        <w:rPr/>
        <w:t>lo</w:t>
      </w:r>
      <w:r>
        <w:rPr>
          <w:spacing w:val="34"/>
          <w:w w:val="99"/>
        </w:rPr>
        <w:t> </w:t>
      </w:r>
      <w:r>
        <w:rPr/>
        <w:t>observado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>
          <w:spacing w:val="-1"/>
        </w:rPr>
        <w:t>rubro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periodo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2014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2017.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embargo,</w:t>
      </w:r>
      <w:r>
        <w:rPr>
          <w:spacing w:val="-4"/>
        </w:rPr>
        <w:t> </w:t>
      </w:r>
      <w:r>
        <w:rPr/>
        <w:t>dependerá de</w:t>
      </w:r>
      <w:r>
        <w:rPr>
          <w:spacing w:val="26"/>
          <w:w w:val="99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proyectos</w:t>
      </w:r>
      <w:r>
        <w:rPr>
          <w:spacing w:val="-4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>
          <w:spacing w:val="-1"/>
        </w:rPr>
        <w:t>Estado</w:t>
      </w:r>
      <w:r>
        <w:rPr>
          <w:spacing w:val="-4"/>
        </w:rPr>
        <w:t> </w:t>
      </w:r>
      <w:r>
        <w:rPr/>
        <w:t>realice</w:t>
      </w:r>
      <w:r>
        <w:rPr>
          <w:spacing w:val="1"/>
        </w:rPr>
        <w:t> </w:t>
      </w:r>
      <w:r>
        <w:rPr/>
        <w:t>durante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ejercicio.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62"/>
        <w:jc w:val="both"/>
      </w:pPr>
      <w:r>
        <w:rPr/>
        <w:t>De</w:t>
      </w:r>
      <w:r>
        <w:rPr>
          <w:spacing w:val="6"/>
        </w:rPr>
        <w:t> </w:t>
      </w:r>
      <w:r>
        <w:rPr/>
        <w:t>acuerdo</w:t>
      </w:r>
      <w:r>
        <w:rPr>
          <w:spacing w:val="8"/>
        </w:rPr>
        <w:t> </w:t>
      </w:r>
      <w:r>
        <w:rPr/>
        <w:t>con</w:t>
      </w:r>
      <w:r>
        <w:rPr>
          <w:spacing w:val="7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/>
        <w:t>tendencia</w:t>
      </w:r>
      <w:r>
        <w:rPr>
          <w:spacing w:val="8"/>
        </w:rPr>
        <w:t> </w:t>
      </w:r>
      <w:r>
        <w:rPr/>
        <w:t>observada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1"/>
        </w:rPr>
        <w:t>los</w:t>
      </w:r>
      <w:r>
        <w:rPr>
          <w:spacing w:val="6"/>
        </w:rPr>
        <w:t> </w:t>
      </w:r>
      <w:r>
        <w:rPr/>
        <w:t>Ingresos</w:t>
      </w:r>
      <w:r>
        <w:rPr>
          <w:spacing w:val="6"/>
        </w:rPr>
        <w:t> </w:t>
      </w:r>
      <w:r>
        <w:rPr>
          <w:spacing w:val="1"/>
        </w:rPr>
        <w:t>del</w:t>
      </w:r>
      <w:r>
        <w:rPr>
          <w:spacing w:val="7"/>
        </w:rPr>
        <w:t> </w:t>
      </w:r>
      <w:r>
        <w:rPr/>
        <w:t>Estado,</w:t>
      </w:r>
      <w:r>
        <w:rPr>
          <w:spacing w:val="6"/>
        </w:rPr>
        <w:t> </w:t>
      </w:r>
      <w:r>
        <w:rPr>
          <w:spacing w:val="1"/>
        </w:rPr>
        <w:t>HR</w:t>
      </w:r>
      <w:r>
        <w:rPr>
          <w:spacing w:val="6"/>
        </w:rPr>
        <w:t> </w:t>
      </w:r>
      <w:r>
        <w:rPr/>
        <w:t>Ratings</w:t>
      </w:r>
      <w:r>
        <w:rPr>
          <w:spacing w:val="11"/>
        </w:rPr>
        <w:t> </w:t>
      </w:r>
      <w:r>
        <w:rPr>
          <w:spacing w:val="-1"/>
        </w:rPr>
        <w:t>espera</w:t>
      </w:r>
      <w:r>
        <w:rPr>
          <w:spacing w:val="34"/>
          <w:w w:val="99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2018</w:t>
      </w:r>
      <w:r>
        <w:rPr>
          <w:spacing w:val="-4"/>
        </w:rPr>
        <w:t> </w:t>
      </w:r>
      <w:r>
        <w:rPr/>
        <w:t>sus</w:t>
      </w:r>
      <w:r>
        <w:rPr>
          <w:spacing w:val="-5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Totales</w:t>
      </w:r>
      <w:r>
        <w:rPr>
          <w:spacing w:val="-5"/>
        </w:rPr>
        <w:t> </w:t>
      </w:r>
      <w:r>
        <w:rPr/>
        <w:t>sean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aproximadamente</w:t>
      </w:r>
      <w:r>
        <w:rPr>
          <w:spacing w:val="-7"/>
        </w:rPr>
        <w:t> </w:t>
      </w:r>
      <w:r>
        <w:rPr/>
        <w:t>P$17,826.2m,</w:t>
      </w:r>
      <w:r>
        <w:rPr>
          <w:spacing w:val="-6"/>
        </w:rPr>
        <w:t> </w:t>
      </w:r>
      <w:r>
        <w:rPr>
          <w:spacing w:val="-1"/>
        </w:rPr>
        <w:t>lo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/>
        <w:t>sería</w:t>
      </w:r>
      <w:r>
        <w:rPr>
          <w:spacing w:val="46"/>
          <w:w w:val="99"/>
        </w:rPr>
        <w:t> </w:t>
      </w:r>
      <w:r>
        <w:rPr/>
        <w:t>un</w:t>
      </w:r>
      <w:r>
        <w:rPr>
          <w:spacing w:val="45"/>
        </w:rPr>
        <w:t> </w:t>
      </w:r>
      <w:r>
        <w:rPr/>
        <w:t>nivel</w:t>
      </w:r>
      <w:r>
        <w:rPr>
          <w:spacing w:val="49"/>
        </w:rPr>
        <w:t> </w:t>
      </w:r>
      <w:r>
        <w:rPr>
          <w:spacing w:val="-1"/>
        </w:rPr>
        <w:t>3.2%</w:t>
      </w:r>
      <w:r>
        <w:rPr>
          <w:spacing w:val="48"/>
        </w:rPr>
        <w:t> </w:t>
      </w:r>
      <w:r>
        <w:rPr/>
        <w:t>mayor</w:t>
      </w:r>
      <w:r>
        <w:rPr>
          <w:spacing w:val="47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lo</w:t>
      </w:r>
      <w:r>
        <w:rPr>
          <w:spacing w:val="48"/>
        </w:rPr>
        <w:t> </w:t>
      </w:r>
      <w:r>
        <w:rPr/>
        <w:t>observado</w:t>
      </w:r>
      <w:r>
        <w:rPr>
          <w:spacing w:val="48"/>
        </w:rPr>
        <w:t> </w:t>
      </w:r>
      <w:r>
        <w:rPr/>
        <w:t>durante</w:t>
      </w:r>
      <w:r>
        <w:rPr>
          <w:spacing w:val="46"/>
        </w:rPr>
        <w:t> </w:t>
      </w:r>
      <w:r>
        <w:rPr/>
        <w:t>2017.</w:t>
      </w:r>
      <w:r>
        <w:rPr>
          <w:spacing w:val="48"/>
        </w:rPr>
        <w:t> </w:t>
      </w:r>
      <w:r>
        <w:rPr/>
        <w:t>Estos</w:t>
      </w:r>
      <w:r>
        <w:rPr>
          <w:spacing w:val="47"/>
        </w:rPr>
        <w:t> </w:t>
      </w:r>
      <w:r>
        <w:rPr/>
        <w:t>estarían</w:t>
      </w:r>
      <w:r>
        <w:rPr>
          <w:spacing w:val="46"/>
        </w:rPr>
        <w:t> </w:t>
      </w:r>
      <w:r>
        <w:rPr/>
        <w:t>compuestos</w:t>
      </w:r>
      <w:r>
        <w:rPr>
          <w:spacing w:val="46"/>
        </w:rPr>
        <w:t> </w:t>
      </w:r>
      <w:r>
        <w:rPr>
          <w:spacing w:val="-1"/>
        </w:rPr>
        <w:t>por</w:t>
      </w:r>
      <w:r>
        <w:rPr>
          <w:spacing w:val="32"/>
          <w:w w:val="99"/>
        </w:rPr>
        <w:t> </w:t>
      </w:r>
      <w:r>
        <w:rPr/>
        <w:t>aproximadamente</w:t>
      </w:r>
      <w:r>
        <w:rPr>
          <w:spacing w:val="49"/>
        </w:rPr>
        <w:t> </w:t>
      </w:r>
      <w:r>
        <w:rPr>
          <w:spacing w:val="-1"/>
        </w:rPr>
        <w:t>88.1%</w:t>
      </w:r>
      <w:r>
        <w:rPr>
          <w:spacing w:val="48"/>
        </w:rPr>
        <w:t> </w:t>
      </w:r>
      <w:r>
        <w:rPr/>
        <w:t>Ingresos</w:t>
      </w:r>
      <w:r>
        <w:rPr>
          <w:spacing w:val="48"/>
        </w:rPr>
        <w:t> </w:t>
      </w:r>
      <w:r>
        <w:rPr/>
        <w:t>Federales</w:t>
      </w:r>
      <w:r>
        <w:rPr>
          <w:spacing w:val="50"/>
        </w:rPr>
        <w:t> </w:t>
      </w:r>
      <w:r>
        <w:rPr/>
        <w:t>y</w:t>
      </w:r>
      <w:r>
        <w:rPr>
          <w:spacing w:val="48"/>
        </w:rPr>
        <w:t> </w:t>
      </w:r>
      <w:r>
        <w:rPr/>
        <w:t>el</w:t>
      </w:r>
      <w:r>
        <w:rPr>
          <w:spacing w:val="46"/>
        </w:rPr>
        <w:t> </w:t>
      </w:r>
      <w:r>
        <w:rPr/>
        <w:t>restante</w:t>
      </w:r>
      <w:r>
        <w:rPr>
          <w:spacing w:val="49"/>
        </w:rPr>
        <w:t> </w:t>
      </w:r>
      <w:r>
        <w:rPr>
          <w:spacing w:val="-1"/>
        </w:rPr>
        <w:t>por</w:t>
      </w:r>
      <w:r>
        <w:rPr>
          <w:spacing w:val="50"/>
        </w:rPr>
        <w:t> </w:t>
      </w:r>
      <w:r>
        <w:rPr/>
        <w:t>Ingresos</w:t>
      </w:r>
      <w:r>
        <w:rPr>
          <w:spacing w:val="48"/>
        </w:rPr>
        <w:t> </w:t>
      </w:r>
      <w:r>
        <w:rPr/>
        <w:t>Propios.</w:t>
      </w:r>
      <w:r>
        <w:rPr>
          <w:spacing w:val="50"/>
        </w:rPr>
        <w:t> </w:t>
      </w:r>
      <w:r>
        <w:rPr/>
        <w:t>La</w:t>
      </w:r>
      <w:r>
        <w:rPr>
          <w:spacing w:val="26"/>
          <w:w w:val="99"/>
        </w:rPr>
        <w:t> </w:t>
      </w:r>
      <w:r>
        <w:rPr/>
        <w:t>menor</w:t>
      </w:r>
      <w:r>
        <w:rPr>
          <w:spacing w:val="55"/>
        </w:rPr>
        <w:t> </w:t>
      </w:r>
      <w:r>
        <w:rPr>
          <w:spacing w:val="-1"/>
        </w:rPr>
        <w:t>dependencia</w:t>
      </w:r>
      <w:r>
        <w:rPr>
          <w:spacing w:val="1"/>
        </w:rPr>
        <w:t> </w:t>
      </w:r>
      <w:r>
        <w:rPr/>
        <w:t>hacia </w:t>
      </w:r>
      <w:r>
        <w:rPr>
          <w:spacing w:val="-1"/>
        </w:rPr>
        <w:t>los</w:t>
      </w:r>
      <w:r>
        <w:rPr/>
        <w:t>  recursos  federales  </w:t>
      </w:r>
      <w:r>
        <w:rPr>
          <w:spacing w:val="1"/>
        </w:rPr>
        <w:t>se</w:t>
      </w:r>
      <w:r>
        <w:rPr>
          <w:spacing w:val="54"/>
        </w:rPr>
        <w:t> </w:t>
      </w:r>
      <w:r>
        <w:rPr/>
        <w:t>debe</w:t>
      </w:r>
      <w:r>
        <w:rPr>
          <w:spacing w:val="10"/>
        </w:rPr>
        <w:t> </w:t>
      </w:r>
      <w:r>
        <w:rPr/>
        <w:t>al</w:t>
      </w:r>
      <w:r>
        <w:rPr>
          <w:spacing w:val="54"/>
        </w:rPr>
        <w:t> </w:t>
      </w:r>
      <w:r>
        <w:rPr/>
        <w:t>buen</w:t>
      </w:r>
      <w:r>
        <w:rPr>
          <w:spacing w:val="1"/>
        </w:rPr>
        <w:t> </w:t>
      </w:r>
      <w:r>
        <w:rPr/>
        <w:t>comportamiento</w:t>
      </w:r>
      <w:r>
        <w:rPr>
          <w:spacing w:val="58"/>
          <w:w w:val="99"/>
        </w:rPr>
        <w:t> </w:t>
      </w:r>
      <w:r>
        <w:rPr/>
        <w:t>observado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estimado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>
          <w:spacing w:val="-1"/>
        </w:rPr>
        <w:t>Ingresos</w:t>
      </w:r>
      <w:r>
        <w:rPr>
          <w:spacing w:val="-3"/>
        </w:rPr>
        <w:t> </w:t>
      </w:r>
      <w:r>
        <w:rPr/>
        <w:t>Propios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Estado.</w:t>
      </w:r>
      <w:r>
        <w:rPr>
          <w:spacing w:val="1"/>
        </w:rPr>
        <w:t> No</w:t>
      </w:r>
      <w:r>
        <w:rPr>
          <w:spacing w:val="-4"/>
        </w:rPr>
        <w:t> </w:t>
      </w:r>
      <w:r>
        <w:rPr/>
        <w:t>obstante,</w:t>
      </w:r>
      <w:r>
        <w:rPr>
          <w:spacing w:val="-4"/>
        </w:rPr>
        <w:t> </w:t>
      </w:r>
      <w:r>
        <w:rPr/>
        <w:t>HR</w:t>
      </w:r>
      <w:r>
        <w:rPr>
          <w:spacing w:val="-1"/>
        </w:rPr>
        <w:t> </w:t>
      </w:r>
      <w:r>
        <w:rPr/>
        <w:t>Ratings</w:t>
      </w:r>
      <w:r>
        <w:rPr>
          <w:spacing w:val="-3"/>
        </w:rPr>
        <w:t> </w:t>
      </w:r>
      <w:r>
        <w:rPr>
          <w:spacing w:val="-1"/>
        </w:rPr>
        <w:t>dará</w:t>
      </w:r>
      <w:r>
        <w:rPr>
          <w:spacing w:val="34"/>
          <w:w w:val="99"/>
        </w:rPr>
        <w:t> </w:t>
      </w:r>
      <w:r>
        <w:rPr/>
        <w:t>seguimiento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las</w:t>
      </w:r>
      <w:r>
        <w:rPr>
          <w:spacing w:val="-8"/>
        </w:rPr>
        <w:t> </w:t>
      </w:r>
      <w:r>
        <w:rPr/>
        <w:t>expectativas.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Gasto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64"/>
        <w:jc w:val="both"/>
      </w:pPr>
      <w:r>
        <w:rPr>
          <w:spacing w:val="-1"/>
        </w:rPr>
        <w:t>El</w:t>
      </w:r>
      <w:r>
        <w:rPr>
          <w:spacing w:val="17"/>
        </w:rPr>
        <w:t> </w:t>
      </w:r>
      <w:r>
        <w:rPr/>
        <w:t>Gasto</w:t>
      </w:r>
      <w:r>
        <w:rPr>
          <w:spacing w:val="19"/>
        </w:rPr>
        <w:t> </w:t>
      </w:r>
      <w:r>
        <w:rPr/>
        <w:t>Total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Estado</w:t>
      </w:r>
      <w:r>
        <w:rPr>
          <w:spacing w:val="22"/>
        </w:rPr>
        <w:t> </w:t>
      </w:r>
      <w:r>
        <w:rPr/>
        <w:t>fue</w:t>
      </w:r>
      <w:r>
        <w:rPr>
          <w:spacing w:val="18"/>
        </w:rPr>
        <w:t> </w:t>
      </w:r>
      <w:r>
        <w:rPr>
          <w:spacing w:val="-1"/>
        </w:rPr>
        <w:t>por</w:t>
      </w:r>
      <w:r>
        <w:rPr>
          <w:spacing w:val="21"/>
        </w:rPr>
        <w:t> </w:t>
      </w:r>
      <w:r>
        <w:rPr>
          <w:spacing w:val="-1"/>
        </w:rPr>
        <w:t>P$18,132.1m</w:t>
      </w:r>
      <w:r>
        <w:rPr>
          <w:spacing w:val="23"/>
        </w:rPr>
        <w:t> </w:t>
      </w:r>
      <w:r>
        <w:rPr>
          <w:spacing w:val="-1"/>
        </w:rPr>
        <w:t>para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cierre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2017.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lo</w:t>
      </w:r>
      <w:r>
        <w:rPr>
          <w:spacing w:val="19"/>
        </w:rPr>
        <w:t> </w:t>
      </w:r>
      <w:r>
        <w:rPr>
          <w:spacing w:val="-1"/>
        </w:rPr>
        <w:t>anterior,</w:t>
      </w:r>
      <w:r>
        <w:rPr>
          <w:spacing w:val="70"/>
          <w:w w:val="99"/>
        </w:rPr>
        <w:t> </w:t>
      </w:r>
      <w:r>
        <w:rPr>
          <w:spacing w:val="-1"/>
        </w:rPr>
        <w:t>P$15,825.2m</w:t>
      </w:r>
      <w:r>
        <w:rPr>
          <w:spacing w:val="2"/>
        </w:rPr>
        <w:t> </w:t>
      </w:r>
      <w:r>
        <w:rPr/>
        <w:t>fueron Gasto</w:t>
      </w:r>
      <w:r>
        <w:rPr>
          <w:spacing w:val="1"/>
        </w:rPr>
        <w:t> </w:t>
      </w:r>
      <w:r>
        <w:rPr/>
        <w:t>Corriente</w:t>
      </w:r>
      <w:r>
        <w:rPr>
          <w:spacing w:val="2"/>
        </w:rPr>
        <w:t> </w:t>
      </w:r>
      <w:r>
        <w:rPr/>
        <w:t>y </w:t>
      </w:r>
      <w:r>
        <w:rPr>
          <w:spacing w:val="-1"/>
        </w:rPr>
        <w:t>P$2,306.9m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Gasto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Operativo,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 el</w:t>
      </w:r>
      <w:r>
        <w:rPr>
          <w:spacing w:val="48"/>
          <w:w w:val="99"/>
        </w:rPr>
        <w:t> </w:t>
      </w:r>
      <w:r>
        <w:rPr>
          <w:spacing w:val="-1"/>
        </w:rPr>
        <w:t>nivel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Gasto</w:t>
      </w:r>
      <w:r>
        <w:rPr>
          <w:spacing w:val="1"/>
        </w:rPr>
        <w:t> </w:t>
      </w:r>
      <w:r>
        <w:rPr/>
        <w:t>Total</w:t>
      </w:r>
      <w:r>
        <w:rPr>
          <w:spacing w:val="-2"/>
        </w:rPr>
        <w:t> </w:t>
      </w:r>
      <w:r>
        <w:rPr/>
        <w:t>observado en</w:t>
      </w:r>
      <w:r>
        <w:rPr>
          <w:spacing w:val="-1"/>
        </w:rPr>
        <w:t> </w:t>
      </w:r>
      <w:r>
        <w:rPr/>
        <w:t>2017</w:t>
      </w:r>
      <w:r>
        <w:rPr>
          <w:spacing w:val="-3"/>
        </w:rPr>
        <w:t> </w:t>
      </w:r>
      <w:r>
        <w:rPr/>
        <w:t>fue</w:t>
      </w:r>
      <w:r>
        <w:rPr>
          <w:spacing w:val="-2"/>
        </w:rPr>
        <w:t> </w:t>
      </w:r>
      <w:r>
        <w:rPr/>
        <w:t>9.1%</w:t>
      </w:r>
      <w:r>
        <w:rPr>
          <w:spacing w:val="-2"/>
        </w:rPr>
        <w:t> </w:t>
      </w:r>
      <w:r>
        <w:rPr/>
        <w:t>mayor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comparación</w:t>
      </w:r>
      <w:r>
        <w:rPr>
          <w:spacing w:val="-5"/>
        </w:rPr>
        <w:t> </w:t>
      </w:r>
      <w:r>
        <w:rPr/>
        <w:t>con 2016.</w:t>
      </w:r>
      <w:r>
        <w:rPr>
          <w:spacing w:val="-1"/>
        </w:rPr>
        <w:t> </w:t>
      </w:r>
      <w:r>
        <w:rPr/>
        <w:t>Esto</w:t>
      </w:r>
      <w:r>
        <w:rPr>
          <w:spacing w:val="38"/>
          <w:w w:val="99"/>
        </w:rPr>
        <w:t> </w:t>
      </w:r>
      <w:r>
        <w:rPr/>
        <w:t>se</w:t>
      </w:r>
      <w:r>
        <w:rPr>
          <w:spacing w:val="46"/>
        </w:rPr>
        <w:t> </w:t>
      </w:r>
      <w:r>
        <w:rPr/>
        <w:t>debió</w:t>
      </w:r>
      <w:r>
        <w:rPr>
          <w:spacing w:val="47"/>
        </w:rPr>
        <w:t> </w:t>
      </w:r>
      <w:r>
        <w:rPr/>
        <w:t>principalmente</w:t>
      </w:r>
      <w:r>
        <w:rPr>
          <w:spacing w:val="46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que</w:t>
      </w:r>
      <w:r>
        <w:rPr>
          <w:spacing w:val="47"/>
        </w:rPr>
        <w:t> </w:t>
      </w:r>
      <w:r>
        <w:rPr/>
        <w:t>el</w:t>
      </w:r>
      <w:r>
        <w:rPr>
          <w:spacing w:val="48"/>
        </w:rPr>
        <w:t> </w:t>
      </w:r>
      <w:r>
        <w:rPr/>
        <w:t>gasto</w:t>
      </w:r>
      <w:r>
        <w:rPr>
          <w:spacing w:val="45"/>
        </w:rPr>
        <w:t> </w:t>
      </w:r>
      <w:r>
        <w:rPr/>
        <w:t>en</w:t>
      </w:r>
      <w:r>
        <w:rPr>
          <w:spacing w:val="47"/>
        </w:rPr>
        <w:t> </w:t>
      </w:r>
      <w:r>
        <w:rPr/>
        <w:t>Obra</w:t>
      </w:r>
      <w:r>
        <w:rPr>
          <w:spacing w:val="47"/>
        </w:rPr>
        <w:t> </w:t>
      </w:r>
      <w:r>
        <w:rPr/>
        <w:t>Pública</w:t>
      </w:r>
      <w:r>
        <w:rPr>
          <w:spacing w:val="50"/>
        </w:rPr>
        <w:t> </w:t>
      </w:r>
      <w:r>
        <w:rPr/>
        <w:t>reportó</w:t>
      </w:r>
      <w:r>
        <w:rPr>
          <w:spacing w:val="47"/>
        </w:rPr>
        <w:t> </w:t>
      </w:r>
      <w:r>
        <w:rPr/>
        <w:t>un</w:t>
      </w:r>
      <w:r>
        <w:rPr>
          <w:spacing w:val="46"/>
        </w:rPr>
        <w:t> </w:t>
      </w:r>
      <w:r>
        <w:rPr/>
        <w:t>crecimiento</w:t>
      </w:r>
      <w:r>
        <w:rPr>
          <w:spacing w:val="45"/>
        </w:rPr>
        <w:t> </w:t>
      </w:r>
      <w:r>
        <w:rPr/>
        <w:t>de</w:t>
      </w:r>
      <w:r>
        <w:rPr>
          <w:spacing w:val="26"/>
          <w:w w:val="99"/>
        </w:rPr>
        <w:t> </w:t>
      </w:r>
      <w:r>
        <w:rPr>
          <w:spacing w:val="-1"/>
        </w:rPr>
        <w:t>90.2%,</w:t>
      </w:r>
      <w:r>
        <w:rPr>
          <w:spacing w:val="22"/>
        </w:rPr>
        <w:t> </w:t>
      </w:r>
      <w:r>
        <w:rPr/>
        <w:t>mientras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Gasto</w:t>
      </w:r>
      <w:r>
        <w:rPr>
          <w:spacing w:val="22"/>
        </w:rPr>
        <w:t> </w:t>
      </w:r>
      <w:r>
        <w:rPr/>
        <w:t>Corriente</w:t>
      </w:r>
      <w:r>
        <w:rPr>
          <w:spacing w:val="21"/>
        </w:rPr>
        <w:t> </w:t>
      </w:r>
      <w:r>
        <w:rPr/>
        <w:t>fue</w:t>
      </w:r>
      <w:r>
        <w:rPr>
          <w:spacing w:val="20"/>
        </w:rPr>
        <w:t> </w:t>
      </w:r>
      <w:r>
        <w:rPr/>
        <w:t>4.0%</w:t>
      </w:r>
      <w:r>
        <w:rPr>
          <w:spacing w:val="20"/>
        </w:rPr>
        <w:t> </w:t>
      </w:r>
      <w:r>
        <w:rPr/>
        <w:t>mayor.</w:t>
      </w:r>
      <w:r>
        <w:rPr>
          <w:spacing w:val="24"/>
        </w:rPr>
        <w:t> </w:t>
      </w:r>
      <w:r>
        <w:rPr/>
        <w:t>No</w:t>
      </w:r>
      <w:r>
        <w:rPr>
          <w:spacing w:val="22"/>
        </w:rPr>
        <w:t> </w:t>
      </w:r>
      <w:r>
        <w:rPr/>
        <w:t>obstante,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2"/>
        </w:rPr>
        <w:t> </w:t>
      </w:r>
      <w:r>
        <w:rPr/>
        <w:t>composición</w:t>
      </w:r>
      <w:r>
        <w:rPr>
          <w:spacing w:val="38"/>
          <w:w w:val="99"/>
        </w:rPr>
        <w:t> </w:t>
      </w:r>
      <w:r>
        <w:rPr/>
        <w:t>promedio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2014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2017</w:t>
      </w:r>
      <w:r>
        <w:rPr>
          <w:spacing w:val="14"/>
        </w:rPr>
        <w:t> </w:t>
      </w:r>
      <w:r>
        <w:rPr>
          <w:spacing w:val="-1"/>
        </w:rPr>
        <w:t>del</w:t>
      </w:r>
      <w:r>
        <w:rPr>
          <w:spacing w:val="13"/>
        </w:rPr>
        <w:t> </w:t>
      </w:r>
      <w:r>
        <w:rPr/>
        <w:t>gasto</w:t>
      </w:r>
      <w:r>
        <w:rPr>
          <w:spacing w:val="14"/>
        </w:rPr>
        <w:t> </w:t>
      </w:r>
      <w:r>
        <w:rPr>
          <w:spacing w:val="-1"/>
        </w:rPr>
        <w:t>para</w:t>
      </w:r>
      <w:r>
        <w:rPr>
          <w:spacing w:val="18"/>
        </w:rPr>
        <w:t> </w:t>
      </w:r>
      <w:r>
        <w:rPr/>
        <w:t>el</w:t>
      </w:r>
      <w:r>
        <w:rPr>
          <w:spacing w:val="13"/>
        </w:rPr>
        <w:t> </w:t>
      </w:r>
      <w:r>
        <w:rPr/>
        <w:t>Estado</w:t>
      </w:r>
      <w:r>
        <w:rPr>
          <w:spacing w:val="11"/>
        </w:rPr>
        <w:t> </w:t>
      </w:r>
      <w:r>
        <w:rPr/>
        <w:t>fue</w:t>
      </w:r>
      <w:r>
        <w:rPr>
          <w:spacing w:val="13"/>
        </w:rPr>
        <w:t> </w:t>
      </w:r>
      <w:r>
        <w:rPr>
          <w:spacing w:val="-1"/>
        </w:rPr>
        <w:t>por</w:t>
      </w:r>
      <w:r>
        <w:rPr>
          <w:spacing w:val="15"/>
        </w:rPr>
        <w:t> </w:t>
      </w:r>
      <w:r>
        <w:rPr/>
        <w:t>92.9%</w:t>
      </w:r>
      <w:r>
        <w:rPr>
          <w:spacing w:val="12"/>
        </w:rPr>
        <w:t> </w:t>
      </w:r>
      <w:r>
        <w:rPr/>
        <w:t>Gasto</w:t>
      </w:r>
      <w:r>
        <w:rPr>
          <w:spacing w:val="12"/>
        </w:rPr>
        <w:t> </w:t>
      </w:r>
      <w:r>
        <w:rPr/>
        <w:t>Corriente</w:t>
      </w:r>
      <w:r>
        <w:rPr>
          <w:spacing w:val="16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2"/>
        </w:rPr>
        <w:t>el</w:t>
      </w:r>
      <w:r>
        <w:rPr>
          <w:spacing w:val="48"/>
          <w:w w:val="99"/>
        </w:rPr>
        <w:t> </w:t>
      </w:r>
      <w:r>
        <w:rPr>
          <w:spacing w:val="-1"/>
        </w:rPr>
        <w:t>porcentaje</w:t>
      </w:r>
      <w:r>
        <w:rPr>
          <w:spacing w:val="-2"/>
        </w:rPr>
        <w:t> </w:t>
      </w:r>
      <w:r>
        <w:rPr/>
        <w:t>restante</w:t>
      </w:r>
      <w:r>
        <w:rPr>
          <w:spacing w:val="-2"/>
        </w:rPr>
        <w:t> </w:t>
      </w:r>
      <w:r>
        <w:rPr/>
        <w:t>corresponde a</w:t>
      </w:r>
      <w:r>
        <w:rPr>
          <w:spacing w:val="-2"/>
        </w:rPr>
        <w:t> </w:t>
      </w:r>
      <w:r>
        <w:rPr/>
        <w:t>Gasto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Operativo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Otros</w:t>
      </w:r>
      <w:r>
        <w:rPr>
          <w:spacing w:val="-1"/>
        </w:rPr>
        <w:t> </w:t>
      </w:r>
      <w:r>
        <w:rPr/>
        <w:t>Gastos.</w:t>
      </w:r>
      <w:r>
        <w:rPr>
          <w:spacing w:val="4"/>
        </w:rPr>
        <w:t> </w:t>
      </w:r>
      <w:r>
        <w:rPr>
          <w:spacing w:val="-1"/>
        </w:rPr>
        <w:t>Por </w:t>
      </w:r>
      <w:r>
        <w:rPr/>
        <w:t>lo</w:t>
      </w:r>
      <w:r>
        <w:rPr>
          <w:spacing w:val="-1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el</w:t>
      </w:r>
      <w:r>
        <w:rPr>
          <w:spacing w:val="50"/>
          <w:w w:val="99"/>
        </w:rPr>
        <w:t> </w:t>
      </w:r>
      <w:r>
        <w:rPr/>
        <w:t>incremento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gasto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Obra</w:t>
      </w:r>
      <w:r>
        <w:rPr>
          <w:spacing w:val="-3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2017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tuvo</w:t>
      </w:r>
      <w:r>
        <w:rPr>
          <w:spacing w:val="-3"/>
        </w:rPr>
        <w:t> </w:t>
      </w:r>
      <w:r>
        <w:rPr/>
        <w:t>mayor</w:t>
      </w:r>
      <w:r>
        <w:rPr>
          <w:spacing w:val="-2"/>
        </w:rPr>
        <w:t> </w:t>
      </w:r>
      <w:r>
        <w:rPr/>
        <w:t>impacto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nivel</w:t>
      </w:r>
      <w:r>
        <w:rPr>
          <w:spacing w:val="-2"/>
        </w:rPr>
        <w:t> </w:t>
      </w:r>
      <w:r>
        <w:rPr/>
        <w:t>de</w:t>
      </w:r>
      <w:r>
        <w:rPr>
          <w:spacing w:val="28"/>
          <w:w w:val="99"/>
        </w:rPr>
        <w:t> </w:t>
      </w:r>
      <w:r>
        <w:rPr/>
        <w:t>Gasto</w:t>
      </w:r>
      <w:r>
        <w:rPr>
          <w:spacing w:val="-12"/>
        </w:rPr>
        <w:t> </w:t>
      </w:r>
      <w:r>
        <w:rPr/>
        <w:t>Total.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339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894894" cy="3045809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4894" cy="304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566" w:footer="800" w:top="2040" w:bottom="980" w:left="400" w:right="400"/>
        </w:sectPr>
      </w:pPr>
    </w:p>
    <w:p>
      <w:pPr>
        <w:pStyle w:val="BodyText"/>
        <w:spacing w:line="240" w:lineRule="auto" w:before="123"/>
        <w:ind w:right="164"/>
        <w:jc w:val="both"/>
      </w:pPr>
      <w:r>
        <w:rPr>
          <w:spacing w:val="-1"/>
        </w:rPr>
        <w:t>Al</w:t>
      </w:r>
      <w:r>
        <w:rPr>
          <w:spacing w:val="44"/>
        </w:rPr>
        <w:t> </w:t>
      </w:r>
      <w:r>
        <w:rPr/>
        <w:t>cierre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2017,</w:t>
      </w:r>
      <w:r>
        <w:rPr>
          <w:spacing w:val="45"/>
        </w:rPr>
        <w:t> </w:t>
      </w:r>
      <w:r>
        <w:rPr>
          <w:spacing w:val="1"/>
        </w:rPr>
        <w:t>el</w:t>
      </w:r>
      <w:r>
        <w:rPr>
          <w:spacing w:val="44"/>
        </w:rPr>
        <w:t> </w:t>
      </w:r>
      <w:r>
        <w:rPr/>
        <w:t>Gasto</w:t>
      </w:r>
      <w:r>
        <w:rPr>
          <w:spacing w:val="44"/>
        </w:rPr>
        <w:t> </w:t>
      </w:r>
      <w:r>
        <w:rPr/>
        <w:t>Corriente</w:t>
      </w:r>
      <w:r>
        <w:rPr>
          <w:spacing w:val="46"/>
        </w:rPr>
        <w:t> </w:t>
      </w:r>
      <w:r>
        <w:rPr/>
        <w:t>del</w:t>
      </w:r>
      <w:r>
        <w:rPr>
          <w:spacing w:val="46"/>
        </w:rPr>
        <w:t> </w:t>
      </w:r>
      <w:r>
        <w:rPr/>
        <w:t>Estado</w:t>
      </w:r>
      <w:r>
        <w:rPr>
          <w:spacing w:val="44"/>
        </w:rPr>
        <w:t> </w:t>
      </w:r>
      <w:r>
        <w:rPr/>
        <w:t>pasó</w:t>
      </w:r>
      <w:r>
        <w:rPr>
          <w:spacing w:val="44"/>
        </w:rPr>
        <w:t> </w:t>
      </w:r>
      <w:r>
        <w:rPr/>
        <w:t>de</w:t>
      </w:r>
      <w:r>
        <w:rPr>
          <w:spacing w:val="47"/>
        </w:rPr>
        <w:t> </w:t>
      </w:r>
      <w:r>
        <w:rPr/>
        <w:t>P$14,779.5m</w:t>
      </w:r>
      <w:r>
        <w:rPr>
          <w:spacing w:val="49"/>
        </w:rPr>
        <w:t> </w:t>
      </w:r>
      <w:r>
        <w:rPr/>
        <w:t>en</w:t>
      </w:r>
      <w:r>
        <w:rPr>
          <w:spacing w:val="46"/>
        </w:rPr>
        <w:t> </w:t>
      </w:r>
      <w:r>
        <w:rPr>
          <w:spacing w:val="-1"/>
        </w:rPr>
        <w:t>2016</w:t>
      </w:r>
      <w:r>
        <w:rPr>
          <w:spacing w:val="47"/>
        </w:rPr>
        <w:t> </w:t>
      </w:r>
      <w:r>
        <w:rPr/>
        <w:t>a</w:t>
      </w:r>
      <w:r>
        <w:rPr>
          <w:spacing w:val="46"/>
          <w:w w:val="99"/>
        </w:rPr>
        <w:t> </w:t>
      </w:r>
      <w:r>
        <w:rPr>
          <w:spacing w:val="-1"/>
        </w:rPr>
        <w:t>P$15,369.2m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2017.</w:t>
      </w:r>
      <w:r>
        <w:rPr>
          <w:spacing w:val="55"/>
        </w:rPr>
        <w:t> </w:t>
      </w:r>
      <w:r>
        <w:rPr/>
        <w:t>Lo</w:t>
      </w:r>
      <w:r>
        <w:rPr>
          <w:spacing w:val="54"/>
        </w:rPr>
        <w:t> </w:t>
      </w:r>
      <w:r>
        <w:rPr/>
        <w:t>anterior</w:t>
      </w:r>
      <w:r>
        <w:rPr>
          <w:spacing w:val="1"/>
        </w:rPr>
        <w:t> </w:t>
      </w:r>
      <w:r>
        <w:rPr/>
        <w:t>debido  principalmente</w:t>
      </w:r>
      <w:r>
        <w:rPr>
          <w:spacing w:val="54"/>
        </w:rPr>
        <w:t> </w:t>
      </w:r>
      <w:r>
        <w:rPr/>
        <w:t>a  que</w:t>
      </w:r>
      <w:r>
        <w:rPr>
          <w:spacing w:val="55"/>
        </w:rPr>
        <w:t> </w:t>
      </w:r>
      <w:r>
        <w:rPr/>
        <w:t>el</w:t>
      </w:r>
      <w:r>
        <w:rPr>
          <w:spacing w:val="54"/>
        </w:rPr>
        <w:t> </w:t>
      </w:r>
      <w:r>
        <w:rPr/>
        <w:t>gasto</w:t>
      </w:r>
      <w:r>
        <w:rPr>
          <w:spacing w:val="53"/>
        </w:rPr>
        <w:t> </w:t>
      </w:r>
      <w:r>
        <w:rPr/>
        <w:t>en</w:t>
      </w:r>
      <w:r>
        <w:rPr>
          <w:spacing w:val="36"/>
          <w:w w:val="99"/>
        </w:rPr>
        <w:t> </w:t>
      </w:r>
      <w:r>
        <w:rPr/>
        <w:t>Transferencias</w:t>
      </w:r>
      <w:r>
        <w:rPr>
          <w:spacing w:val="15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1"/>
        </w:rPr>
        <w:t>Subsidios</w:t>
      </w:r>
      <w:r>
        <w:rPr>
          <w:spacing w:val="15"/>
        </w:rPr>
        <w:t> 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Servicios</w:t>
      </w:r>
      <w:r>
        <w:rPr>
          <w:spacing w:val="11"/>
        </w:rPr>
        <w:t> </w:t>
      </w:r>
      <w:r>
        <w:rPr/>
        <w:t>Personales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incrementó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23.9%</w:t>
      </w:r>
      <w:r>
        <w:rPr>
          <w:spacing w:val="16"/>
        </w:rPr>
        <w:t> </w:t>
      </w:r>
      <w:r>
        <w:rPr/>
        <w:t>y</w:t>
      </w:r>
      <w:r>
        <w:rPr>
          <w:spacing w:val="7"/>
        </w:rPr>
        <w:t> </w:t>
      </w:r>
      <w:r>
        <w:rPr/>
        <w:t>9.4%.</w:t>
      </w:r>
      <w:r>
        <w:rPr>
          <w:spacing w:val="10"/>
        </w:rPr>
        <w:t> </w:t>
      </w:r>
      <w:r>
        <w:rPr/>
        <w:t>No</w:t>
      </w:r>
      <w:r>
        <w:rPr>
          <w:spacing w:val="44"/>
          <w:w w:val="99"/>
        </w:rPr>
        <w:t> </w:t>
      </w:r>
      <w:r>
        <w:rPr/>
        <w:t>obstante,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nivel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gasto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/>
        <w:t>estos</w:t>
      </w:r>
      <w:r>
        <w:rPr>
          <w:spacing w:val="7"/>
        </w:rPr>
        <w:t> </w:t>
      </w:r>
      <w:r>
        <w:rPr/>
        <w:t>capítulos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encuentra</w:t>
      </w:r>
      <w:r>
        <w:rPr>
          <w:spacing w:val="3"/>
        </w:rPr>
        <w:t> </w:t>
      </w:r>
      <w:r>
        <w:rPr/>
        <w:t>relacionado</w:t>
      </w:r>
      <w:r>
        <w:rPr>
          <w:spacing w:val="1"/>
        </w:rPr>
        <w:t> </w:t>
      </w:r>
      <w:r>
        <w:rPr/>
        <w:t>con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2"/>
        </w:rPr>
        <w:t> </w:t>
      </w:r>
      <w:r>
        <w:rPr/>
        <w:t>recursos</w:t>
      </w:r>
      <w:r>
        <w:rPr>
          <w:spacing w:val="24"/>
          <w:w w:val="99"/>
        </w:rPr>
        <w:t> </w:t>
      </w:r>
      <w:r>
        <w:rPr/>
        <w:t>Federales</w:t>
      </w:r>
      <w:r>
        <w:rPr>
          <w:spacing w:val="37"/>
        </w:rPr>
        <w:t> </w:t>
      </w:r>
      <w:r>
        <w:rPr>
          <w:spacing w:val="-1"/>
        </w:rPr>
        <w:t>que</w:t>
      </w:r>
      <w:r>
        <w:rPr>
          <w:spacing w:val="37"/>
        </w:rPr>
        <w:t> </w:t>
      </w:r>
      <w:r>
        <w:rPr/>
        <w:t>reporta</w:t>
      </w:r>
      <w:r>
        <w:rPr>
          <w:spacing w:val="37"/>
        </w:rPr>
        <w:t> </w:t>
      </w:r>
      <w:r>
        <w:rPr/>
        <w:t>el</w:t>
      </w:r>
      <w:r>
        <w:rPr>
          <w:spacing w:val="38"/>
        </w:rPr>
        <w:t> </w:t>
      </w:r>
      <w:r>
        <w:rPr/>
        <w:t>Estado,</w:t>
      </w:r>
      <w:r>
        <w:rPr>
          <w:spacing w:val="39"/>
        </w:rPr>
        <w:t> </w:t>
      </w:r>
      <w:r>
        <w:rPr>
          <w:spacing w:val="-2"/>
        </w:rPr>
        <w:t>ya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>
          <w:spacing w:val="-1"/>
        </w:rPr>
        <w:t>una</w:t>
      </w:r>
      <w:r>
        <w:rPr>
          <w:spacing w:val="37"/>
        </w:rPr>
        <w:t> </w:t>
      </w:r>
      <w:r>
        <w:rPr/>
        <w:t>parte</w:t>
      </w:r>
      <w:r>
        <w:rPr>
          <w:spacing w:val="36"/>
        </w:rPr>
        <w:t> </w:t>
      </w:r>
      <w:r>
        <w:rPr/>
        <w:t>importante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estos</w:t>
      </w:r>
      <w:r>
        <w:rPr>
          <w:spacing w:val="36"/>
        </w:rPr>
        <w:t> </w:t>
      </w:r>
      <w:r>
        <w:rPr/>
        <w:t>recursos</w:t>
      </w:r>
      <w:r>
        <w:rPr>
          <w:spacing w:val="36"/>
        </w:rPr>
        <w:t> </w:t>
      </w:r>
      <w:r>
        <w:rPr/>
        <w:t>es</w:t>
      </w:r>
      <w:r>
        <w:rPr>
          <w:spacing w:val="30"/>
          <w:w w:val="99"/>
        </w:rPr>
        <w:t> </w:t>
      </w:r>
      <w:r>
        <w:rPr/>
        <w:t>transferida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>
          <w:spacing w:val="-1"/>
        </w:rPr>
        <w:t>parte</w:t>
      </w:r>
      <w:r>
        <w:rPr>
          <w:spacing w:val="5"/>
        </w:rPr>
        <w:t> </w:t>
      </w:r>
      <w:r>
        <w:rPr/>
        <w:t>del</w:t>
      </w:r>
      <w:r>
        <w:rPr>
          <w:spacing w:val="3"/>
        </w:rPr>
        <w:t> </w:t>
      </w:r>
      <w:r>
        <w:rPr>
          <w:spacing w:val="-1"/>
        </w:rPr>
        <w:t>Estado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sus</w:t>
      </w:r>
      <w:r>
        <w:rPr>
          <w:spacing w:val="7"/>
        </w:rPr>
        <w:t> </w:t>
      </w:r>
      <w:r>
        <w:rPr/>
        <w:t>Organismos</w:t>
      </w:r>
      <w:r>
        <w:rPr>
          <w:spacing w:val="5"/>
        </w:rPr>
        <w:t> </w:t>
      </w:r>
      <w:r>
        <w:rPr/>
        <w:t>y</w:t>
      </w:r>
      <w:r>
        <w:rPr>
          <w:spacing w:val="54"/>
        </w:rPr>
        <w:t> </w:t>
      </w:r>
      <w:r>
        <w:rPr/>
        <w:t>Dependencias.</w:t>
      </w:r>
      <w:r>
        <w:rPr>
          <w:spacing w:val="3"/>
        </w:rPr>
        <w:t> </w:t>
      </w:r>
      <w:r>
        <w:rPr/>
        <w:t>Asimismo,</w:t>
      </w:r>
      <w:r>
        <w:rPr>
          <w:spacing w:val="2"/>
        </w:rPr>
        <w:t> </w:t>
      </w:r>
      <w:r>
        <w:rPr/>
        <w:t>el</w:t>
      </w:r>
      <w:r>
        <w:rPr>
          <w:spacing w:val="40"/>
          <w:w w:val="99"/>
        </w:rPr>
        <w:t> </w:t>
      </w:r>
      <w:r>
        <w:rPr>
          <w:spacing w:val="-1"/>
        </w:rPr>
        <w:t>crecimiento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Servicios</w:t>
      </w:r>
      <w:r>
        <w:rPr>
          <w:spacing w:val="9"/>
        </w:rPr>
        <w:t> </w:t>
      </w:r>
      <w:r>
        <w:rPr>
          <w:spacing w:val="-1"/>
        </w:rPr>
        <w:t>Personales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>
          <w:spacing w:val="-1"/>
        </w:rPr>
        <w:t>debió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/>
        <w:t>nómina</w:t>
      </w:r>
      <w:r>
        <w:rPr>
          <w:spacing w:val="5"/>
        </w:rPr>
        <w:t> </w:t>
      </w:r>
      <w:r>
        <w:rPr/>
        <w:t>magisterial,</w:t>
      </w:r>
      <w:r>
        <w:rPr>
          <w:spacing w:val="7"/>
        </w:rPr>
        <w:t> </w:t>
      </w:r>
      <w:r>
        <w:rPr/>
        <w:t>lo</w:t>
      </w:r>
      <w:r>
        <w:rPr>
          <w:spacing w:val="8"/>
        </w:rPr>
        <w:t> </w:t>
      </w:r>
      <w:r>
        <w:rPr/>
        <w:t>cual</w:t>
      </w:r>
      <w:r>
        <w:rPr>
          <w:spacing w:val="7"/>
        </w:rPr>
        <w:t> </w:t>
      </w:r>
      <w:r>
        <w:rPr/>
        <w:t>es</w:t>
      </w:r>
      <w:r>
        <w:rPr>
          <w:spacing w:val="60"/>
          <w:w w:val="99"/>
        </w:rPr>
        <w:t> </w:t>
      </w:r>
      <w:r>
        <w:rPr/>
        <w:t>administrado</w:t>
      </w:r>
      <w:r>
        <w:rPr>
          <w:spacing w:val="-9"/>
        </w:rPr>
        <w:t> </w:t>
      </w:r>
      <w:r>
        <w:rPr/>
        <w:t>directamente</w:t>
      </w:r>
      <w:r>
        <w:rPr>
          <w:spacing w:val="-8"/>
        </w:rPr>
        <w:t> </w:t>
      </w:r>
      <w:r>
        <w:rPr>
          <w:spacing w:val="-1"/>
        </w:rPr>
        <w:t>por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/>
        <w:t>Federación.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61"/>
        <w:jc w:val="both"/>
      </w:pPr>
      <w:r>
        <w:rPr>
          <w:spacing w:val="-1"/>
        </w:rPr>
        <w:t>Por</w:t>
      </w:r>
      <w:r>
        <w:rPr>
          <w:spacing w:val="11"/>
        </w:rPr>
        <w:t> </w:t>
      </w:r>
      <w:r>
        <w:rPr/>
        <w:t>otra</w:t>
      </w:r>
      <w:r>
        <w:rPr>
          <w:spacing w:val="14"/>
        </w:rPr>
        <w:t> </w:t>
      </w:r>
      <w:r>
        <w:rPr/>
        <w:t>parte,</w:t>
      </w:r>
      <w:r>
        <w:rPr>
          <w:spacing w:val="11"/>
        </w:rPr>
        <w:t> </w:t>
      </w:r>
      <w:r>
        <w:rPr>
          <w:spacing w:val="1"/>
        </w:rPr>
        <w:t>en</w:t>
      </w:r>
      <w:r>
        <w:rPr>
          <w:spacing w:val="11"/>
        </w:rPr>
        <w:t> </w:t>
      </w:r>
      <w:r>
        <w:rPr/>
        <w:t>2017</w:t>
      </w:r>
      <w:r>
        <w:rPr>
          <w:spacing w:val="14"/>
        </w:rPr>
        <w:t> </w:t>
      </w:r>
      <w:r>
        <w:rPr/>
        <w:t>el</w:t>
      </w:r>
      <w:r>
        <w:rPr>
          <w:spacing w:val="9"/>
        </w:rPr>
        <w:t> </w:t>
      </w:r>
      <w:r>
        <w:rPr/>
        <w:t>Gasto</w:t>
      </w:r>
      <w:r>
        <w:rPr>
          <w:spacing w:val="11"/>
        </w:rPr>
        <w:t> </w:t>
      </w:r>
      <w:r>
        <w:rPr/>
        <w:t>no</w:t>
      </w:r>
      <w:r>
        <w:rPr>
          <w:spacing w:val="11"/>
        </w:rPr>
        <w:t> </w:t>
      </w:r>
      <w:r>
        <w:rPr>
          <w:spacing w:val="-1"/>
        </w:rPr>
        <w:t>Operativo</w:t>
      </w:r>
      <w:r>
        <w:rPr>
          <w:spacing w:val="16"/>
        </w:rPr>
        <w:t> </w:t>
      </w:r>
      <w:r>
        <w:rPr/>
        <w:t>pasó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P$1,004.1m</w:t>
      </w:r>
      <w:r>
        <w:rPr>
          <w:spacing w:val="15"/>
        </w:rPr>
        <w:t> </w:t>
      </w:r>
      <w:r>
        <w:rPr/>
        <w:t>en</w:t>
      </w:r>
      <w:r>
        <w:rPr>
          <w:spacing w:val="11"/>
        </w:rPr>
        <w:t> </w:t>
      </w:r>
      <w:r>
        <w:rPr/>
        <w:t>2016</w:t>
      </w:r>
      <w:r>
        <w:rPr>
          <w:spacing w:val="14"/>
        </w:rPr>
        <w:t> </w:t>
      </w:r>
      <w:r>
        <w:rPr/>
        <w:t>a</w:t>
      </w:r>
      <w:r>
        <w:rPr>
          <w:spacing w:val="34"/>
          <w:w w:val="99"/>
        </w:rPr>
        <w:t> </w:t>
      </w:r>
      <w:r>
        <w:rPr/>
        <w:t>P$1,855.9m,</w:t>
      </w:r>
      <w:r>
        <w:rPr>
          <w:spacing w:val="37"/>
        </w:rPr>
        <w:t> </w:t>
      </w:r>
      <w:r>
        <w:rPr>
          <w:spacing w:val="-1"/>
        </w:rPr>
        <w:t>lo</w:t>
      </w:r>
      <w:r>
        <w:rPr>
          <w:spacing w:val="36"/>
        </w:rPr>
        <w:t> </w:t>
      </w:r>
      <w:r>
        <w:rPr/>
        <w:t>cual</w:t>
      </w:r>
      <w:r>
        <w:rPr>
          <w:spacing w:val="37"/>
        </w:rPr>
        <w:t> </w:t>
      </w:r>
      <w:r>
        <w:rPr/>
        <w:t>estuvo</w:t>
      </w:r>
      <w:r>
        <w:rPr>
          <w:spacing w:val="36"/>
        </w:rPr>
        <w:t> </w:t>
      </w:r>
      <w:r>
        <w:rPr/>
        <w:t>compuesto</w:t>
      </w:r>
      <w:r>
        <w:rPr>
          <w:spacing w:val="39"/>
        </w:rPr>
        <w:t> </w:t>
      </w:r>
      <w:r>
        <w:rPr>
          <w:spacing w:val="-1"/>
        </w:rPr>
        <w:t>por</w:t>
      </w:r>
      <w:r>
        <w:rPr>
          <w:spacing w:val="40"/>
        </w:rPr>
        <w:t> </w:t>
      </w:r>
      <w:r>
        <w:rPr/>
        <w:t>P$61.5m</w:t>
      </w:r>
      <w:r>
        <w:rPr>
          <w:spacing w:val="41"/>
        </w:rPr>
        <w:t> </w:t>
      </w:r>
      <w:r>
        <w:rPr/>
        <w:t>de</w:t>
      </w:r>
      <w:r>
        <w:rPr>
          <w:spacing w:val="37"/>
        </w:rPr>
        <w:t> </w:t>
      </w:r>
      <w:r>
        <w:rPr/>
        <w:t>gasto</w:t>
      </w:r>
      <w:r>
        <w:rPr>
          <w:spacing w:val="37"/>
        </w:rPr>
        <w:t> </w:t>
      </w:r>
      <w:r>
        <w:rPr/>
        <w:t>en</w:t>
      </w:r>
      <w:r>
        <w:rPr>
          <w:spacing w:val="38"/>
        </w:rPr>
        <w:t> </w:t>
      </w:r>
      <w:r>
        <w:rPr/>
        <w:t>Bienes</w:t>
      </w:r>
      <w:r>
        <w:rPr>
          <w:spacing w:val="37"/>
        </w:rPr>
        <w:t> </w:t>
      </w:r>
      <w:r>
        <w:rPr/>
        <w:t>Muebles</w:t>
      </w:r>
      <w:r>
        <w:rPr>
          <w:spacing w:val="41"/>
        </w:rPr>
        <w:t> </w:t>
      </w:r>
      <w:r>
        <w:rPr/>
        <w:t>e</w:t>
      </w:r>
      <w:r>
        <w:rPr>
          <w:spacing w:val="26"/>
          <w:w w:val="99"/>
        </w:rPr>
        <w:t> </w:t>
      </w:r>
      <w:r>
        <w:rPr/>
        <w:t>Inmuebles</w:t>
      </w:r>
      <w:r>
        <w:rPr>
          <w:spacing w:val="42"/>
        </w:rPr>
        <w:t> </w:t>
      </w:r>
      <w:r>
        <w:rPr/>
        <w:t>y</w:t>
      </w:r>
      <w:r>
        <w:rPr>
          <w:spacing w:val="39"/>
        </w:rPr>
        <w:t> </w:t>
      </w:r>
      <w:r>
        <w:rPr/>
        <w:t>P$1,794.4m</w:t>
      </w:r>
      <w:r>
        <w:rPr>
          <w:spacing w:val="44"/>
        </w:rPr>
        <w:t> </w:t>
      </w:r>
      <w:r>
        <w:rPr/>
        <w:t>de</w:t>
      </w:r>
      <w:r>
        <w:rPr>
          <w:spacing w:val="39"/>
        </w:rPr>
        <w:t> </w:t>
      </w:r>
      <w:r>
        <w:rPr/>
        <w:t>Obra</w:t>
      </w:r>
      <w:r>
        <w:rPr>
          <w:spacing w:val="42"/>
        </w:rPr>
        <w:t> </w:t>
      </w:r>
      <w:r>
        <w:rPr>
          <w:spacing w:val="-1"/>
        </w:rPr>
        <w:t>Pública.</w:t>
      </w:r>
      <w:r>
        <w:rPr>
          <w:spacing w:val="44"/>
        </w:rPr>
        <w:t> </w:t>
      </w:r>
      <w:r>
        <w:rPr/>
        <w:t>Este</w:t>
      </w:r>
      <w:r>
        <w:rPr>
          <w:spacing w:val="42"/>
        </w:rPr>
        <w:t> </w:t>
      </w:r>
      <w:r>
        <w:rPr/>
        <w:t>nivel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gasto</w:t>
      </w:r>
      <w:r>
        <w:rPr>
          <w:spacing w:val="44"/>
        </w:rPr>
        <w:t> </w:t>
      </w:r>
      <w:r>
        <w:rPr/>
        <w:t>en</w:t>
      </w:r>
      <w:r>
        <w:rPr>
          <w:spacing w:val="39"/>
        </w:rPr>
        <w:t> </w:t>
      </w:r>
      <w:r>
        <w:rPr/>
        <w:t>Obra</w:t>
      </w:r>
      <w:r>
        <w:rPr>
          <w:spacing w:val="43"/>
        </w:rPr>
        <w:t> </w:t>
      </w:r>
      <w:r>
        <w:rPr/>
        <w:t>Pública</w:t>
      </w:r>
      <w:r>
        <w:rPr>
          <w:spacing w:val="40"/>
        </w:rPr>
        <w:t> </w:t>
      </w:r>
      <w:r>
        <w:rPr/>
        <w:t>fue</w:t>
      </w:r>
      <w:r>
        <w:rPr>
          <w:spacing w:val="24"/>
          <w:w w:val="99"/>
        </w:rPr>
        <w:t> </w:t>
      </w:r>
      <w:r>
        <w:rPr>
          <w:spacing w:val="-1"/>
        </w:rPr>
        <w:t>90.2%</w:t>
      </w:r>
      <w:r>
        <w:rPr>
          <w:spacing w:val="8"/>
        </w:rPr>
        <w:t> </w:t>
      </w:r>
      <w:r>
        <w:rPr/>
        <w:t>mayor</w:t>
      </w:r>
      <w:r>
        <w:rPr>
          <w:spacing w:val="9"/>
        </w:rPr>
        <w:t> </w:t>
      </w:r>
      <w:r>
        <w:rPr/>
        <w:t>al</w:t>
      </w:r>
      <w:r>
        <w:rPr>
          <w:spacing w:val="7"/>
        </w:rPr>
        <w:t> </w:t>
      </w:r>
      <w:r>
        <w:rPr/>
        <w:t>observado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2016.</w:t>
      </w:r>
      <w:r>
        <w:rPr>
          <w:spacing w:val="10"/>
        </w:rPr>
        <w:t> </w:t>
      </w:r>
      <w:r>
        <w:rPr/>
        <w:t>Asimismo,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acuerdo</w:t>
      </w:r>
      <w:r>
        <w:rPr>
          <w:spacing w:val="8"/>
        </w:rPr>
        <w:t> </w:t>
      </w:r>
      <w:r>
        <w:rPr/>
        <w:t>con</w:t>
      </w:r>
      <w:r>
        <w:rPr>
          <w:spacing w:val="10"/>
        </w:rPr>
        <w:t> </w:t>
      </w:r>
      <w:r>
        <w:rPr>
          <w:spacing w:val="-1"/>
        </w:rPr>
        <w:t>la</w:t>
      </w:r>
      <w:r>
        <w:rPr>
          <w:spacing w:val="10"/>
        </w:rPr>
        <w:t> </w:t>
      </w:r>
      <w:r>
        <w:rPr/>
        <w:t>información</w:t>
      </w:r>
      <w:r>
        <w:rPr>
          <w:spacing w:val="32"/>
          <w:w w:val="99"/>
        </w:rPr>
        <w:t> </w:t>
      </w:r>
      <w:r>
        <w:rPr/>
        <w:t>proporcionada</w:t>
      </w:r>
      <w:r>
        <w:rPr>
          <w:spacing w:val="28"/>
        </w:rPr>
        <w:t> </w:t>
      </w:r>
      <w:r>
        <w:rPr>
          <w:spacing w:val="-1"/>
        </w:rPr>
        <w:t>por</w:t>
      </w:r>
      <w:r>
        <w:rPr>
          <w:spacing w:val="30"/>
        </w:rPr>
        <w:t> </w:t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spacing w:val="-1"/>
        </w:rPr>
        <w:t>Entidad,</w:t>
      </w:r>
      <w:r>
        <w:rPr>
          <w:spacing w:val="29"/>
        </w:rPr>
        <w:t> </w:t>
      </w:r>
      <w:r>
        <w:rPr/>
        <w:t>existen</w:t>
      </w:r>
      <w:r>
        <w:rPr>
          <w:spacing w:val="27"/>
        </w:rPr>
        <w:t> </w:t>
      </w:r>
      <w:r>
        <w:rPr/>
        <w:t>recursos</w:t>
      </w:r>
      <w:r>
        <w:rPr>
          <w:spacing w:val="28"/>
        </w:rPr>
        <w:t> </w:t>
      </w:r>
      <w:r>
        <w:rPr/>
        <w:t>destinados</w:t>
      </w:r>
      <w:r>
        <w:rPr>
          <w:spacing w:val="30"/>
        </w:rPr>
        <w:t> </w:t>
      </w:r>
      <w:r>
        <w:rPr/>
        <w:t>a</w:t>
      </w:r>
      <w:r>
        <w:rPr>
          <w:spacing w:val="27"/>
        </w:rPr>
        <w:t> </w:t>
      </w:r>
      <w:r>
        <w:rPr/>
        <w:t>Obra</w:t>
      </w:r>
      <w:r>
        <w:rPr>
          <w:spacing w:val="29"/>
        </w:rPr>
        <w:t> </w:t>
      </w:r>
      <w:r>
        <w:rPr>
          <w:spacing w:val="-1"/>
        </w:rPr>
        <w:t>Pública,</w:t>
      </w:r>
      <w:r>
        <w:rPr>
          <w:spacing w:val="29"/>
        </w:rPr>
        <w:t> </w:t>
      </w:r>
      <w:r>
        <w:rPr>
          <w:spacing w:val="3"/>
        </w:rPr>
        <w:t>los</w:t>
      </w:r>
      <w:r>
        <w:rPr>
          <w:spacing w:val="27"/>
        </w:rPr>
        <w:t> </w:t>
      </w:r>
      <w:r>
        <w:rPr/>
        <w:t>cuales</w:t>
      </w:r>
      <w:r>
        <w:rPr>
          <w:spacing w:val="46"/>
          <w:w w:val="99"/>
        </w:rPr>
        <w:t> </w:t>
      </w:r>
      <w:r>
        <w:rPr/>
        <w:t>son</w:t>
      </w:r>
      <w:r>
        <w:rPr>
          <w:spacing w:val="16"/>
        </w:rPr>
        <w:t> </w:t>
      </w:r>
      <w:r>
        <w:rPr/>
        <w:t>ejercidos</w:t>
      </w:r>
      <w:r>
        <w:rPr>
          <w:spacing w:val="19"/>
        </w:rPr>
        <w:t> </w:t>
      </w:r>
      <w:r>
        <w:rPr/>
        <w:t>por</w:t>
      </w:r>
      <w:r>
        <w:rPr>
          <w:spacing w:val="18"/>
        </w:rPr>
        <w:t> </w:t>
      </w:r>
      <w:r>
        <w:rPr/>
        <w:t>las</w:t>
      </w:r>
      <w:r>
        <w:rPr>
          <w:spacing w:val="20"/>
        </w:rPr>
        <w:t> </w:t>
      </w:r>
      <w:r>
        <w:rPr/>
        <w:t>Entidades</w:t>
      </w:r>
      <w:r>
        <w:rPr>
          <w:spacing w:val="21"/>
        </w:rPr>
        <w:t> </w:t>
      </w:r>
      <w:r>
        <w:rPr/>
        <w:t>Paraestatales</w:t>
      </w:r>
      <w:r>
        <w:rPr>
          <w:spacing w:val="23"/>
        </w:rPr>
        <w:t> </w:t>
      </w:r>
      <w:r>
        <w:rPr/>
        <w:t>y</w:t>
      </w:r>
      <w:r>
        <w:rPr>
          <w:spacing w:val="17"/>
        </w:rPr>
        <w:t> </w:t>
      </w:r>
      <w:r>
        <w:rPr/>
        <w:t>Dependencias.</w:t>
      </w:r>
      <w:r>
        <w:rPr>
          <w:spacing w:val="23"/>
        </w:rPr>
        <w:t> </w:t>
      </w:r>
      <w:r>
        <w:rPr/>
        <w:t>De</w:t>
      </w:r>
      <w:r>
        <w:rPr>
          <w:spacing w:val="19"/>
        </w:rPr>
        <w:t> </w:t>
      </w:r>
      <w:r>
        <w:rPr/>
        <w:t>igual</w:t>
      </w:r>
      <w:r>
        <w:rPr>
          <w:spacing w:val="17"/>
        </w:rPr>
        <w:t> </w:t>
      </w:r>
      <w:r>
        <w:rPr/>
        <w:t>manera,</w:t>
      </w:r>
      <w:r>
        <w:rPr>
          <w:spacing w:val="22"/>
        </w:rPr>
        <w:t> </w:t>
      </w:r>
      <w:r>
        <w:rPr/>
        <w:t>y</w:t>
      </w:r>
      <w:r>
        <w:rPr>
          <w:spacing w:val="17"/>
        </w:rPr>
        <w:t> </w:t>
      </w:r>
      <w:r>
        <w:rPr/>
        <w:t>de</w:t>
      </w:r>
      <w:r>
        <w:rPr>
          <w:spacing w:val="26"/>
          <w:w w:val="99"/>
        </w:rPr>
        <w:t> </w:t>
      </w:r>
      <w:r>
        <w:rPr>
          <w:spacing w:val="-1"/>
        </w:rPr>
        <w:t>acuerdo</w:t>
      </w:r>
      <w:r>
        <w:rPr>
          <w:spacing w:val="17"/>
        </w:rPr>
        <w:t> </w:t>
      </w:r>
      <w:r>
        <w:rPr/>
        <w:t>con</w:t>
      </w:r>
      <w:r>
        <w:rPr>
          <w:spacing w:val="21"/>
        </w:rPr>
        <w:t> </w:t>
      </w:r>
      <w:r>
        <w:rPr/>
        <w:t>el</w:t>
      </w:r>
      <w:r>
        <w:rPr>
          <w:spacing w:val="18"/>
        </w:rPr>
        <w:t> </w:t>
      </w:r>
      <w:r>
        <w:rPr/>
        <w:t>funcionamiento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cada</w:t>
      </w:r>
      <w:r>
        <w:rPr>
          <w:spacing w:val="20"/>
        </w:rPr>
        <w:t> </w:t>
      </w:r>
      <w:r>
        <w:rPr/>
        <w:t>programa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inversión,</w:t>
      </w:r>
      <w:r>
        <w:rPr>
          <w:spacing w:val="19"/>
        </w:rPr>
        <w:t> </w:t>
      </w:r>
      <w:r>
        <w:rPr/>
        <w:t>existen</w:t>
      </w:r>
      <w:r>
        <w:rPr>
          <w:spacing w:val="18"/>
        </w:rPr>
        <w:t> </w:t>
      </w:r>
      <w:r>
        <w:rPr/>
        <w:t>recursos</w:t>
      </w:r>
      <w:r>
        <w:rPr>
          <w:spacing w:val="48"/>
          <w:w w:val="99"/>
        </w:rPr>
        <w:t> </w:t>
      </w:r>
      <w:r>
        <w:rPr/>
        <w:t>transferidos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directamente</w:t>
      </w:r>
      <w:r>
        <w:rPr>
          <w:spacing w:val="-9"/>
        </w:rPr>
        <w:t> </w:t>
      </w:r>
      <w:r>
        <w:rPr>
          <w:spacing w:val="-1"/>
        </w:rPr>
        <w:t>ejercidos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>
          <w:spacing w:val="-1"/>
        </w:rPr>
        <w:t>los</w:t>
      </w:r>
      <w:r>
        <w:rPr>
          <w:spacing w:val="-8"/>
        </w:rPr>
        <w:t> </w:t>
      </w:r>
      <w:r>
        <w:rPr/>
        <w:t>municipios.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65"/>
        <w:jc w:val="both"/>
      </w:pP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Presupuesto</w:t>
      </w:r>
      <w:r>
        <w:rPr>
          <w:spacing w:val="-4"/>
        </w:rPr>
        <w:t> </w:t>
      </w:r>
      <w:r>
        <w:rPr>
          <w:spacing w:val="1"/>
        </w:rPr>
        <w:t>de</w:t>
      </w:r>
      <w:r>
        <w:rPr>
          <w:spacing w:val="-4"/>
        </w:rPr>
        <w:t> </w:t>
      </w:r>
      <w:r>
        <w:rPr/>
        <w:t>Egresos</w:t>
      </w:r>
      <w:r>
        <w:rPr>
          <w:spacing w:val="-4"/>
        </w:rPr>
        <w:t> </w:t>
      </w:r>
      <w:r>
        <w:rPr/>
        <w:t>2018,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espera</w:t>
      </w:r>
      <w:r>
        <w:rPr>
          <w:spacing w:val="-4"/>
        </w:rPr>
        <w:t> </w:t>
      </w:r>
      <w:r>
        <w:rPr/>
        <w:t>tener</w:t>
      </w:r>
      <w:r>
        <w:rPr>
          <w:spacing w:val="-3"/>
        </w:rPr>
        <w:t> </w:t>
      </w:r>
      <w:r>
        <w:rPr/>
        <w:t>Gastos</w:t>
      </w:r>
      <w:r>
        <w:rPr>
          <w:spacing w:val="-4"/>
        </w:rPr>
        <w:t> </w:t>
      </w:r>
      <w:r>
        <w:rPr/>
        <w:t>Totales</w:t>
      </w:r>
      <w:r>
        <w:rPr>
          <w:spacing w:val="26"/>
          <w:w w:val="99"/>
        </w:rPr>
        <w:t> </w:t>
      </w:r>
      <w:r>
        <w:rPr>
          <w:spacing w:val="-1"/>
        </w:rPr>
        <w:t>por</w:t>
      </w:r>
      <w:r>
        <w:rPr>
          <w:spacing w:val="47"/>
        </w:rPr>
        <w:t> </w:t>
      </w:r>
      <w:r>
        <w:rPr/>
        <w:t>P$16,183.6m,</w:t>
      </w:r>
      <w:r>
        <w:rPr>
          <w:spacing w:val="45"/>
        </w:rPr>
        <w:t> </w:t>
      </w:r>
      <w:r>
        <w:rPr>
          <w:spacing w:val="-1"/>
        </w:rPr>
        <w:t>lo</w:t>
      </w:r>
      <w:r>
        <w:rPr>
          <w:spacing w:val="47"/>
        </w:rPr>
        <w:t> </w:t>
      </w:r>
      <w:r>
        <w:rPr>
          <w:spacing w:val="-1"/>
        </w:rPr>
        <w:t>que</w:t>
      </w:r>
      <w:r>
        <w:rPr>
          <w:spacing w:val="48"/>
        </w:rPr>
        <w:t> </w:t>
      </w:r>
      <w:r>
        <w:rPr/>
        <w:t>estaría</w:t>
      </w:r>
      <w:r>
        <w:rPr>
          <w:spacing w:val="45"/>
        </w:rPr>
        <w:t> </w:t>
      </w:r>
      <w:r>
        <w:rPr/>
        <w:t>compuesto</w:t>
      </w:r>
      <w:r>
        <w:rPr>
          <w:spacing w:val="47"/>
        </w:rPr>
        <w:t> </w:t>
      </w:r>
      <w:r>
        <w:rPr>
          <w:spacing w:val="-1"/>
        </w:rPr>
        <w:t>por</w:t>
      </w:r>
      <w:r>
        <w:rPr>
          <w:spacing w:val="50"/>
        </w:rPr>
        <w:t> </w:t>
      </w:r>
      <w:r>
        <w:rPr/>
        <w:t>aproximadamente</w:t>
      </w:r>
      <w:r>
        <w:rPr>
          <w:spacing w:val="45"/>
        </w:rPr>
        <w:t> </w:t>
      </w:r>
      <w:r>
        <w:rPr>
          <w:spacing w:val="-1"/>
        </w:rPr>
        <w:t>93.2%</w:t>
      </w:r>
      <w:r>
        <w:rPr>
          <w:spacing w:val="48"/>
        </w:rPr>
        <w:t> </w:t>
      </w:r>
      <w:r>
        <w:rPr/>
        <w:t>de</w:t>
      </w:r>
      <w:r>
        <w:rPr>
          <w:spacing w:val="45"/>
        </w:rPr>
        <w:t> </w:t>
      </w:r>
      <w:r>
        <w:rPr/>
        <w:t>Gasto</w:t>
      </w:r>
      <w:r>
        <w:rPr>
          <w:spacing w:val="42"/>
          <w:w w:val="99"/>
        </w:rPr>
        <w:t> </w:t>
      </w:r>
      <w:r>
        <w:rPr/>
        <w:t>Corriente</w:t>
      </w:r>
      <w:r>
        <w:rPr>
          <w:spacing w:val="30"/>
        </w:rPr>
        <w:t> </w:t>
      </w:r>
      <w:r>
        <w:rPr/>
        <w:t>y</w:t>
      </w:r>
      <w:r>
        <w:rPr>
          <w:spacing w:val="23"/>
        </w:rPr>
        <w:t> </w:t>
      </w:r>
      <w:r>
        <w:rPr/>
        <w:t>el</w:t>
      </w:r>
      <w:r>
        <w:rPr>
          <w:spacing w:val="25"/>
        </w:rPr>
        <w:t> </w:t>
      </w:r>
      <w:r>
        <w:rPr/>
        <w:t>resto</w:t>
      </w:r>
      <w:r>
        <w:rPr>
          <w:spacing w:val="26"/>
        </w:rPr>
        <w:t> </w:t>
      </w:r>
      <w:r>
        <w:rPr/>
        <w:t>de</w:t>
      </w:r>
      <w:r>
        <w:rPr>
          <w:spacing w:val="29"/>
        </w:rPr>
        <w:t> </w:t>
      </w:r>
      <w:r>
        <w:rPr/>
        <w:t>Gasto</w:t>
      </w:r>
      <w:r>
        <w:rPr>
          <w:spacing w:val="25"/>
        </w:rPr>
        <w:t> </w:t>
      </w:r>
      <w:r>
        <w:rPr/>
        <w:t>no</w:t>
      </w:r>
      <w:r>
        <w:rPr>
          <w:spacing w:val="26"/>
        </w:rPr>
        <w:t> </w:t>
      </w:r>
      <w:r>
        <w:rPr/>
        <w:t>Operativo</w:t>
      </w:r>
      <w:r>
        <w:rPr>
          <w:spacing w:val="32"/>
        </w:rPr>
        <w:t> </w:t>
      </w:r>
      <w:r>
        <w:rPr/>
        <w:t>y</w:t>
      </w:r>
      <w:r>
        <w:rPr>
          <w:spacing w:val="23"/>
        </w:rPr>
        <w:t> </w:t>
      </w:r>
      <w:r>
        <w:rPr/>
        <w:t>Otros</w:t>
      </w:r>
      <w:r>
        <w:rPr>
          <w:spacing w:val="29"/>
        </w:rPr>
        <w:t> </w:t>
      </w:r>
      <w:r>
        <w:rPr/>
        <w:t>Gastos.</w:t>
      </w:r>
      <w:r>
        <w:rPr>
          <w:spacing w:val="26"/>
        </w:rPr>
        <w:t> </w:t>
      </w:r>
      <w:r>
        <w:rPr/>
        <w:t>Este</w:t>
      </w:r>
      <w:r>
        <w:rPr>
          <w:spacing w:val="25"/>
        </w:rPr>
        <w:t> </w:t>
      </w:r>
      <w:r>
        <w:rPr/>
        <w:t>nivel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gasto</w:t>
      </w:r>
      <w:r>
        <w:rPr>
          <w:spacing w:val="26"/>
        </w:rPr>
        <w:t> </w:t>
      </w:r>
      <w:r>
        <w:rPr/>
        <w:t>sería</w:t>
      </w:r>
      <w:r>
        <w:rPr>
          <w:spacing w:val="30"/>
          <w:w w:val="99"/>
        </w:rPr>
        <w:t> </w:t>
      </w:r>
      <w:r>
        <w:rPr>
          <w:spacing w:val="-1"/>
        </w:rPr>
        <w:t>5.9%</w:t>
      </w:r>
      <w:r>
        <w:rPr>
          <w:spacing w:val="2"/>
        </w:rPr>
        <w:t> </w:t>
      </w:r>
      <w:r>
        <w:rPr/>
        <w:t>menor</w:t>
      </w:r>
      <w:r>
        <w:rPr>
          <w:spacing w:val="1"/>
        </w:rPr>
        <w:t> </w:t>
      </w:r>
      <w:r>
        <w:rPr/>
        <w:t>al observado</w:t>
      </w:r>
      <w:r>
        <w:rPr>
          <w:spacing w:val="2"/>
        </w:rPr>
        <w:t> </w:t>
      </w:r>
      <w:r>
        <w:rPr/>
        <w:t>al</w:t>
      </w:r>
      <w:r>
        <w:rPr>
          <w:spacing w:val="-2"/>
        </w:rPr>
        <w:t> </w:t>
      </w:r>
      <w:r>
        <w:rPr/>
        <w:t>cierre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2017.</w:t>
      </w:r>
      <w:r>
        <w:rPr>
          <w:spacing w:val="2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considera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>
          <w:spacing w:val="-1"/>
        </w:rPr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</w:t>
      </w:r>
      <w:r>
        <w:rPr>
          <w:spacing w:val="42"/>
          <w:w w:val="99"/>
        </w:rPr>
        <w:t> </w:t>
      </w:r>
      <w:r>
        <w:rPr/>
        <w:t>en</w:t>
      </w:r>
      <w:r>
        <w:rPr>
          <w:spacing w:val="44"/>
        </w:rPr>
        <w:t> </w:t>
      </w:r>
      <w:r>
        <w:rPr/>
        <w:t>Obra</w:t>
      </w:r>
      <w:r>
        <w:rPr>
          <w:spacing w:val="46"/>
        </w:rPr>
        <w:t> </w:t>
      </w:r>
      <w:r>
        <w:rPr/>
        <w:t>Pública</w:t>
      </w:r>
      <w:r>
        <w:rPr>
          <w:spacing w:val="45"/>
        </w:rPr>
        <w:t> </w:t>
      </w:r>
      <w:r>
        <w:rPr/>
        <w:t>menor</w:t>
      </w:r>
      <w:r>
        <w:rPr>
          <w:spacing w:val="46"/>
        </w:rPr>
        <w:t> </w:t>
      </w:r>
      <w:r>
        <w:rPr/>
        <w:t>al</w:t>
      </w:r>
      <w:r>
        <w:rPr>
          <w:spacing w:val="45"/>
        </w:rPr>
        <w:t> </w:t>
      </w:r>
      <w:r>
        <w:rPr/>
        <w:t>observado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2015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2017,</w:t>
      </w:r>
      <w:r>
        <w:rPr>
          <w:spacing w:val="46"/>
        </w:rPr>
        <w:t> </w:t>
      </w:r>
      <w:r>
        <w:rPr>
          <w:spacing w:val="-1"/>
        </w:rPr>
        <w:t>lo</w:t>
      </w:r>
      <w:r>
        <w:rPr>
          <w:spacing w:val="45"/>
        </w:rPr>
        <w:t> </w:t>
      </w:r>
      <w:r>
        <w:rPr/>
        <w:t>cual</w:t>
      </w:r>
      <w:r>
        <w:rPr>
          <w:spacing w:val="45"/>
        </w:rPr>
        <w:t> </w:t>
      </w:r>
      <w:r>
        <w:rPr/>
        <w:t>se</w:t>
      </w:r>
      <w:r>
        <w:rPr>
          <w:spacing w:val="54"/>
        </w:rPr>
        <w:t> </w:t>
      </w:r>
      <w:r>
        <w:rPr/>
        <w:t>debe</w:t>
      </w:r>
      <w:r>
        <w:rPr>
          <w:spacing w:val="45"/>
        </w:rPr>
        <w:t> </w:t>
      </w:r>
      <w:r>
        <w:rPr/>
        <w:t>al</w:t>
      </w:r>
      <w:r>
        <w:rPr>
          <w:spacing w:val="47"/>
        </w:rPr>
        <w:t> </w:t>
      </w:r>
      <w:r>
        <w:rPr>
          <w:spacing w:val="-1"/>
        </w:rPr>
        <w:t>nivel</w:t>
      </w:r>
      <w:r>
        <w:rPr>
          <w:spacing w:val="46"/>
        </w:rPr>
        <w:t> </w:t>
      </w:r>
      <w:r>
        <w:rPr/>
        <w:t>de</w:t>
      </w:r>
      <w:r>
        <w:rPr>
          <w:spacing w:val="30"/>
          <w:w w:val="99"/>
        </w:rPr>
        <w:t> </w:t>
      </w:r>
      <w:r>
        <w:rPr>
          <w:spacing w:val="-1"/>
        </w:rPr>
        <w:t>ingresos</w:t>
      </w:r>
      <w:r>
        <w:rPr>
          <w:spacing w:val="-10"/>
        </w:rPr>
        <w:t> </w:t>
      </w:r>
      <w:r>
        <w:rPr>
          <w:spacing w:val="-1"/>
        </w:rPr>
        <w:t>por</w:t>
      </w:r>
      <w:r>
        <w:rPr>
          <w:spacing w:val="-11"/>
        </w:rPr>
        <w:t> </w:t>
      </w:r>
      <w:r>
        <w:rPr>
          <w:spacing w:val="-1"/>
        </w:rPr>
        <w:t>convenios</w:t>
      </w:r>
      <w:r>
        <w:rPr>
          <w:spacing w:val="-10"/>
        </w:rPr>
        <w:t> </w:t>
      </w:r>
      <w:r>
        <w:rPr/>
        <w:t>presupuestados.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60"/>
        <w:jc w:val="both"/>
      </w:pPr>
      <w:r>
        <w:rPr/>
        <w:t>De</w:t>
      </w:r>
      <w:r>
        <w:rPr>
          <w:spacing w:val="46"/>
        </w:rPr>
        <w:t> </w:t>
      </w:r>
      <w:r>
        <w:rPr/>
        <w:t>acuerdo</w:t>
      </w:r>
      <w:r>
        <w:rPr>
          <w:spacing w:val="48"/>
        </w:rPr>
        <w:t> </w:t>
      </w:r>
      <w:r>
        <w:rPr/>
        <w:t>con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comportamiento</w:t>
      </w:r>
      <w:r>
        <w:rPr>
          <w:spacing w:val="49"/>
        </w:rPr>
        <w:t> </w:t>
      </w:r>
      <w:r>
        <w:rPr/>
        <w:t>observado</w:t>
      </w:r>
      <w:r>
        <w:rPr>
          <w:spacing w:val="48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7"/>
        </w:rPr>
        <w:t> </w:t>
      </w:r>
      <w:r>
        <w:rPr/>
        <w:t>gasto</w:t>
      </w:r>
      <w:r>
        <w:rPr>
          <w:spacing w:val="48"/>
        </w:rPr>
        <w:t> </w:t>
      </w:r>
      <w:r>
        <w:rPr/>
        <w:t>del</w:t>
      </w:r>
      <w:r>
        <w:rPr>
          <w:spacing w:val="48"/>
        </w:rPr>
        <w:t> </w:t>
      </w:r>
      <w:r>
        <w:rPr/>
        <w:t>Estado,</w:t>
      </w:r>
      <w:r>
        <w:rPr>
          <w:spacing w:val="1"/>
        </w:rPr>
        <w:t> </w:t>
      </w:r>
      <w:r>
        <w:rPr/>
        <w:t>HR</w:t>
      </w:r>
      <w:r>
        <w:rPr>
          <w:spacing w:val="50"/>
        </w:rPr>
        <w:t> </w:t>
      </w:r>
      <w:r>
        <w:rPr>
          <w:spacing w:val="-1"/>
        </w:rPr>
        <w:t>Ratings</w:t>
      </w:r>
      <w:r>
        <w:rPr>
          <w:spacing w:val="30"/>
          <w:w w:val="99"/>
        </w:rPr>
        <w:t> </w:t>
      </w:r>
      <w:r>
        <w:rPr>
          <w:spacing w:val="-1"/>
        </w:rPr>
        <w:t>espera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en</w:t>
      </w:r>
      <w:r>
        <w:rPr>
          <w:spacing w:val="47"/>
        </w:rPr>
        <w:t> </w:t>
      </w:r>
      <w:r>
        <w:rPr/>
        <w:t>2018</w:t>
      </w:r>
      <w:r>
        <w:rPr>
          <w:spacing w:val="48"/>
        </w:rPr>
        <w:t> </w:t>
      </w:r>
      <w:r>
        <w:rPr/>
        <w:t>el</w:t>
      </w:r>
      <w:r>
        <w:rPr>
          <w:spacing w:val="50"/>
        </w:rPr>
        <w:t> </w:t>
      </w:r>
      <w:r>
        <w:rPr/>
        <w:t>Gasto</w:t>
      </w:r>
      <w:r>
        <w:rPr>
          <w:spacing w:val="48"/>
        </w:rPr>
        <w:t> </w:t>
      </w:r>
      <w:r>
        <w:rPr/>
        <w:t>Total</w:t>
      </w:r>
      <w:r>
        <w:rPr>
          <w:spacing w:val="47"/>
        </w:rPr>
        <w:t> </w:t>
      </w:r>
      <w:r>
        <w:rPr/>
        <w:t>sea</w:t>
      </w:r>
      <w:r>
        <w:rPr>
          <w:spacing w:val="47"/>
        </w:rPr>
        <w:t> </w:t>
      </w:r>
      <w:r>
        <w:rPr/>
        <w:t>5.3%</w:t>
      </w:r>
      <w:r>
        <w:rPr>
          <w:spacing w:val="49"/>
        </w:rPr>
        <w:t> </w:t>
      </w:r>
      <w:r>
        <w:rPr>
          <w:spacing w:val="-1"/>
        </w:rPr>
        <w:t>mayor</w:t>
      </w:r>
      <w:r>
        <w:rPr>
          <w:spacing w:val="49"/>
        </w:rPr>
        <w:t> </w:t>
      </w:r>
      <w:r>
        <w:rPr/>
        <w:t>al</w:t>
      </w:r>
      <w:r>
        <w:rPr>
          <w:spacing w:val="46"/>
        </w:rPr>
        <w:t> </w:t>
      </w:r>
      <w:r>
        <w:rPr/>
        <w:t>observado</w:t>
      </w:r>
      <w:r>
        <w:rPr>
          <w:spacing w:val="50"/>
        </w:rPr>
        <w:t> </w:t>
      </w:r>
      <w:r>
        <w:rPr/>
        <w:t>en</w:t>
      </w:r>
      <w:r>
        <w:rPr>
          <w:spacing w:val="47"/>
        </w:rPr>
        <w:t> </w:t>
      </w:r>
      <w:r>
        <w:rPr/>
        <w:t>2017.</w:t>
      </w:r>
      <w:r>
        <w:rPr>
          <w:spacing w:val="47"/>
        </w:rPr>
        <w:t> </w:t>
      </w:r>
      <w:r>
        <w:rPr/>
        <w:t>En</w:t>
      </w:r>
      <w:r>
        <w:rPr>
          <w:spacing w:val="48"/>
        </w:rPr>
        <w:t> </w:t>
      </w:r>
      <w:r>
        <w:rPr/>
        <w:t>lo</w:t>
      </w:r>
      <w:r>
        <w:rPr>
          <w:spacing w:val="46"/>
          <w:w w:val="99"/>
        </w:rPr>
        <w:t> </w:t>
      </w:r>
      <w:r>
        <w:rPr/>
        <w:t>anterior,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espera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nivel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Gasto</w:t>
      </w:r>
      <w:r>
        <w:rPr>
          <w:spacing w:val="4"/>
        </w:rPr>
        <w:t> </w:t>
      </w:r>
      <w:r>
        <w:rPr/>
        <w:t>Corriente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aproximadamente</w:t>
      </w:r>
      <w:r>
        <w:rPr>
          <w:spacing w:val="5"/>
        </w:rPr>
        <w:t> </w:t>
      </w:r>
      <w:r>
        <w:rPr/>
        <w:t>P$15,825.2m,</w:t>
      </w:r>
      <w:r>
        <w:rPr>
          <w:spacing w:val="5"/>
        </w:rPr>
        <w:t> </w:t>
      </w:r>
      <w:r>
        <w:rPr/>
        <w:t>así</w:t>
      </w:r>
      <w:r>
        <w:rPr>
          <w:spacing w:val="48"/>
          <w:w w:val="99"/>
        </w:rPr>
        <w:t> </w:t>
      </w:r>
      <w:r>
        <w:rPr/>
        <w:t>como</w:t>
      </w:r>
      <w:r>
        <w:rPr>
          <w:spacing w:val="12"/>
        </w:rPr>
        <w:t> </w:t>
      </w:r>
      <w:r>
        <w:rPr/>
        <w:t>un</w:t>
      </w:r>
      <w:r>
        <w:rPr>
          <w:spacing w:val="12"/>
        </w:rPr>
        <w:t> </w:t>
      </w:r>
      <w:r>
        <w:rPr/>
        <w:t>Gasto</w:t>
      </w:r>
      <w:r>
        <w:rPr>
          <w:spacing w:val="15"/>
        </w:rPr>
        <w:t> </w:t>
      </w:r>
      <w:r>
        <w:rPr/>
        <w:t>no</w:t>
      </w:r>
      <w:r>
        <w:rPr>
          <w:spacing w:val="12"/>
        </w:rPr>
        <w:t> </w:t>
      </w:r>
      <w:r>
        <w:rPr/>
        <w:t>Operativo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P$2,306.9m.</w:t>
      </w:r>
      <w:r>
        <w:rPr>
          <w:spacing w:val="13"/>
        </w:rPr>
        <w:t> </w:t>
      </w:r>
      <w:r>
        <w:rPr/>
        <w:t>Cabe</w:t>
      </w:r>
      <w:r>
        <w:rPr>
          <w:spacing w:val="14"/>
        </w:rPr>
        <w:t> </w:t>
      </w:r>
      <w:r>
        <w:rPr/>
        <w:t>mencionar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4"/>
        </w:rPr>
        <w:t> </w:t>
      </w:r>
      <w:r>
        <w:rPr/>
        <w:t>HR</w:t>
      </w:r>
      <w:r>
        <w:rPr>
          <w:spacing w:val="13"/>
        </w:rPr>
        <w:t> </w:t>
      </w:r>
      <w:r>
        <w:rPr/>
        <w:t>Ratings</w:t>
      </w:r>
      <w:r>
        <w:rPr>
          <w:spacing w:val="14"/>
        </w:rPr>
        <w:t> </w:t>
      </w:r>
      <w:r>
        <w:rPr>
          <w:spacing w:val="-1"/>
        </w:rPr>
        <w:t>espera</w:t>
      </w:r>
      <w:r>
        <w:rPr>
          <w:spacing w:val="44"/>
          <w:w w:val="99"/>
        </w:rPr>
        <w:t> </w:t>
      </w:r>
      <w:r>
        <w:rPr>
          <w:spacing w:val="-1"/>
        </w:rPr>
        <w:t>para</w:t>
      </w:r>
      <w:r>
        <w:rPr>
          <w:spacing w:val="48"/>
        </w:rPr>
        <w:t> </w:t>
      </w:r>
      <w:r>
        <w:rPr/>
        <w:t>los</w:t>
      </w:r>
      <w:r>
        <w:rPr>
          <w:spacing w:val="49"/>
        </w:rPr>
        <w:t> </w:t>
      </w:r>
      <w:r>
        <w:rPr/>
        <w:t>próximos</w:t>
      </w:r>
      <w:r>
        <w:rPr>
          <w:spacing w:val="50"/>
        </w:rPr>
        <w:t> </w:t>
      </w:r>
      <w:r>
        <w:rPr>
          <w:spacing w:val="-1"/>
        </w:rPr>
        <w:t>años</w:t>
      </w:r>
      <w:r>
        <w:rPr>
          <w:spacing w:val="52"/>
        </w:rPr>
        <w:t> </w:t>
      </w:r>
      <w:r>
        <w:rPr>
          <w:spacing w:val="-1"/>
        </w:rPr>
        <w:t>que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gasto</w:t>
      </w:r>
      <w:r>
        <w:rPr>
          <w:spacing w:val="48"/>
        </w:rPr>
        <w:t> </w:t>
      </w:r>
      <w:r>
        <w:rPr/>
        <w:t>en</w:t>
      </w:r>
      <w:r>
        <w:rPr>
          <w:spacing w:val="49"/>
        </w:rPr>
        <w:t> </w:t>
      </w:r>
      <w:r>
        <w:rPr/>
        <w:t>Obra</w:t>
      </w:r>
      <w:r>
        <w:rPr>
          <w:spacing w:val="49"/>
        </w:rPr>
        <w:t> </w:t>
      </w:r>
      <w:r>
        <w:rPr/>
        <w:t>Pública</w:t>
      </w:r>
      <w:r>
        <w:rPr>
          <w:spacing w:val="49"/>
        </w:rPr>
        <w:t> </w:t>
      </w:r>
      <w:r>
        <w:rPr/>
        <w:t>continúe</w:t>
      </w:r>
      <w:r>
        <w:rPr>
          <w:spacing w:val="53"/>
        </w:rPr>
        <w:t> </w:t>
      </w:r>
      <w:r>
        <w:rPr/>
        <w:t>incrementando.</w:t>
      </w:r>
      <w:r>
        <w:rPr>
          <w:spacing w:val="50"/>
        </w:rPr>
        <w:t> </w:t>
      </w:r>
      <w:r>
        <w:rPr>
          <w:spacing w:val="1"/>
        </w:rPr>
        <w:t>No</w:t>
      </w:r>
      <w:r>
        <w:rPr>
          <w:spacing w:val="40"/>
          <w:w w:val="99"/>
        </w:rPr>
        <w:t> </w:t>
      </w:r>
      <w:r>
        <w:rPr/>
        <w:t>obstante,</w:t>
      </w:r>
      <w:r>
        <w:rPr>
          <w:spacing w:val="39"/>
        </w:rPr>
        <w:t> </w:t>
      </w:r>
      <w:r>
        <w:rPr/>
        <w:t>dependerá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la</w:t>
      </w:r>
      <w:r>
        <w:rPr>
          <w:spacing w:val="38"/>
        </w:rPr>
        <w:t> </w:t>
      </w:r>
      <w:r>
        <w:rPr/>
        <w:t>gestión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recursos,</w:t>
      </w:r>
      <w:r>
        <w:rPr>
          <w:spacing w:val="38"/>
        </w:rPr>
        <w:t> </w:t>
      </w:r>
      <w:r>
        <w:rPr/>
        <w:t>así</w:t>
      </w:r>
      <w:r>
        <w:rPr>
          <w:spacing w:val="38"/>
        </w:rPr>
        <w:t> </w:t>
      </w:r>
      <w:r>
        <w:rPr/>
        <w:t>como</w:t>
      </w:r>
      <w:r>
        <w:rPr>
          <w:spacing w:val="45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las</w:t>
      </w:r>
      <w:r>
        <w:rPr>
          <w:spacing w:val="40"/>
        </w:rPr>
        <w:t> </w:t>
      </w:r>
      <w:r>
        <w:rPr/>
        <w:t>adecuaciones</w:t>
      </w:r>
      <w:r>
        <w:rPr>
          <w:spacing w:val="22"/>
          <w:w w:val="99"/>
        </w:rPr>
        <w:t> </w:t>
      </w:r>
      <w:r>
        <w:rPr/>
        <w:t>presupuestales</w:t>
      </w:r>
      <w:r>
        <w:rPr>
          <w:spacing w:val="-8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/>
        <w:t>realicé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Estado.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Balance </w:t>
      </w:r>
      <w:r>
        <w:rPr>
          <w:spacing w:val="-1"/>
        </w:rPr>
        <w:t>Primario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right="164"/>
        <w:jc w:val="both"/>
      </w:pPr>
      <w:r>
        <w:rPr>
          <w:spacing w:val="-1"/>
        </w:rPr>
        <w:t>El</w:t>
      </w:r>
      <w:r>
        <w:rPr>
          <w:spacing w:val="2"/>
        </w:rPr>
        <w:t> </w:t>
      </w:r>
      <w:r>
        <w:rPr/>
        <w:t>Estado</w:t>
      </w:r>
      <w:r>
        <w:rPr>
          <w:spacing w:val="1"/>
        </w:rPr>
        <w:t> </w:t>
      </w:r>
      <w:r>
        <w:rPr/>
        <w:t>reportó</w:t>
      </w:r>
      <w:r>
        <w:rPr>
          <w:spacing w:val="6"/>
        </w:rPr>
        <w:t> </w:t>
      </w:r>
      <w:r>
        <w:rPr/>
        <w:t>en</w:t>
      </w:r>
      <w:r>
        <w:rPr>
          <w:spacing w:val="1"/>
        </w:rPr>
        <w:t> </w:t>
      </w:r>
      <w:r>
        <w:rPr/>
        <w:t>2017</w:t>
      </w:r>
      <w:r>
        <w:rPr>
          <w:spacing w:val="7"/>
        </w:rPr>
        <w:t> </w:t>
      </w:r>
      <w:r>
        <w:rPr>
          <w:spacing w:val="-1"/>
        </w:rPr>
        <w:t>un</w:t>
      </w:r>
      <w:r>
        <w:rPr>
          <w:spacing w:val="2"/>
        </w:rPr>
        <w:t> </w:t>
      </w:r>
      <w:r>
        <w:rPr/>
        <w:t>superávit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/>
        <w:t>su</w:t>
      </w:r>
      <w:r>
        <w:rPr>
          <w:spacing w:val="3"/>
        </w:rPr>
        <w:t> </w:t>
      </w:r>
      <w:r>
        <w:rPr>
          <w:spacing w:val="-1"/>
        </w:rPr>
        <w:t>Balance</w:t>
      </w:r>
      <w:r>
        <w:rPr>
          <w:spacing w:val="4"/>
        </w:rPr>
        <w:t> </w:t>
      </w:r>
      <w:r>
        <w:rPr/>
        <w:t>Primario,</w:t>
      </w:r>
      <w:r>
        <w:rPr>
          <w:spacing w:val="6"/>
        </w:rPr>
        <w:t> </w:t>
      </w:r>
      <w:r>
        <w:rPr/>
        <w:t>el cual</w:t>
      </w:r>
      <w:r>
        <w:rPr>
          <w:spacing w:val="3"/>
        </w:rPr>
        <w:t> </w:t>
      </w:r>
      <w:r>
        <w:rPr/>
        <w:t>representó</w:t>
      </w:r>
      <w:r>
        <w:rPr>
          <w:spacing w:val="3"/>
        </w:rPr>
        <w:t> </w:t>
      </w:r>
      <w:r>
        <w:rPr/>
        <w:t>1.4%</w:t>
      </w:r>
      <w:r>
        <w:rPr>
          <w:spacing w:val="32"/>
          <w:w w:val="99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>
          <w:spacing w:val="-1"/>
        </w:rPr>
        <w:t>Ingresos</w:t>
      </w:r>
      <w:r>
        <w:rPr>
          <w:spacing w:val="-3"/>
        </w:rPr>
        <w:t> </w:t>
      </w:r>
      <w:r>
        <w:rPr/>
        <w:t>Totales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  <w:r>
        <w:rPr>
          <w:spacing w:val="-1"/>
        </w:rPr>
        <w:t> </w:t>
      </w:r>
      <w:r>
        <w:rPr/>
        <w:t>Esto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mantuvo en</w:t>
      </w:r>
      <w:r>
        <w:rPr>
          <w:spacing w:val="-4"/>
        </w:rPr>
        <w:t> </w:t>
      </w:r>
      <w:r>
        <w:rPr/>
        <w:t>línea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superávit</w:t>
      </w:r>
      <w:r>
        <w:rPr>
          <w:spacing w:val="-1"/>
        </w:rPr>
        <w:t> </w:t>
      </w:r>
      <w:r>
        <w:rPr/>
        <w:t>observado</w:t>
      </w:r>
      <w:r>
        <w:rPr>
          <w:spacing w:val="50"/>
          <w:w w:val="99"/>
        </w:rPr>
        <w:t> </w:t>
      </w:r>
      <w:r>
        <w:rPr/>
        <w:t>de</w:t>
      </w:r>
      <w:r>
        <w:rPr>
          <w:spacing w:val="44"/>
        </w:rPr>
        <w:t> </w:t>
      </w:r>
      <w:r>
        <w:rPr/>
        <w:t>2014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2016,</w:t>
      </w:r>
      <w:r>
        <w:rPr>
          <w:spacing w:val="45"/>
        </w:rPr>
        <w:t> </w:t>
      </w:r>
      <w:r>
        <w:rPr/>
        <w:t>el</w:t>
      </w:r>
      <w:r>
        <w:rPr>
          <w:spacing w:val="44"/>
        </w:rPr>
        <w:t> </w:t>
      </w:r>
      <w:r>
        <w:rPr/>
        <w:t>cual</w:t>
      </w:r>
      <w:r>
        <w:rPr>
          <w:spacing w:val="44"/>
        </w:rPr>
        <w:t> </w:t>
      </w:r>
      <w:r>
        <w:rPr/>
        <w:t>representó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promedio</w:t>
      </w:r>
      <w:r>
        <w:rPr>
          <w:spacing w:val="45"/>
        </w:rPr>
        <w:t> </w:t>
      </w:r>
      <w:r>
        <w:rPr/>
        <w:t>5.6%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>
          <w:spacing w:val="-1"/>
        </w:rPr>
        <w:t>los</w:t>
      </w:r>
      <w:r>
        <w:rPr>
          <w:spacing w:val="45"/>
        </w:rPr>
        <w:t> </w:t>
      </w:r>
      <w:r>
        <w:rPr/>
        <w:t>Ingresos</w:t>
      </w:r>
      <w:r>
        <w:rPr>
          <w:spacing w:val="43"/>
        </w:rPr>
        <w:t> </w:t>
      </w:r>
      <w:r>
        <w:rPr/>
        <w:t>Totales.</w:t>
      </w:r>
      <w:r>
        <w:rPr>
          <w:spacing w:val="46"/>
        </w:rPr>
        <w:t> </w:t>
      </w:r>
      <w:r>
        <w:rPr/>
        <w:t>La</w:t>
      </w:r>
      <w:r>
        <w:rPr>
          <w:spacing w:val="32"/>
          <w:w w:val="99"/>
        </w:rPr>
        <w:t> </w:t>
      </w:r>
      <w:r>
        <w:rPr/>
        <w:t>disminución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1"/>
        </w:rPr>
        <w:t> </w:t>
      </w:r>
      <w:r>
        <w:rPr/>
        <w:t>superávit</w:t>
      </w:r>
      <w:r>
        <w:rPr>
          <w:spacing w:val="23"/>
        </w:rPr>
        <w:t> </w:t>
      </w:r>
      <w:r>
        <w:rPr/>
        <w:t>fiscal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/>
        <w:t>Estado</w:t>
      </w:r>
      <w:r>
        <w:rPr>
          <w:spacing w:val="25"/>
        </w:rPr>
        <w:t> </w:t>
      </w:r>
      <w:r>
        <w:rPr/>
        <w:t>en</w:t>
      </w:r>
      <w:r>
        <w:rPr>
          <w:spacing w:val="30"/>
        </w:rPr>
        <w:t> </w:t>
      </w:r>
      <w:r>
        <w:rPr/>
        <w:t>2017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originó</w:t>
      </w:r>
      <w:r>
        <w:rPr>
          <w:spacing w:val="25"/>
        </w:rPr>
        <w:t> </w:t>
      </w:r>
      <w:r>
        <w:rPr/>
        <w:t>principalmente</w:t>
      </w:r>
      <w:r>
        <w:rPr>
          <w:spacing w:val="22"/>
        </w:rPr>
        <w:t> </w:t>
      </w:r>
      <w:r>
        <w:rPr>
          <w:spacing w:val="-1"/>
        </w:rPr>
        <w:t>por</w:t>
      </w:r>
      <w:r>
        <w:rPr>
          <w:spacing w:val="29"/>
        </w:rPr>
        <w:t> </w:t>
      </w:r>
      <w:r>
        <w:rPr>
          <w:spacing w:val="-1"/>
        </w:rPr>
        <w:t>la</w:t>
      </w:r>
      <w:r>
        <w:rPr>
          <w:spacing w:val="36"/>
          <w:w w:val="99"/>
        </w:rPr>
        <w:t> </w:t>
      </w:r>
      <w:r>
        <w:rPr/>
        <w:t>caída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>
          <w:spacing w:val="-1"/>
        </w:rPr>
        <w:t>los</w:t>
      </w:r>
      <w:r>
        <w:rPr>
          <w:spacing w:val="28"/>
        </w:rPr>
        <w:t> </w:t>
      </w:r>
      <w:r>
        <w:rPr/>
        <w:t>Ingresos</w:t>
      </w:r>
      <w:r>
        <w:rPr>
          <w:spacing w:val="28"/>
        </w:rPr>
        <w:t> </w:t>
      </w:r>
      <w:r>
        <w:rPr/>
        <w:t>Federales</w:t>
      </w:r>
      <w:r>
        <w:rPr>
          <w:spacing w:val="27"/>
        </w:rPr>
        <w:t> </w:t>
      </w:r>
      <w:r>
        <w:rPr/>
        <w:t>por</w:t>
      </w:r>
      <w:r>
        <w:rPr>
          <w:spacing w:val="27"/>
        </w:rPr>
        <w:t> </w:t>
      </w:r>
      <w:r>
        <w:rPr/>
        <w:t>Convenios.</w:t>
      </w:r>
      <w:r>
        <w:rPr>
          <w:spacing w:val="27"/>
        </w:rPr>
        <w:t> </w:t>
      </w:r>
      <w:r>
        <w:rPr/>
        <w:t>Asimismo,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incrementó</w:t>
      </w:r>
      <w:r>
        <w:rPr>
          <w:spacing w:val="26"/>
        </w:rPr>
        <w:t> </w:t>
      </w:r>
      <w:r>
        <w:rPr/>
        <w:t>de</w:t>
      </w:r>
      <w:r>
        <w:rPr>
          <w:spacing w:val="29"/>
        </w:rPr>
        <w:t> </w:t>
      </w:r>
      <w:r>
        <w:rPr/>
        <w:t>manera</w:t>
      </w:r>
      <w:r>
        <w:rPr>
          <w:spacing w:val="28"/>
          <w:w w:val="99"/>
        </w:rPr>
        <w:t> </w:t>
      </w:r>
      <w:r>
        <w:rPr/>
        <w:t>importante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gasto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Obra</w:t>
      </w:r>
      <w:r>
        <w:rPr>
          <w:spacing w:val="18"/>
        </w:rPr>
        <w:t> </w:t>
      </w:r>
      <w:r>
        <w:rPr>
          <w:spacing w:val="-1"/>
        </w:rPr>
        <w:t>Pública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comparación</w:t>
      </w:r>
      <w:r>
        <w:rPr>
          <w:spacing w:val="17"/>
        </w:rPr>
        <w:t> </w:t>
      </w:r>
      <w:r>
        <w:rPr/>
        <w:t>con</w:t>
      </w:r>
      <w:r>
        <w:rPr>
          <w:spacing w:val="18"/>
        </w:rPr>
        <w:t> </w:t>
      </w:r>
      <w:r>
        <w:rPr>
          <w:spacing w:val="-1"/>
        </w:rPr>
        <w:t>lo</w:t>
      </w:r>
      <w:r>
        <w:rPr>
          <w:spacing w:val="18"/>
        </w:rPr>
        <w:t> </w:t>
      </w:r>
      <w:r>
        <w:rPr/>
        <w:t>observado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2016.</w:t>
      </w:r>
      <w:r>
        <w:rPr>
          <w:spacing w:val="24"/>
        </w:rPr>
        <w:t> </w:t>
      </w:r>
      <w:r>
        <w:rPr/>
        <w:t>Cabe</w:t>
      </w:r>
      <w:r>
        <w:rPr>
          <w:spacing w:val="36"/>
          <w:w w:val="99"/>
        </w:rPr>
        <w:t> </w:t>
      </w:r>
      <w:r>
        <w:rPr/>
        <w:t>mencionar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4"/>
        </w:rPr>
        <w:t> </w:t>
      </w:r>
      <w:r>
        <w:rPr/>
        <w:t>el</w:t>
      </w:r>
      <w:r>
        <w:rPr>
          <w:spacing w:val="11"/>
        </w:rPr>
        <w:t> </w:t>
      </w:r>
      <w:r>
        <w:rPr>
          <w:spacing w:val="-1"/>
        </w:rPr>
        <w:t>superávit</w:t>
      </w:r>
      <w:r>
        <w:rPr>
          <w:spacing w:val="12"/>
        </w:rPr>
        <w:t> </w:t>
      </w:r>
      <w:r>
        <w:rPr/>
        <w:t>observado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2017</w:t>
      </w:r>
      <w:r>
        <w:rPr>
          <w:spacing w:val="10"/>
        </w:rPr>
        <w:t> </w:t>
      </w:r>
      <w:r>
        <w:rPr/>
        <w:t>contrastó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déficit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1.1%</w:t>
      </w:r>
      <w:r>
        <w:rPr>
          <w:spacing w:val="46"/>
          <w:w w:val="99"/>
        </w:rPr>
        <w:t> </w:t>
      </w:r>
      <w:r>
        <w:rPr/>
        <w:t>esperado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HR</w:t>
      </w:r>
      <w:r>
        <w:rPr>
          <w:spacing w:val="13"/>
        </w:rPr>
        <w:t> </w:t>
      </w:r>
      <w:r>
        <w:rPr/>
        <w:t>Ratings,</w:t>
      </w:r>
      <w:r>
        <w:rPr>
          <w:spacing w:val="15"/>
        </w:rPr>
        <w:t> </w:t>
      </w:r>
      <w:r>
        <w:rPr>
          <w:spacing w:val="-2"/>
        </w:rPr>
        <w:t>ya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Gasto</w:t>
      </w:r>
      <w:r>
        <w:rPr>
          <w:spacing w:val="15"/>
        </w:rPr>
        <w:t> </w:t>
      </w:r>
      <w:r>
        <w:rPr/>
        <w:t>Corriente</w:t>
      </w:r>
      <w:r>
        <w:rPr>
          <w:spacing w:val="17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/>
        <w:t>Estado</w:t>
      </w:r>
      <w:r>
        <w:rPr>
          <w:spacing w:val="13"/>
        </w:rPr>
        <w:t> </w:t>
      </w:r>
      <w:r>
        <w:rPr/>
        <w:t>continúo</w:t>
      </w:r>
      <w:r>
        <w:rPr>
          <w:spacing w:val="15"/>
        </w:rPr>
        <w:t> </w:t>
      </w:r>
      <w:r>
        <w:rPr/>
        <w:t>creciendo</w:t>
      </w:r>
      <w:r>
        <w:rPr>
          <w:spacing w:val="15"/>
        </w:rPr>
        <w:t> </w:t>
      </w:r>
      <w:r>
        <w:rPr/>
        <w:t>de</w:t>
      </w:r>
      <w:r>
        <w:rPr>
          <w:spacing w:val="20"/>
          <w:w w:val="99"/>
        </w:rPr>
        <w:t> </w:t>
      </w:r>
      <w:r>
        <w:rPr/>
        <w:t>manera</w:t>
      </w:r>
      <w:r>
        <w:rPr>
          <w:spacing w:val="14"/>
        </w:rPr>
        <w:t> </w:t>
      </w:r>
      <w:r>
        <w:rPr>
          <w:spacing w:val="-1"/>
        </w:rPr>
        <w:t>controlada.</w:t>
      </w:r>
      <w:r>
        <w:rPr>
          <w:spacing w:val="17"/>
        </w:rPr>
        <w:t> </w:t>
      </w:r>
      <w:r>
        <w:rPr>
          <w:spacing w:val="1"/>
        </w:rPr>
        <w:t>Asimismo,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observaron</w:t>
      </w:r>
      <w:r>
        <w:rPr>
          <w:spacing w:val="14"/>
        </w:rPr>
        <w:t> </w:t>
      </w:r>
      <w:r>
        <w:rPr/>
        <w:t>Ingresos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Libre</w:t>
      </w:r>
      <w:r>
        <w:rPr>
          <w:spacing w:val="16"/>
        </w:rPr>
        <w:t> </w:t>
      </w:r>
      <w:r>
        <w:rPr/>
        <w:t>Disposición</w:t>
      </w:r>
      <w:r>
        <w:rPr>
          <w:spacing w:val="14"/>
        </w:rPr>
        <w:t> </w:t>
      </w:r>
      <w:r>
        <w:rPr/>
        <w:t>mayores</w:t>
      </w:r>
      <w:r>
        <w:rPr>
          <w:spacing w:val="17"/>
        </w:rPr>
        <w:t> </w:t>
      </w:r>
      <w:r>
        <w:rPr/>
        <w:t>a</w:t>
      </w:r>
      <w:r>
        <w:rPr>
          <w:spacing w:val="42"/>
          <w:w w:val="99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/>
        <w:t>esperados,</w:t>
      </w:r>
      <w:r>
        <w:rPr>
          <w:spacing w:val="14"/>
        </w:rPr>
        <w:t> </w:t>
      </w:r>
      <w:r>
        <w:rPr/>
        <w:t>lo</w:t>
      </w:r>
      <w:r>
        <w:rPr>
          <w:spacing w:val="14"/>
        </w:rPr>
        <w:t> </w:t>
      </w:r>
      <w:r>
        <w:rPr/>
        <w:t>cual</w:t>
      </w:r>
      <w:r>
        <w:rPr>
          <w:spacing w:val="16"/>
        </w:rPr>
        <w:t> </w:t>
      </w:r>
      <w:r>
        <w:rPr/>
        <w:t>permitió</w:t>
      </w:r>
      <w:r>
        <w:rPr>
          <w:spacing w:val="14"/>
        </w:rPr>
        <w:t> </w:t>
      </w:r>
      <w:r>
        <w:rPr/>
        <w:t>un</w:t>
      </w:r>
      <w:r>
        <w:rPr>
          <w:spacing w:val="15"/>
        </w:rPr>
        <w:t> </w:t>
      </w:r>
      <w:r>
        <w:rPr>
          <w:spacing w:val="-1"/>
        </w:rPr>
        <w:t>nivel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Obra</w:t>
      </w:r>
      <w:r>
        <w:rPr>
          <w:spacing w:val="17"/>
        </w:rPr>
        <w:t> </w:t>
      </w:r>
      <w:r>
        <w:rPr>
          <w:spacing w:val="-1"/>
        </w:rPr>
        <w:t>Pública</w:t>
      </w:r>
      <w:r>
        <w:rPr>
          <w:spacing w:val="16"/>
        </w:rPr>
        <w:t> </w:t>
      </w:r>
      <w:r>
        <w:rPr>
          <w:spacing w:val="-1"/>
        </w:rPr>
        <w:t>Mayor</w:t>
      </w:r>
      <w:r>
        <w:rPr>
          <w:spacing w:val="17"/>
        </w:rPr>
        <w:t> </w:t>
      </w:r>
      <w:r>
        <w:rPr/>
        <w:t>al</w:t>
      </w:r>
      <w:r>
        <w:rPr>
          <w:spacing w:val="16"/>
        </w:rPr>
        <w:t> </w:t>
      </w:r>
      <w:r>
        <w:rPr/>
        <w:t>esperado</w:t>
      </w:r>
      <w:r>
        <w:rPr>
          <w:spacing w:val="13"/>
        </w:rPr>
        <w:t> </w:t>
      </w:r>
      <w:r>
        <w:rPr/>
        <w:t>sin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>
          <w:spacing w:val="1"/>
        </w:rPr>
        <w:t>se</w:t>
      </w:r>
      <w:r>
        <w:rPr>
          <w:spacing w:val="56"/>
          <w:w w:val="99"/>
        </w:rPr>
        <w:t> </w:t>
      </w:r>
      <w:r>
        <w:rPr/>
        <w:t>observara</w:t>
      </w:r>
      <w:r>
        <w:rPr>
          <w:spacing w:val="-9"/>
        </w:rPr>
        <w:t> </w:t>
      </w:r>
      <w:r>
        <w:rPr>
          <w:spacing w:val="-1"/>
        </w:rPr>
        <w:t>un</w:t>
      </w:r>
      <w:r>
        <w:rPr>
          <w:spacing w:val="-6"/>
        </w:rPr>
        <w:t> </w:t>
      </w:r>
      <w:r>
        <w:rPr/>
        <w:t>déficit</w:t>
      </w:r>
      <w:r>
        <w:rPr>
          <w:spacing w:val="-8"/>
        </w:rPr>
        <w:t> </w:t>
      </w:r>
      <w:r>
        <w:rPr/>
        <w:t>fiscal.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341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995665" cy="2966656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5665" cy="296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 w:before="74"/>
        <w:ind w:right="164"/>
        <w:jc w:val="both"/>
      </w:pPr>
      <w:r>
        <w:rPr/>
        <w:t>De</w:t>
      </w:r>
      <w:r>
        <w:rPr>
          <w:spacing w:val="3"/>
        </w:rPr>
        <w:t> </w:t>
      </w:r>
      <w:r>
        <w:rPr/>
        <w:t>acuerdo</w:t>
      </w:r>
      <w:r>
        <w:rPr>
          <w:spacing w:val="2"/>
        </w:rPr>
        <w:t> </w:t>
      </w:r>
      <w:r>
        <w:rPr/>
        <w:t>con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5"/>
        </w:rPr>
        <w:t> </w:t>
      </w:r>
      <w:r>
        <w:rPr>
          <w:spacing w:val="1"/>
        </w:rPr>
        <w:t>Ley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Ingresos</w:t>
      </w:r>
      <w:r>
        <w:rPr>
          <w:spacing w:val="4"/>
        </w:rPr>
        <w:t> </w:t>
      </w:r>
      <w:r>
        <w:rPr/>
        <w:t>2018,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Estado</w:t>
      </w:r>
      <w:r>
        <w:rPr>
          <w:spacing w:val="5"/>
        </w:rPr>
        <w:t> </w:t>
      </w:r>
      <w:r>
        <w:rPr/>
        <w:t>estimó</w:t>
      </w:r>
      <w:r>
        <w:rPr>
          <w:spacing w:val="3"/>
        </w:rPr>
        <w:t> </w:t>
      </w:r>
      <w:r>
        <w:rPr/>
        <w:t>Ingresos</w:t>
      </w:r>
      <w:r>
        <w:rPr>
          <w:spacing w:val="5"/>
        </w:rPr>
        <w:t> </w:t>
      </w:r>
      <w:r>
        <w:rPr/>
        <w:t>Totales</w:t>
      </w:r>
      <w:r>
        <w:rPr>
          <w:spacing w:val="4"/>
        </w:rPr>
        <w:t> </w:t>
      </w:r>
      <w:r>
        <w:rPr/>
        <w:t>por</w:t>
      </w:r>
      <w:r>
        <w:rPr>
          <w:spacing w:val="38"/>
          <w:w w:val="99"/>
        </w:rPr>
        <w:t> </w:t>
      </w:r>
      <w:r>
        <w:rPr/>
        <w:t>P$15,986.2m.</w:t>
      </w:r>
      <w:r>
        <w:rPr>
          <w:spacing w:val="2"/>
        </w:rPr>
        <w:t> </w:t>
      </w:r>
      <w:r>
        <w:rPr>
          <w:spacing w:val="-1"/>
        </w:rPr>
        <w:t>En</w:t>
      </w:r>
      <w:r>
        <w:rPr>
          <w:spacing w:val="4"/>
        </w:rPr>
        <w:t> </w:t>
      </w:r>
      <w:r>
        <w:rPr/>
        <w:t>lo</w:t>
      </w:r>
      <w:r>
        <w:rPr>
          <w:spacing w:val="3"/>
        </w:rPr>
        <w:t> </w:t>
      </w:r>
      <w:r>
        <w:rPr/>
        <w:t>anterior,</w:t>
      </w:r>
      <w:r>
        <w:rPr>
          <w:spacing w:val="2"/>
        </w:rPr>
        <w:t> </w:t>
      </w:r>
      <w:r>
        <w:rPr/>
        <w:t>destaca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nivel</w:t>
      </w:r>
      <w:r>
        <w:rPr>
          <w:spacing w:val="3"/>
        </w:rPr>
        <w:t> </w:t>
      </w:r>
      <w:r>
        <w:rPr/>
        <w:t>esperado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Ingresos</w:t>
      </w:r>
      <w:r>
        <w:rPr>
          <w:spacing w:val="3"/>
        </w:rPr>
        <w:t> </w:t>
      </w:r>
      <w:r>
        <w:rPr/>
        <w:t>Federales</w:t>
      </w:r>
      <w:r>
        <w:rPr>
          <w:spacing w:val="5"/>
        </w:rPr>
        <w:t> </w:t>
      </w:r>
      <w:r>
        <w:rPr/>
        <w:t>de</w:t>
      </w:r>
      <w:r>
        <w:rPr>
          <w:spacing w:val="26"/>
          <w:w w:val="99"/>
        </w:rPr>
        <w:t> </w:t>
      </w:r>
      <w:r>
        <w:rPr>
          <w:spacing w:val="-1"/>
        </w:rPr>
        <w:t>Gestión,</w:t>
      </w:r>
      <w:r>
        <w:rPr>
          <w:spacing w:val="23"/>
        </w:rPr>
        <w:t> </w:t>
      </w:r>
      <w:r>
        <w:rPr/>
        <w:t>el</w:t>
      </w:r>
      <w:r>
        <w:rPr>
          <w:spacing w:val="20"/>
        </w:rPr>
        <w:t> </w:t>
      </w:r>
      <w:r>
        <w:rPr/>
        <w:t>cual</w:t>
      </w:r>
      <w:r>
        <w:rPr>
          <w:spacing w:val="21"/>
        </w:rPr>
        <w:t> </w:t>
      </w:r>
      <w:r>
        <w:rPr/>
        <w:t>se</w:t>
      </w:r>
      <w:r>
        <w:rPr>
          <w:spacing w:val="23"/>
        </w:rPr>
        <w:t> </w:t>
      </w:r>
      <w:r>
        <w:rPr/>
        <w:t>estimó</w:t>
      </w:r>
      <w:r>
        <w:rPr>
          <w:spacing w:val="21"/>
        </w:rPr>
        <w:t> </w:t>
      </w:r>
      <w:r>
        <w:rPr/>
        <w:t>en</w:t>
      </w:r>
      <w:r>
        <w:rPr>
          <w:spacing w:val="28"/>
        </w:rPr>
        <w:t> </w:t>
      </w:r>
      <w:r>
        <w:rPr/>
        <w:t>un</w:t>
      </w:r>
      <w:r>
        <w:rPr>
          <w:spacing w:val="23"/>
        </w:rPr>
        <w:t> </w:t>
      </w:r>
      <w:r>
        <w:rPr>
          <w:spacing w:val="-1"/>
        </w:rPr>
        <w:t>nivel</w:t>
      </w:r>
      <w:r>
        <w:rPr>
          <w:spacing w:val="21"/>
        </w:rPr>
        <w:t> </w:t>
      </w:r>
      <w:r>
        <w:rPr/>
        <w:t>menor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lo</w:t>
      </w:r>
      <w:r>
        <w:rPr>
          <w:spacing w:val="21"/>
        </w:rPr>
        <w:t> </w:t>
      </w:r>
      <w:r>
        <w:rPr/>
        <w:t>observado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este</w:t>
      </w:r>
      <w:r>
        <w:rPr>
          <w:spacing w:val="21"/>
        </w:rPr>
        <w:t> </w:t>
      </w:r>
      <w:r>
        <w:rPr/>
        <w:t>rubro</w:t>
      </w:r>
      <w:r>
        <w:rPr>
          <w:spacing w:val="24"/>
        </w:rPr>
        <w:t> </w:t>
      </w:r>
      <w:r>
        <w:rPr/>
        <w:t>durante</w:t>
      </w:r>
      <w:r>
        <w:rPr>
          <w:spacing w:val="23"/>
        </w:rPr>
        <w:t> </w:t>
      </w:r>
      <w:r>
        <w:rPr/>
        <w:t>el</w:t>
      </w:r>
      <w:r>
        <w:rPr>
          <w:spacing w:val="44"/>
          <w:w w:val="99"/>
        </w:rPr>
        <w:t> </w:t>
      </w:r>
      <w:r>
        <w:rPr>
          <w:spacing w:val="-1"/>
        </w:rPr>
        <w:t>periodo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2014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2017.</w:t>
      </w:r>
      <w:r>
        <w:rPr>
          <w:spacing w:val="11"/>
        </w:rPr>
        <w:t> </w:t>
      </w:r>
      <w:r>
        <w:rPr/>
        <w:t>Asimismo,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Presupuesto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Egresos</w:t>
      </w:r>
      <w:r>
        <w:rPr>
          <w:spacing w:val="6"/>
        </w:rPr>
        <w:t> </w:t>
      </w:r>
      <w:r>
        <w:rPr/>
        <w:t>2018</w:t>
      </w:r>
      <w:r>
        <w:rPr>
          <w:spacing w:val="7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Estado</w:t>
      </w:r>
      <w:r>
        <w:rPr>
          <w:spacing w:val="58"/>
          <w:w w:val="99"/>
        </w:rPr>
        <w:t> </w:t>
      </w:r>
      <w:r>
        <w:rPr>
          <w:spacing w:val="-1"/>
        </w:rPr>
        <w:t>considera</w:t>
      </w:r>
      <w:r>
        <w:rPr>
          <w:spacing w:val="38"/>
        </w:rPr>
        <w:t> </w:t>
      </w:r>
      <w:r>
        <w:rPr/>
        <w:t>un</w:t>
      </w:r>
      <w:r>
        <w:rPr>
          <w:spacing w:val="38"/>
        </w:rPr>
        <w:t> </w:t>
      </w:r>
      <w:r>
        <w:rPr/>
        <w:t>Gasto</w:t>
      </w:r>
      <w:r>
        <w:rPr>
          <w:spacing w:val="37"/>
        </w:rPr>
        <w:t> </w:t>
      </w:r>
      <w:r>
        <w:rPr/>
        <w:t>Total</w:t>
      </w:r>
      <w:r>
        <w:rPr>
          <w:spacing w:val="38"/>
        </w:rPr>
        <w:t> </w:t>
      </w:r>
      <w:r>
        <w:rPr>
          <w:spacing w:val="-1"/>
        </w:rPr>
        <w:t>por</w:t>
      </w:r>
      <w:r>
        <w:rPr>
          <w:spacing w:val="42"/>
        </w:rPr>
        <w:t> </w:t>
      </w:r>
      <w:r>
        <w:rPr/>
        <w:t>P$16,183.6m.</w:t>
      </w:r>
      <w:r>
        <w:rPr>
          <w:spacing w:val="38"/>
        </w:rPr>
        <w:t> </w:t>
      </w:r>
      <w:r>
        <w:rPr/>
        <w:t>Esto</w:t>
      </w:r>
      <w:r>
        <w:rPr>
          <w:spacing w:val="39"/>
        </w:rPr>
        <w:t> </w:t>
      </w:r>
      <w:r>
        <w:rPr/>
        <w:t>sería</w:t>
      </w:r>
      <w:r>
        <w:rPr>
          <w:spacing w:val="40"/>
        </w:rPr>
        <w:t> </w:t>
      </w:r>
      <w:r>
        <w:rPr>
          <w:spacing w:val="-1"/>
        </w:rPr>
        <w:t>5.9%</w:t>
      </w:r>
      <w:r>
        <w:rPr>
          <w:spacing w:val="40"/>
        </w:rPr>
        <w:t> </w:t>
      </w:r>
      <w:r>
        <w:rPr/>
        <w:t>menor</w:t>
      </w:r>
      <w:r>
        <w:rPr>
          <w:spacing w:val="38"/>
        </w:rPr>
        <w:t> </w:t>
      </w:r>
      <w:r>
        <w:rPr/>
        <w:t>al</w:t>
      </w:r>
      <w:r>
        <w:rPr>
          <w:spacing w:val="39"/>
        </w:rPr>
        <w:t> </w:t>
      </w:r>
      <w:r>
        <w:rPr/>
        <w:t>observado</w:t>
      </w:r>
      <w:r>
        <w:rPr>
          <w:spacing w:val="39"/>
        </w:rPr>
        <w:t> </w:t>
      </w:r>
      <w:r>
        <w:rPr/>
        <w:t>al</w:t>
      </w:r>
      <w:r>
        <w:rPr>
          <w:spacing w:val="60"/>
          <w:w w:val="99"/>
        </w:rPr>
        <w:t> </w:t>
      </w:r>
      <w:r>
        <w:rPr/>
        <w:t>cierre</w:t>
      </w:r>
      <w:r>
        <w:rPr>
          <w:spacing w:val="-2"/>
        </w:rPr>
        <w:t> </w:t>
      </w:r>
      <w:r>
        <w:rPr/>
        <w:t>de 2017. No</w:t>
      </w:r>
      <w:r>
        <w:rPr>
          <w:spacing w:val="1"/>
        </w:rPr>
        <w:t> </w:t>
      </w:r>
      <w:r>
        <w:rPr/>
        <w:t>obstante,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gasto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Obra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al observado</w:t>
      </w:r>
      <w:r>
        <w:rPr>
          <w:spacing w:val="28"/>
          <w:w w:val="99"/>
        </w:rPr>
        <w:t> </w:t>
      </w:r>
      <w:r>
        <w:rPr/>
        <w:t>de</w:t>
      </w:r>
      <w:r>
        <w:rPr>
          <w:spacing w:val="19"/>
        </w:rPr>
        <w:t> </w:t>
      </w:r>
      <w:r>
        <w:rPr/>
        <w:t>2015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2017,</w:t>
      </w:r>
      <w:r>
        <w:rPr>
          <w:spacing w:val="19"/>
        </w:rPr>
        <w:t> </w:t>
      </w:r>
      <w:r>
        <w:rPr>
          <w:spacing w:val="-1"/>
        </w:rPr>
        <w:t>lo</w:t>
      </w:r>
      <w:r>
        <w:rPr>
          <w:spacing w:val="20"/>
        </w:rPr>
        <w:t> </w:t>
      </w:r>
      <w:r>
        <w:rPr/>
        <w:t>cual</w:t>
      </w:r>
      <w:r>
        <w:rPr>
          <w:spacing w:val="17"/>
        </w:rPr>
        <w:t> </w:t>
      </w:r>
      <w:r>
        <w:rPr/>
        <w:t>se</w:t>
      </w:r>
      <w:r>
        <w:rPr>
          <w:spacing w:val="20"/>
        </w:rPr>
        <w:t> </w:t>
      </w:r>
      <w:r>
        <w:rPr/>
        <w:t>debe</w:t>
      </w:r>
      <w:r>
        <w:rPr>
          <w:spacing w:val="19"/>
        </w:rPr>
        <w:t> </w:t>
      </w:r>
      <w:r>
        <w:rPr/>
        <w:t>al</w:t>
      </w:r>
      <w:r>
        <w:rPr>
          <w:spacing w:val="18"/>
        </w:rPr>
        <w:t> </w:t>
      </w:r>
      <w:r>
        <w:rPr/>
        <w:t>nivel</w:t>
      </w:r>
      <w:r>
        <w:rPr>
          <w:spacing w:val="17"/>
        </w:rPr>
        <w:t> </w:t>
      </w:r>
      <w:r>
        <w:rPr/>
        <w:t>de</w:t>
      </w:r>
      <w:r>
        <w:rPr>
          <w:spacing w:val="21"/>
        </w:rPr>
        <w:t> </w:t>
      </w:r>
      <w:r>
        <w:rPr/>
        <w:t>Ingresos</w:t>
      </w:r>
      <w:r>
        <w:rPr>
          <w:spacing w:val="18"/>
        </w:rPr>
        <w:t> </w:t>
      </w:r>
      <w:r>
        <w:rPr/>
        <w:t>Federales</w:t>
      </w:r>
      <w:r>
        <w:rPr>
          <w:spacing w:val="19"/>
        </w:rPr>
        <w:t> </w:t>
      </w:r>
      <w:r>
        <w:rPr/>
        <w:t>considerados.</w:t>
      </w:r>
      <w:r>
        <w:rPr>
          <w:spacing w:val="22"/>
          <w:w w:val="99"/>
        </w:rPr>
        <w:t> </w:t>
      </w:r>
      <w:r>
        <w:rPr/>
        <w:t>Considerando</w:t>
      </w:r>
      <w:r>
        <w:rPr>
          <w:spacing w:val="-8"/>
        </w:rPr>
        <w:t> </w:t>
      </w:r>
      <w:r>
        <w:rPr>
          <w:spacing w:val="-1"/>
        </w:rPr>
        <w:t>lo</w:t>
      </w:r>
      <w:r>
        <w:rPr>
          <w:spacing w:val="-9"/>
        </w:rPr>
        <w:t> </w:t>
      </w:r>
      <w:r>
        <w:rPr/>
        <w:t>anterior,</w:t>
      </w:r>
      <w:r>
        <w:rPr>
          <w:spacing w:val="-7"/>
        </w:rPr>
        <w:t> </w:t>
      </w:r>
      <w:r>
        <w:rPr/>
        <w:t>presupuestalmente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observa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>
          <w:spacing w:val="-1"/>
        </w:rPr>
        <w:t>BP</w:t>
      </w:r>
      <w:r>
        <w:rPr>
          <w:spacing w:val="-8"/>
        </w:rPr>
        <w:t> </w:t>
      </w:r>
      <w:r>
        <w:rPr/>
        <w:t>equilibrado.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63"/>
        <w:jc w:val="both"/>
      </w:pPr>
      <w:r>
        <w:rPr/>
        <w:t>De</w:t>
      </w:r>
      <w:r>
        <w:rPr>
          <w:spacing w:val="46"/>
        </w:rPr>
        <w:t> </w:t>
      </w:r>
      <w:r>
        <w:rPr/>
        <w:t>acuerdo</w:t>
      </w:r>
      <w:r>
        <w:rPr>
          <w:spacing w:val="48"/>
        </w:rPr>
        <w:t> </w:t>
      </w:r>
      <w:r>
        <w:rPr/>
        <w:t>con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comportamiento</w:t>
      </w:r>
      <w:r>
        <w:rPr>
          <w:spacing w:val="49"/>
        </w:rPr>
        <w:t> </w:t>
      </w:r>
      <w:r>
        <w:rPr/>
        <w:t>observado</w:t>
      </w:r>
      <w:r>
        <w:rPr>
          <w:spacing w:val="48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7"/>
        </w:rPr>
        <w:t> </w:t>
      </w:r>
      <w:r>
        <w:rPr/>
        <w:t>gasto</w:t>
      </w:r>
      <w:r>
        <w:rPr>
          <w:spacing w:val="48"/>
        </w:rPr>
        <w:t> </w:t>
      </w:r>
      <w:r>
        <w:rPr/>
        <w:t>del</w:t>
      </w:r>
      <w:r>
        <w:rPr>
          <w:spacing w:val="48"/>
        </w:rPr>
        <w:t> </w:t>
      </w:r>
      <w:r>
        <w:rPr/>
        <w:t>Estado,</w:t>
      </w:r>
      <w:r>
        <w:rPr>
          <w:spacing w:val="1"/>
        </w:rPr>
        <w:t> </w:t>
      </w:r>
      <w:r>
        <w:rPr/>
        <w:t>HR</w:t>
      </w:r>
      <w:r>
        <w:rPr>
          <w:spacing w:val="50"/>
        </w:rPr>
        <w:t> </w:t>
      </w:r>
      <w:r>
        <w:rPr>
          <w:spacing w:val="-1"/>
        </w:rPr>
        <w:t>Ratings</w:t>
      </w:r>
      <w:r>
        <w:rPr>
          <w:spacing w:val="30"/>
          <w:w w:val="99"/>
        </w:rPr>
        <w:t> </w:t>
      </w:r>
      <w:r>
        <w:rPr>
          <w:spacing w:val="-1"/>
        </w:rPr>
        <w:t>espera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2018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Gasto Total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>
          <w:spacing w:val="-1"/>
        </w:rPr>
        <w:t>5.3%</w:t>
      </w:r>
      <w:r>
        <w:rPr>
          <w:spacing w:val="2"/>
        </w:rPr>
        <w:t> </w:t>
      </w:r>
      <w:r>
        <w:rPr/>
        <w:t>mayor al</w:t>
      </w:r>
      <w:r>
        <w:rPr>
          <w:spacing w:val="1"/>
        </w:rPr>
        <w:t> </w:t>
      </w:r>
      <w:r>
        <w:rPr/>
        <w:t>observado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2017,</w:t>
      </w:r>
      <w:r>
        <w:rPr>
          <w:spacing w:val="-1"/>
        </w:rPr>
        <w:t> </w:t>
      </w:r>
      <w:r>
        <w:rPr/>
        <w:t>debido a</w:t>
      </w:r>
      <w:r>
        <w:rPr>
          <w:spacing w:val="1"/>
        </w:rPr>
        <w:t> </w:t>
      </w:r>
      <w:r>
        <w:rPr/>
        <w:t>que</w:t>
      </w:r>
      <w:r>
        <w:rPr>
          <w:spacing w:val="50"/>
          <w:w w:val="99"/>
        </w:rPr>
        <w:t> </w:t>
      </w:r>
      <w:r>
        <w:rPr/>
        <w:t>HR</w:t>
      </w:r>
      <w:r>
        <w:rPr>
          <w:spacing w:val="44"/>
        </w:rPr>
        <w:t> </w:t>
      </w:r>
      <w:r>
        <w:rPr>
          <w:spacing w:val="-1"/>
        </w:rPr>
        <w:t>Ratings</w:t>
      </w:r>
      <w:r>
        <w:rPr>
          <w:spacing w:val="48"/>
        </w:rPr>
        <w:t> </w:t>
      </w:r>
      <w:r>
        <w:rPr>
          <w:spacing w:val="-1"/>
        </w:rPr>
        <w:t>espera</w:t>
      </w:r>
      <w:r>
        <w:rPr>
          <w:spacing w:val="47"/>
        </w:rPr>
        <w:t> </w:t>
      </w:r>
      <w:r>
        <w:rPr>
          <w:spacing w:val="-1"/>
        </w:rPr>
        <w:t>para</w:t>
      </w:r>
      <w:r>
        <w:rPr>
          <w:spacing w:val="47"/>
        </w:rPr>
        <w:t> </w:t>
      </w:r>
      <w:r>
        <w:rPr/>
        <w:t>los</w:t>
      </w:r>
      <w:r>
        <w:rPr>
          <w:spacing w:val="45"/>
        </w:rPr>
        <w:t> </w:t>
      </w:r>
      <w:r>
        <w:rPr/>
        <w:t>próximos</w:t>
      </w:r>
      <w:r>
        <w:rPr>
          <w:spacing w:val="45"/>
        </w:rPr>
        <w:t> </w:t>
      </w:r>
      <w:r>
        <w:rPr>
          <w:spacing w:val="-1"/>
        </w:rPr>
        <w:t>años</w:t>
      </w:r>
      <w:r>
        <w:rPr>
          <w:spacing w:val="45"/>
        </w:rPr>
        <w:t> </w:t>
      </w:r>
      <w:r>
        <w:rPr>
          <w:spacing w:val="-1"/>
        </w:rPr>
        <w:t>que</w:t>
      </w:r>
      <w:r>
        <w:rPr>
          <w:spacing w:val="52"/>
        </w:rPr>
        <w:t> </w:t>
      </w:r>
      <w:r>
        <w:rPr/>
        <w:t>el</w:t>
      </w:r>
      <w:r>
        <w:rPr>
          <w:spacing w:val="45"/>
        </w:rPr>
        <w:t> </w:t>
      </w:r>
      <w:r>
        <w:rPr/>
        <w:t>gasto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Obra</w:t>
      </w:r>
      <w:r>
        <w:rPr>
          <w:spacing w:val="47"/>
        </w:rPr>
        <w:t> </w:t>
      </w:r>
      <w:r>
        <w:rPr/>
        <w:t>Pública</w:t>
      </w:r>
      <w:r>
        <w:rPr>
          <w:spacing w:val="44"/>
        </w:rPr>
        <w:t> </w:t>
      </w:r>
      <w:r>
        <w:rPr/>
        <w:t>continúe</w:t>
      </w:r>
      <w:r>
        <w:rPr>
          <w:spacing w:val="50"/>
          <w:w w:val="99"/>
        </w:rPr>
        <w:t> </w:t>
      </w:r>
      <w:r>
        <w:rPr/>
        <w:t>incrementando.</w:t>
      </w:r>
      <w:r>
        <w:rPr>
          <w:spacing w:val="48"/>
        </w:rPr>
        <w:t> </w:t>
      </w:r>
      <w:r>
        <w:rPr/>
        <w:t>No</w:t>
      </w:r>
      <w:r>
        <w:rPr>
          <w:spacing w:val="48"/>
        </w:rPr>
        <w:t> </w:t>
      </w:r>
      <w:r>
        <w:rPr/>
        <w:t>obstante,</w:t>
      </w:r>
      <w:r>
        <w:rPr>
          <w:spacing w:val="46"/>
        </w:rPr>
        <w:t> </w:t>
      </w:r>
      <w:r>
        <w:rPr/>
        <w:t>dependerá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>
          <w:spacing w:val="-1"/>
        </w:rPr>
        <w:t>la</w:t>
      </w:r>
      <w:r>
        <w:rPr>
          <w:spacing w:val="49"/>
        </w:rPr>
        <w:t> </w:t>
      </w:r>
      <w:r>
        <w:rPr/>
        <w:t>gestión</w:t>
      </w:r>
      <w:r>
        <w:rPr>
          <w:spacing w:val="48"/>
        </w:rPr>
        <w:t> </w:t>
      </w:r>
      <w:r>
        <w:rPr/>
        <w:t>de</w:t>
      </w:r>
      <w:r>
        <w:rPr>
          <w:spacing w:val="46"/>
        </w:rPr>
        <w:t> </w:t>
      </w:r>
      <w:r>
        <w:rPr/>
        <w:t>recursos,</w:t>
      </w:r>
      <w:r>
        <w:rPr>
          <w:spacing w:val="48"/>
        </w:rPr>
        <w:t> </w:t>
      </w:r>
      <w:r>
        <w:rPr/>
        <w:t>así</w:t>
      </w:r>
      <w:r>
        <w:rPr>
          <w:spacing w:val="47"/>
        </w:rPr>
        <w:t> </w:t>
      </w:r>
      <w:r>
        <w:rPr>
          <w:spacing w:val="1"/>
        </w:rPr>
        <w:t>como</w:t>
      </w:r>
      <w:r>
        <w:rPr>
          <w:spacing w:val="46"/>
        </w:rPr>
        <w:t> </w:t>
      </w:r>
      <w:r>
        <w:rPr/>
        <w:t>a</w:t>
      </w:r>
      <w:r>
        <w:rPr>
          <w:spacing w:val="48"/>
        </w:rPr>
        <w:t> </w:t>
      </w:r>
      <w:r>
        <w:rPr/>
        <w:t>las</w:t>
      </w:r>
      <w:r>
        <w:rPr>
          <w:spacing w:val="22"/>
          <w:w w:val="99"/>
        </w:rPr>
        <w:t> </w:t>
      </w:r>
      <w:r>
        <w:rPr/>
        <w:t>adecuaciones</w:t>
      </w:r>
      <w:r>
        <w:rPr>
          <w:spacing w:val="13"/>
        </w:rPr>
        <w:t> </w:t>
      </w:r>
      <w:r>
        <w:rPr/>
        <w:t>presupuestales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/>
        <w:t>realicé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Estado.</w:t>
      </w:r>
      <w:r>
        <w:rPr>
          <w:spacing w:val="16"/>
        </w:rPr>
        <w:t> </w:t>
      </w:r>
      <w:r>
        <w:rPr>
          <w:spacing w:val="-1"/>
        </w:rPr>
        <w:t>Por</w:t>
      </w:r>
      <w:r>
        <w:rPr>
          <w:spacing w:val="13"/>
        </w:rPr>
        <w:t> </w:t>
      </w:r>
      <w:r>
        <w:rPr/>
        <w:t>otra</w:t>
      </w:r>
      <w:r>
        <w:rPr>
          <w:spacing w:val="14"/>
        </w:rPr>
        <w:t> </w:t>
      </w:r>
      <w:r>
        <w:rPr/>
        <w:t>parte,</w:t>
      </w:r>
      <w:r>
        <w:rPr>
          <w:spacing w:val="20"/>
        </w:rPr>
        <w:t> </w:t>
      </w:r>
      <w:r>
        <w:rPr/>
        <w:t>HR</w:t>
      </w:r>
      <w:r>
        <w:rPr>
          <w:spacing w:val="13"/>
        </w:rPr>
        <w:t> </w:t>
      </w:r>
      <w:r>
        <w:rPr/>
        <w:t>Ratings</w:t>
      </w:r>
      <w:r>
        <w:rPr>
          <w:spacing w:val="15"/>
        </w:rPr>
        <w:t> </w:t>
      </w:r>
      <w:r>
        <w:rPr>
          <w:spacing w:val="-1"/>
        </w:rPr>
        <w:t>espera</w:t>
      </w:r>
      <w:r>
        <w:rPr>
          <w:spacing w:val="36"/>
          <w:w w:val="99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2018</w:t>
      </w:r>
      <w:r>
        <w:rPr>
          <w:spacing w:val="10"/>
        </w:rPr>
        <w:t> </w:t>
      </w:r>
      <w:r>
        <w:rPr/>
        <w:t>sus</w:t>
      </w:r>
      <w:r>
        <w:rPr>
          <w:spacing w:val="11"/>
        </w:rPr>
        <w:t> </w:t>
      </w:r>
      <w:r>
        <w:rPr/>
        <w:t>Ingresos</w:t>
      </w:r>
      <w:r>
        <w:rPr>
          <w:spacing w:val="14"/>
        </w:rPr>
        <w:t> </w:t>
      </w:r>
      <w:r>
        <w:rPr/>
        <w:t>Totales</w:t>
      </w:r>
      <w:r>
        <w:rPr>
          <w:spacing w:val="11"/>
        </w:rPr>
        <w:t> </w:t>
      </w:r>
      <w:r>
        <w:rPr/>
        <w:t>sean</w:t>
      </w:r>
      <w:r>
        <w:rPr>
          <w:spacing w:val="13"/>
        </w:rPr>
        <w:t> </w:t>
      </w:r>
      <w:r>
        <w:rPr>
          <w:spacing w:val="-1"/>
        </w:rPr>
        <w:t>3.2%</w:t>
      </w:r>
      <w:r>
        <w:rPr>
          <w:spacing w:val="13"/>
        </w:rPr>
        <w:t> </w:t>
      </w:r>
      <w:r>
        <w:rPr>
          <w:spacing w:val="1"/>
        </w:rPr>
        <w:t>mayores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los</w:t>
      </w:r>
      <w:r>
        <w:rPr>
          <w:spacing w:val="15"/>
        </w:rPr>
        <w:t> </w:t>
      </w:r>
      <w:r>
        <w:rPr/>
        <w:t>observados</w:t>
      </w:r>
      <w:r>
        <w:rPr>
          <w:spacing w:val="14"/>
        </w:rPr>
        <w:t> </w:t>
      </w:r>
      <w:r>
        <w:rPr/>
        <w:t>durante</w:t>
      </w:r>
      <w:r>
        <w:rPr>
          <w:spacing w:val="10"/>
        </w:rPr>
        <w:t> </w:t>
      </w:r>
      <w:r>
        <w:rPr/>
        <w:t>2017.</w:t>
      </w:r>
      <w:r>
        <w:rPr>
          <w:spacing w:val="30"/>
          <w:w w:val="99"/>
        </w:rPr>
        <w:t> </w:t>
      </w:r>
      <w:r>
        <w:rPr/>
        <w:t>Con</w:t>
      </w:r>
      <w:r>
        <w:rPr>
          <w:spacing w:val="-2"/>
        </w:rPr>
        <w:t> </w:t>
      </w:r>
      <w:r>
        <w:rPr/>
        <w:t>esto,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Balance</w:t>
      </w:r>
      <w:r>
        <w:rPr>
          <w:spacing w:val="-2"/>
        </w:rPr>
        <w:t> </w:t>
      </w:r>
      <w:r>
        <w:rPr/>
        <w:t>Primario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reportaría un</w:t>
      </w:r>
      <w:r>
        <w:rPr>
          <w:spacing w:val="-2"/>
        </w:rPr>
        <w:t> </w:t>
      </w:r>
      <w:r>
        <w:rPr>
          <w:spacing w:val="-1"/>
        </w:rPr>
        <w:t>ligero</w:t>
      </w:r>
      <w:r>
        <w:rPr>
          <w:spacing w:val="-2"/>
        </w:rPr>
        <w:t> </w:t>
      </w:r>
      <w:r>
        <w:rPr/>
        <w:t>déficit</w:t>
      </w:r>
      <w:r>
        <w:rPr>
          <w:spacing w:val="-1"/>
        </w:rPr>
        <w:t> </w:t>
      </w:r>
      <w:r>
        <w:rPr>
          <w:spacing w:val="1"/>
        </w:rPr>
        <w:t>(-0.7%),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cual</w:t>
      </w:r>
      <w:r>
        <w:rPr>
          <w:spacing w:val="-5"/>
        </w:rPr>
        <w:t> </w:t>
      </w:r>
      <w:r>
        <w:rPr/>
        <w:t>sería</w:t>
      </w:r>
      <w:r>
        <w:rPr>
          <w:spacing w:val="36"/>
          <w:w w:val="99"/>
        </w:rPr>
        <w:t> </w:t>
      </w:r>
      <w:r>
        <w:rPr/>
        <w:t>financiado</w:t>
      </w:r>
      <w:r>
        <w:rPr>
          <w:spacing w:val="48"/>
        </w:rPr>
        <w:t> </w:t>
      </w:r>
      <w:r>
        <w:rPr/>
        <w:t>con</w:t>
      </w:r>
      <w:r>
        <w:rPr>
          <w:spacing w:val="50"/>
        </w:rPr>
        <w:t> </w:t>
      </w:r>
      <w:r>
        <w:rPr>
          <w:spacing w:val="-1"/>
        </w:rPr>
        <w:t>los</w:t>
      </w:r>
      <w:r>
        <w:rPr>
          <w:spacing w:val="50"/>
        </w:rPr>
        <w:t> </w:t>
      </w:r>
      <w:r>
        <w:rPr/>
        <w:t>recursos</w:t>
      </w:r>
      <w:r>
        <w:rPr>
          <w:spacing w:val="49"/>
        </w:rPr>
        <w:t> </w:t>
      </w:r>
      <w:r>
        <w:rPr>
          <w:spacing w:val="-1"/>
        </w:rPr>
        <w:t>pendientes</w:t>
      </w:r>
      <w:r>
        <w:rPr>
          <w:spacing w:val="50"/>
        </w:rPr>
        <w:t> </w:t>
      </w:r>
      <w:r>
        <w:rPr>
          <w:spacing w:val="-1"/>
        </w:rPr>
        <w:t>por</w:t>
      </w:r>
      <w:r>
        <w:rPr>
          <w:spacing w:val="49"/>
        </w:rPr>
        <w:t> </w:t>
      </w:r>
      <w:r>
        <w:rPr/>
        <w:t>ejercer,</w:t>
      </w:r>
      <w:r>
        <w:rPr>
          <w:spacing w:val="49"/>
        </w:rPr>
        <w:t> </w:t>
      </w:r>
      <w:r>
        <w:rPr>
          <w:spacing w:val="-1"/>
        </w:rPr>
        <w:t>por</w:t>
      </w:r>
      <w:r>
        <w:rPr>
          <w:spacing w:val="49"/>
        </w:rPr>
        <w:t> </w:t>
      </w:r>
      <w:r>
        <w:rPr>
          <w:spacing w:val="-1"/>
        </w:rPr>
        <w:t>lo</w:t>
      </w:r>
      <w:r>
        <w:rPr>
          <w:spacing w:val="49"/>
        </w:rPr>
        <w:t> </w:t>
      </w:r>
      <w:r>
        <w:rPr/>
        <w:t>que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/>
        <w:t>Balance</w:t>
      </w:r>
      <w:r>
        <w:rPr>
          <w:spacing w:val="50"/>
        </w:rPr>
        <w:t> </w:t>
      </w:r>
      <w:r>
        <w:rPr/>
        <w:t>Primario</w:t>
      </w:r>
      <w:r>
        <w:rPr>
          <w:spacing w:val="52"/>
          <w:w w:val="99"/>
        </w:rPr>
        <w:t> </w:t>
      </w:r>
      <w:r>
        <w:rPr>
          <w:spacing w:val="-1"/>
        </w:rPr>
        <w:t>Ajustado</w:t>
      </w:r>
      <w:r>
        <w:rPr>
          <w:spacing w:val="-8"/>
        </w:rPr>
        <w:t> </w:t>
      </w:r>
      <w:r>
        <w:rPr/>
        <w:t>continuaría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superávit</w:t>
      </w:r>
      <w:r>
        <w:rPr>
          <w:spacing w:val="-6"/>
        </w:rPr>
        <w:t> </w:t>
      </w:r>
      <w:r>
        <w:rPr/>
        <w:t>observado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2"/>
        </w:rPr>
        <w:t> </w:t>
      </w:r>
      <w:r>
        <w:rPr/>
        <w:t>últimos</w:t>
      </w:r>
      <w:r>
        <w:rPr>
          <w:spacing w:val="-6"/>
        </w:rPr>
        <w:t> </w:t>
      </w:r>
      <w:r>
        <w:rPr/>
        <w:t>ejercicios.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Deuda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64"/>
        <w:jc w:val="both"/>
      </w:pPr>
      <w:r>
        <w:rPr>
          <w:spacing w:val="-1"/>
        </w:rPr>
        <w:t>Al</w:t>
      </w:r>
      <w:r>
        <w:rPr>
          <w:spacing w:val="2"/>
        </w:rPr>
        <w:t> </w:t>
      </w:r>
      <w:r>
        <w:rPr/>
        <w:t>cierre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2017,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/>
        <w:t>Deuda</w:t>
      </w:r>
      <w:r>
        <w:rPr>
          <w:spacing w:val="2"/>
        </w:rPr>
        <w:t> </w:t>
      </w:r>
      <w:r>
        <w:rPr/>
        <w:t>Directa</w:t>
      </w:r>
      <w:r>
        <w:rPr>
          <w:spacing w:val="4"/>
        </w:rPr>
        <w:t> </w:t>
      </w:r>
      <w:r>
        <w:rPr/>
        <w:t>Ajustada</w:t>
      </w:r>
      <w:r>
        <w:rPr>
          <w:position w:val="6"/>
          <w:sz w:val="13"/>
        </w:rPr>
        <w:t>1</w:t>
      </w:r>
      <w:r>
        <w:rPr>
          <w:spacing w:val="22"/>
          <w:position w:val="6"/>
          <w:sz w:val="13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</w:t>
      </w:r>
      <w:r>
        <w:rPr>
          <w:spacing w:val="2"/>
        </w:rPr>
        <w:t> </w:t>
      </w:r>
      <w:r>
        <w:rPr/>
        <w:t>fue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P$1,951.9m,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5"/>
        </w:rPr>
        <w:t> </w:t>
      </w:r>
      <w:r>
        <w:rPr/>
        <w:t>cual</w:t>
      </w:r>
      <w:r>
        <w:rPr>
          <w:spacing w:val="3"/>
        </w:rPr>
        <w:t> </w:t>
      </w:r>
      <w:r>
        <w:rPr/>
        <w:t>se</w:t>
      </w:r>
      <w:r>
        <w:rPr>
          <w:spacing w:val="48"/>
          <w:w w:val="99"/>
        </w:rPr>
        <w:t> </w:t>
      </w:r>
      <w:r>
        <w:rPr/>
        <w:t>compuso</w:t>
      </w:r>
      <w:r>
        <w:rPr>
          <w:spacing w:val="6"/>
        </w:rPr>
        <w:t> </w:t>
      </w:r>
      <w:r>
        <w:rPr>
          <w:spacing w:val="-1"/>
        </w:rPr>
        <w:t>por</w:t>
      </w:r>
      <w:r>
        <w:rPr>
          <w:spacing w:val="9"/>
        </w:rPr>
        <w:t> </w:t>
      </w:r>
      <w:r>
        <w:rPr/>
        <w:t>P$390.0m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Deuda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corto</w:t>
      </w:r>
      <w:r>
        <w:rPr>
          <w:spacing w:val="8"/>
        </w:rPr>
        <w:t> </w:t>
      </w:r>
      <w:r>
        <w:rPr/>
        <w:t>plazo</w:t>
      </w:r>
      <w:r>
        <w:rPr>
          <w:position w:val="6"/>
          <w:sz w:val="13"/>
        </w:rPr>
        <w:t>2</w:t>
      </w:r>
      <w:r>
        <w:rPr>
          <w:spacing w:val="28"/>
          <w:position w:val="6"/>
          <w:sz w:val="13"/>
        </w:rPr>
        <w:t> </w:t>
      </w:r>
      <w:r>
        <w:rPr/>
        <w:t>y</w:t>
      </w:r>
      <w:r>
        <w:rPr>
          <w:spacing w:val="5"/>
        </w:rPr>
        <w:t> </w:t>
      </w:r>
      <w:r>
        <w:rPr/>
        <w:t>P$1,561.8m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/>
        <w:t>corresponden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36"/>
          <w:w w:val="99"/>
        </w:rPr>
        <w:t> </w:t>
      </w:r>
      <w:r>
        <w:rPr>
          <w:spacing w:val="-1"/>
        </w:rPr>
        <w:t>dos</w:t>
      </w:r>
      <w:r>
        <w:rPr>
          <w:spacing w:val="12"/>
        </w:rPr>
        <w:t> </w:t>
      </w:r>
      <w:r>
        <w:rPr/>
        <w:t>créditos</w:t>
      </w:r>
      <w:r>
        <w:rPr>
          <w:spacing w:val="13"/>
        </w:rPr>
        <w:t> </w:t>
      </w:r>
      <w:r>
        <w:rPr/>
        <w:t>bancarios</w:t>
      </w:r>
      <w:r>
        <w:rPr>
          <w:spacing w:val="14"/>
        </w:rPr>
        <w:t> </w:t>
      </w:r>
      <w:r>
        <w:rPr>
          <w:spacing w:val="-1"/>
        </w:rPr>
        <w:t>estructurados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largo</w:t>
      </w:r>
      <w:r>
        <w:rPr>
          <w:spacing w:val="13"/>
        </w:rPr>
        <w:t> </w:t>
      </w:r>
      <w:r>
        <w:rPr>
          <w:spacing w:val="-1"/>
        </w:rPr>
        <w:t>plazo</w:t>
      </w:r>
      <w:r>
        <w:rPr>
          <w:spacing w:val="10"/>
        </w:rPr>
        <w:t> </w:t>
      </w:r>
      <w:r>
        <w:rPr/>
        <w:t>con</w:t>
      </w:r>
      <w:r>
        <w:rPr>
          <w:spacing w:val="11"/>
        </w:rPr>
        <w:t> </w:t>
      </w:r>
      <w:r>
        <w:rPr>
          <w:spacing w:val="2"/>
        </w:rPr>
        <w:t>los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cuenta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Estado.</w:t>
      </w:r>
      <w:r>
        <w:rPr>
          <w:spacing w:val="15"/>
        </w:rPr>
        <w:t> </w:t>
      </w:r>
      <w:r>
        <w:rPr/>
        <w:t>Cabe</w:t>
      </w:r>
      <w:r>
        <w:rPr>
          <w:spacing w:val="62"/>
          <w:w w:val="99"/>
        </w:rPr>
        <w:t> </w:t>
      </w:r>
      <w:r>
        <w:rPr/>
        <w:t>destacar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Entidad</w:t>
      </w:r>
      <w:r>
        <w:rPr>
          <w:spacing w:val="14"/>
        </w:rPr>
        <w:t> </w:t>
      </w:r>
      <w:r>
        <w:rPr/>
        <w:t>contrató</w:t>
      </w:r>
      <w:r>
        <w:rPr>
          <w:spacing w:val="14"/>
        </w:rPr>
        <w:t> </w:t>
      </w:r>
      <w:r>
        <w:rPr/>
        <w:t>un</w:t>
      </w:r>
      <w:r>
        <w:rPr>
          <w:spacing w:val="11"/>
        </w:rPr>
        <w:t> </w:t>
      </w:r>
      <w:r>
        <w:rPr/>
        <w:t>financiamiento</w:t>
      </w:r>
      <w:r>
        <w:rPr>
          <w:spacing w:val="12"/>
        </w:rPr>
        <w:t> </w:t>
      </w:r>
      <w:r>
        <w:rPr>
          <w:spacing w:val="1"/>
        </w:rPr>
        <w:t>con</w:t>
      </w:r>
      <w:r>
        <w:rPr>
          <w:spacing w:val="12"/>
        </w:rPr>
        <w:t> </w:t>
      </w:r>
      <w:r>
        <w:rPr/>
        <w:t>Banobras</w:t>
      </w:r>
      <w:r>
        <w:rPr>
          <w:spacing w:val="13"/>
        </w:rPr>
        <w:t> </w:t>
      </w:r>
      <w:r>
        <w:rPr/>
        <w:t>hasta</w:t>
      </w:r>
      <w:r>
        <w:rPr>
          <w:spacing w:val="14"/>
        </w:rPr>
        <w:t> </w:t>
      </w:r>
      <w:r>
        <w:rPr>
          <w:spacing w:val="-1"/>
        </w:rPr>
        <w:t>por</w:t>
      </w:r>
      <w:r>
        <w:rPr>
          <w:spacing w:val="15"/>
        </w:rPr>
        <w:t> </w:t>
      </w:r>
      <w:r>
        <w:rPr/>
        <w:t>P$676.8m,</w:t>
      </w:r>
      <w:r>
        <w:rPr>
          <w:spacing w:val="28"/>
          <w:w w:val="99"/>
        </w:rPr>
        <w:t> </w:t>
      </w:r>
      <w:r>
        <w:rPr/>
        <w:t>bajo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modalidad</w:t>
      </w:r>
      <w:r>
        <w:rPr>
          <w:spacing w:val="16"/>
        </w:rPr>
        <w:t> </w:t>
      </w:r>
      <w:r>
        <w:rPr/>
        <w:t>de</w:t>
      </w:r>
      <w:r>
        <w:rPr>
          <w:spacing w:val="12"/>
        </w:rPr>
        <w:t> </w:t>
      </w:r>
      <w:r>
        <w:rPr/>
        <w:t>bono</w:t>
      </w:r>
      <w:r>
        <w:rPr>
          <w:spacing w:val="16"/>
        </w:rPr>
        <w:t> </w:t>
      </w:r>
      <w:r>
        <w:rPr/>
        <w:t>cupón</w:t>
      </w:r>
      <w:r>
        <w:rPr>
          <w:spacing w:val="12"/>
        </w:rPr>
        <w:t> </w:t>
      </w:r>
      <w:r>
        <w:rPr/>
        <w:t>cero,</w:t>
      </w:r>
      <w:r>
        <w:rPr>
          <w:spacing w:val="14"/>
        </w:rPr>
        <w:t> </w:t>
      </w:r>
      <w:r>
        <w:rPr/>
        <w:t>del</w:t>
      </w:r>
      <w:r>
        <w:rPr>
          <w:spacing w:val="12"/>
        </w:rPr>
        <w:t> </w:t>
      </w:r>
      <w:r>
        <w:rPr/>
        <w:t>cual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marzo</w:t>
      </w:r>
      <w:r>
        <w:rPr>
          <w:spacing w:val="16"/>
        </w:rPr>
        <w:t> </w:t>
      </w:r>
      <w:r>
        <w:rPr/>
        <w:t>de</w:t>
      </w:r>
      <w:r>
        <w:rPr>
          <w:spacing w:val="12"/>
        </w:rPr>
        <w:t> </w:t>
      </w:r>
      <w:r>
        <w:rPr/>
        <w:t>2018</w:t>
      </w:r>
      <w:r>
        <w:rPr>
          <w:spacing w:val="16"/>
        </w:rPr>
        <w:t> </w:t>
      </w:r>
      <w:r>
        <w:rPr/>
        <w:t>se</w:t>
      </w:r>
      <w:r>
        <w:rPr>
          <w:spacing w:val="13"/>
        </w:rPr>
        <w:t> </w:t>
      </w:r>
      <w:r>
        <w:rPr/>
        <w:t>tienen</w:t>
      </w:r>
      <w:r>
        <w:rPr>
          <w:spacing w:val="14"/>
        </w:rPr>
        <w:t> </w:t>
      </w:r>
      <w:r>
        <w:rPr/>
        <w:t>dispuestos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114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00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186" w:lineRule="exact" w:before="82"/>
        <w:ind w:left="114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position w:val="6"/>
          <w:sz w:val="10"/>
        </w:rPr>
        <w:t>1</w:t>
      </w:r>
      <w:r>
        <w:rPr>
          <w:rFonts w:ascii="Arial" w:hAnsi="Arial"/>
          <w:spacing w:val="16"/>
          <w:position w:val="6"/>
          <w:sz w:val="10"/>
        </w:rPr>
        <w:t> </w:t>
      </w:r>
      <w:r>
        <w:rPr>
          <w:rFonts w:ascii="Arial" w:hAnsi="Arial"/>
          <w:spacing w:val="-1"/>
          <w:sz w:val="16"/>
        </w:rPr>
        <w:t>La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Directa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Ajustada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excluye</w:t>
      </w:r>
      <w:r>
        <w:rPr>
          <w:rFonts w:ascii="Arial" w:hAnsi="Arial"/>
          <w:sz w:val="16"/>
        </w:rPr>
        <w:t> a la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respaldada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Bono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Cupón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Cero.</w:t>
      </w:r>
    </w:p>
    <w:p>
      <w:pPr>
        <w:spacing w:before="0"/>
        <w:ind w:left="114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6"/>
          <w:sz w:val="10"/>
        </w:rPr>
        <w:t>2 </w:t>
      </w:r>
      <w:r>
        <w:rPr>
          <w:rFonts w:ascii="Arial"/>
          <w:spacing w:val="24"/>
          <w:position w:val="6"/>
          <w:sz w:val="10"/>
        </w:rPr>
        <w:t> </w:t>
      </w:r>
      <w:r>
        <w:rPr>
          <w:rFonts w:ascii="Arial"/>
          <w:spacing w:val="-1"/>
          <w:sz w:val="16"/>
        </w:rPr>
        <w:t>HR</w:t>
      </w:r>
      <w:r>
        <w:rPr>
          <w:rFonts w:ascii="Arial"/>
          <w:spacing w:val="36"/>
          <w:sz w:val="16"/>
        </w:rPr>
        <w:t> </w:t>
      </w:r>
      <w:r>
        <w:rPr>
          <w:rFonts w:ascii="Arial"/>
          <w:spacing w:val="-1"/>
          <w:sz w:val="16"/>
        </w:rPr>
        <w:t>Ratings</w:t>
      </w:r>
      <w:r>
        <w:rPr>
          <w:rFonts w:ascii="Arial"/>
          <w:spacing w:val="35"/>
          <w:sz w:val="16"/>
        </w:rPr>
        <w:t> </w:t>
      </w:r>
      <w:r>
        <w:rPr>
          <w:rFonts w:ascii="Arial"/>
          <w:spacing w:val="-1"/>
          <w:sz w:val="16"/>
        </w:rPr>
        <w:t>considera</w:t>
      </w:r>
      <w:r>
        <w:rPr>
          <w:rFonts w:ascii="Arial"/>
          <w:spacing w:val="36"/>
          <w:sz w:val="16"/>
        </w:rPr>
        <w:t> </w:t>
      </w:r>
      <w:r>
        <w:rPr>
          <w:rFonts w:ascii="Arial"/>
          <w:spacing w:val="-1"/>
          <w:sz w:val="16"/>
        </w:rPr>
        <w:t>el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pacing w:val="-1"/>
          <w:sz w:val="16"/>
        </w:rPr>
        <w:t>saldo</w:t>
      </w:r>
      <w:r>
        <w:rPr>
          <w:rFonts w:ascii="Arial"/>
          <w:spacing w:val="31"/>
          <w:sz w:val="16"/>
        </w:rPr>
        <w:t> </w:t>
      </w:r>
      <w:r>
        <w:rPr>
          <w:rFonts w:ascii="Arial"/>
          <w:spacing w:val="-1"/>
          <w:sz w:val="16"/>
        </w:rPr>
        <w:t>por</w:t>
      </w:r>
      <w:r>
        <w:rPr>
          <w:rFonts w:ascii="Arial"/>
          <w:spacing w:val="35"/>
          <w:sz w:val="16"/>
        </w:rPr>
        <w:t> </w:t>
      </w:r>
      <w:r>
        <w:rPr>
          <w:rFonts w:ascii="Arial"/>
          <w:spacing w:val="-1"/>
          <w:sz w:val="16"/>
        </w:rPr>
        <w:t>Cadenas</w:t>
      </w:r>
      <w:r>
        <w:rPr>
          <w:rFonts w:ascii="Arial"/>
          <w:spacing w:val="38"/>
          <w:sz w:val="16"/>
        </w:rPr>
        <w:t> </w:t>
      </w:r>
      <w:r>
        <w:rPr>
          <w:rFonts w:ascii="Arial"/>
          <w:spacing w:val="-2"/>
          <w:sz w:val="16"/>
        </w:rPr>
        <w:t>Productivas</w:t>
      </w:r>
      <w:r>
        <w:rPr>
          <w:rFonts w:ascii="Arial"/>
          <w:spacing w:val="35"/>
          <w:sz w:val="16"/>
        </w:rPr>
        <w:t> </w:t>
      </w:r>
      <w:r>
        <w:rPr>
          <w:rFonts w:ascii="Arial"/>
          <w:spacing w:val="1"/>
          <w:sz w:val="16"/>
        </w:rPr>
        <w:t>como</w:t>
      </w:r>
      <w:r>
        <w:rPr>
          <w:rFonts w:ascii="Arial"/>
          <w:spacing w:val="32"/>
          <w:sz w:val="16"/>
        </w:rPr>
        <w:t> </w:t>
      </w:r>
      <w:r>
        <w:rPr>
          <w:rFonts w:ascii="Arial"/>
          <w:spacing w:val="-1"/>
          <w:sz w:val="16"/>
        </w:rPr>
        <w:t>Deuda</w:t>
      </w:r>
      <w:r>
        <w:rPr>
          <w:rFonts w:ascii="Arial"/>
          <w:spacing w:val="35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36"/>
          <w:sz w:val="16"/>
        </w:rPr>
        <w:t> </w:t>
      </w:r>
      <w:r>
        <w:rPr>
          <w:rFonts w:ascii="Arial"/>
          <w:spacing w:val="-1"/>
          <w:sz w:val="16"/>
        </w:rPr>
        <w:t>corto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pacing w:val="-1"/>
          <w:sz w:val="16"/>
        </w:rPr>
        <w:t>plazo.</w:t>
      </w:r>
      <w:r>
        <w:rPr>
          <w:rFonts w:ascii="Arial"/>
          <w:spacing w:val="38"/>
          <w:sz w:val="16"/>
        </w:rPr>
        <w:t> </w:t>
      </w:r>
      <w:r>
        <w:rPr>
          <w:rFonts w:ascii="Arial"/>
          <w:spacing w:val="-1"/>
          <w:sz w:val="16"/>
        </w:rPr>
        <w:t>Asimismo,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pacing w:val="-1"/>
          <w:sz w:val="16"/>
        </w:rPr>
        <w:t>no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z w:val="16"/>
        </w:rPr>
        <w:t>se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pacing w:val="-1"/>
          <w:sz w:val="16"/>
        </w:rPr>
        <w:t>considera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pacing w:val="-1"/>
          <w:sz w:val="16"/>
        </w:rPr>
        <w:t>como</w:t>
      </w:r>
      <w:r>
        <w:rPr>
          <w:rFonts w:ascii="Arial"/>
          <w:spacing w:val="37"/>
          <w:sz w:val="16"/>
        </w:rPr>
        <w:t> </w:t>
      </w:r>
      <w:r>
        <w:rPr>
          <w:rFonts w:ascii="Arial"/>
          <w:spacing w:val="-1"/>
          <w:sz w:val="16"/>
        </w:rPr>
        <w:t>parte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pacing w:val="-1"/>
          <w:sz w:val="16"/>
        </w:rPr>
        <w:t>de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z w:val="16"/>
        </w:rPr>
        <w:t>las</w:t>
      </w:r>
      <w:r>
        <w:rPr>
          <w:rFonts w:ascii="Arial"/>
          <w:spacing w:val="77"/>
          <w:sz w:val="16"/>
        </w:rPr>
        <w:t> </w:t>
      </w:r>
      <w:r>
        <w:rPr>
          <w:rFonts w:ascii="Arial"/>
          <w:spacing w:val="-1"/>
          <w:sz w:val="16"/>
        </w:rPr>
        <w:t>Obligaciones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Financieras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sin </w:t>
      </w:r>
      <w:r>
        <w:rPr>
          <w:rFonts w:ascii="Arial"/>
          <w:spacing w:val="-2"/>
          <w:sz w:val="16"/>
        </w:rPr>
        <w:t>Costo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(Pasivo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Circulante).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2240" w:h="15840"/>
          <w:pgMar w:header="566" w:footer="800" w:top="2040" w:bottom="980" w:left="400" w:right="400"/>
        </w:sectPr>
      </w:pPr>
    </w:p>
    <w:p>
      <w:pPr>
        <w:pStyle w:val="BodyText"/>
        <w:spacing w:line="240" w:lineRule="auto" w:before="123"/>
        <w:ind w:right="0"/>
        <w:jc w:val="left"/>
      </w:pPr>
      <w:r>
        <w:rPr/>
        <w:t>P$265.3m.</w:t>
      </w:r>
      <w:r>
        <w:rPr>
          <w:spacing w:val="35"/>
        </w:rPr>
        <w:t> </w:t>
      </w:r>
      <w:r>
        <w:rPr>
          <w:spacing w:val="-1"/>
        </w:rPr>
        <w:t>Las</w:t>
      </w:r>
      <w:r>
        <w:rPr>
          <w:spacing w:val="39"/>
        </w:rPr>
        <w:t> </w:t>
      </w:r>
      <w:r>
        <w:rPr>
          <w:spacing w:val="-1"/>
        </w:rPr>
        <w:t>principales</w:t>
      </w:r>
      <w:r>
        <w:rPr>
          <w:spacing w:val="39"/>
        </w:rPr>
        <w:t> </w:t>
      </w:r>
      <w:r>
        <w:rPr/>
        <w:t>características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estos</w:t>
      </w:r>
      <w:r>
        <w:rPr>
          <w:spacing w:val="38"/>
        </w:rPr>
        <w:t> </w:t>
      </w:r>
      <w:r>
        <w:rPr/>
        <w:t>financiamientos</w:t>
      </w:r>
      <w:r>
        <w:rPr>
          <w:spacing w:val="37"/>
        </w:rPr>
        <w:t> </w:t>
      </w:r>
      <w:r>
        <w:rPr/>
        <w:t>se</w:t>
      </w:r>
      <w:r>
        <w:rPr>
          <w:spacing w:val="38"/>
        </w:rPr>
        <w:t> </w:t>
      </w:r>
      <w:r>
        <w:rPr/>
        <w:t>detallan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la</w:t>
      </w:r>
      <w:r>
        <w:rPr>
          <w:spacing w:val="54"/>
          <w:w w:val="99"/>
        </w:rPr>
        <w:t> </w:t>
      </w:r>
      <w:r>
        <w:rPr/>
        <w:t>siguiente</w:t>
      </w:r>
      <w:r>
        <w:rPr>
          <w:spacing w:val="-14"/>
        </w:rPr>
        <w:t> </w:t>
      </w:r>
      <w:r>
        <w:rPr>
          <w:spacing w:val="-1"/>
        </w:rPr>
        <w:t>tabla: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341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986989" cy="1409700"/>
            <wp:effectExtent l="0" t="0" r="0" b="0"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6989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right="166"/>
        <w:jc w:val="both"/>
      </w:pPr>
      <w:r>
        <w:rPr>
          <w:spacing w:val="-1"/>
        </w:rPr>
        <w:t>Es</w:t>
      </w:r>
      <w:r>
        <w:rPr>
          <w:spacing w:val="4"/>
        </w:rPr>
        <w:t> </w:t>
      </w:r>
      <w:r>
        <w:rPr/>
        <w:t>importante</w:t>
      </w:r>
      <w:r>
        <w:rPr>
          <w:spacing w:val="4"/>
        </w:rPr>
        <w:t> </w:t>
      </w:r>
      <w:r>
        <w:rPr/>
        <w:t>mencionar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2017</w:t>
      </w:r>
      <w:r>
        <w:rPr>
          <w:spacing w:val="7"/>
        </w:rPr>
        <w:t> </w:t>
      </w:r>
      <w:r>
        <w:rPr>
          <w:spacing w:val="-1"/>
        </w:rPr>
        <w:t>la</w:t>
      </w:r>
      <w:r>
        <w:rPr>
          <w:spacing w:val="4"/>
        </w:rPr>
        <w:t> </w:t>
      </w:r>
      <w:r>
        <w:rPr/>
        <w:t>deuda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corto</w:t>
      </w:r>
      <w:r>
        <w:rPr>
          <w:spacing w:val="4"/>
        </w:rPr>
        <w:t> </w:t>
      </w:r>
      <w:r>
        <w:rPr>
          <w:spacing w:val="-1"/>
        </w:rPr>
        <w:t>plazo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/>
        <w:t>Entidad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>
          <w:spacing w:val="1"/>
        </w:rPr>
        <w:t>compuso</w:t>
      </w:r>
      <w:r>
        <w:rPr>
          <w:spacing w:val="40"/>
          <w:w w:val="99"/>
        </w:rPr>
        <w:t> </w:t>
      </w:r>
      <w:r>
        <w:rPr>
          <w:spacing w:val="-1"/>
        </w:rPr>
        <w:t>por</w:t>
      </w:r>
      <w:r>
        <w:rPr>
          <w:spacing w:val="26"/>
        </w:rPr>
        <w:t> </w:t>
      </w:r>
      <w:r>
        <w:rPr/>
        <w:t>P$14.7m</w:t>
      </w:r>
      <w:r>
        <w:rPr>
          <w:spacing w:val="29"/>
        </w:rPr>
        <w:t> </w:t>
      </w:r>
      <w:r>
        <w:rPr/>
        <w:t>correspondiente</w:t>
      </w:r>
      <w:r>
        <w:rPr>
          <w:spacing w:val="26"/>
        </w:rPr>
        <w:t> </w:t>
      </w:r>
      <w:r>
        <w:rPr/>
        <w:t>al</w:t>
      </w:r>
      <w:r>
        <w:rPr>
          <w:spacing w:val="25"/>
        </w:rPr>
        <w:t> </w:t>
      </w:r>
      <w:r>
        <w:rPr/>
        <w:t>saldo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una</w:t>
      </w:r>
      <w:r>
        <w:rPr>
          <w:spacing w:val="25"/>
        </w:rPr>
        <w:t> </w:t>
      </w:r>
      <w:r>
        <w:rPr/>
        <w:t>línea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factoraje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cuenta</w:t>
      </w:r>
      <w:r>
        <w:rPr>
          <w:spacing w:val="27"/>
        </w:rPr>
        <w:t> </w:t>
      </w:r>
      <w:r>
        <w:rPr/>
        <w:t>el</w:t>
      </w:r>
      <w:r>
        <w:rPr>
          <w:spacing w:val="28"/>
          <w:w w:val="99"/>
        </w:rPr>
        <w:t> </w:t>
      </w:r>
      <w:r>
        <w:rPr>
          <w:spacing w:val="-1"/>
        </w:rPr>
        <w:t>Estado</w:t>
      </w:r>
      <w:r>
        <w:rPr>
          <w:spacing w:val="15"/>
        </w:rPr>
        <w:t> </w:t>
      </w:r>
      <w:r>
        <w:rPr/>
        <w:t>hasta</w:t>
      </w:r>
      <w:r>
        <w:rPr>
          <w:spacing w:val="15"/>
        </w:rPr>
        <w:t> </w:t>
      </w:r>
      <w:r>
        <w:rPr>
          <w:spacing w:val="-1"/>
        </w:rPr>
        <w:t>por</w:t>
      </w:r>
      <w:r>
        <w:rPr>
          <w:spacing w:val="14"/>
        </w:rPr>
        <w:t> </w:t>
      </w:r>
      <w:r>
        <w:rPr/>
        <w:t>P$200.0m,</w:t>
      </w:r>
      <w:r>
        <w:rPr>
          <w:spacing w:val="13"/>
        </w:rPr>
        <w:t> </w:t>
      </w:r>
      <w:r>
        <w:rPr/>
        <w:t>así</w:t>
      </w:r>
      <w:r>
        <w:rPr>
          <w:spacing w:val="12"/>
        </w:rPr>
        <w:t> </w:t>
      </w:r>
      <w:r>
        <w:rPr/>
        <w:t>como</w:t>
      </w:r>
      <w:r>
        <w:rPr>
          <w:spacing w:val="13"/>
        </w:rPr>
        <w:t> </w:t>
      </w:r>
      <w:r>
        <w:rPr>
          <w:spacing w:val="-1"/>
        </w:rPr>
        <w:t>por</w:t>
      </w:r>
      <w:r>
        <w:rPr>
          <w:spacing w:val="14"/>
        </w:rPr>
        <w:t> </w:t>
      </w:r>
      <w:r>
        <w:rPr/>
        <w:t>un</w:t>
      </w:r>
      <w:r>
        <w:rPr>
          <w:spacing w:val="12"/>
        </w:rPr>
        <w:t> </w:t>
      </w:r>
      <w:r>
        <w:rPr/>
        <w:t>crédito</w:t>
      </w:r>
      <w:r>
        <w:rPr>
          <w:spacing w:val="15"/>
        </w:rPr>
        <w:t> </w:t>
      </w:r>
      <w:r>
        <w:rPr/>
        <w:t>corto</w:t>
      </w:r>
      <w:r>
        <w:rPr>
          <w:spacing w:val="14"/>
        </w:rPr>
        <w:t> </w:t>
      </w:r>
      <w:r>
        <w:rPr>
          <w:spacing w:val="-1"/>
        </w:rPr>
        <w:t>plazo</w:t>
      </w:r>
      <w:r>
        <w:rPr>
          <w:spacing w:val="13"/>
        </w:rPr>
        <w:t> </w:t>
      </w:r>
      <w:r>
        <w:rPr/>
        <w:t>con</w:t>
      </w:r>
      <w:r>
        <w:rPr>
          <w:spacing w:val="15"/>
        </w:rPr>
        <w:t> </w:t>
      </w:r>
      <w:r>
        <w:rPr/>
        <w:t>banco</w:t>
      </w:r>
      <w:r>
        <w:rPr>
          <w:spacing w:val="15"/>
        </w:rPr>
        <w:t> </w:t>
      </w:r>
      <w:r>
        <w:rPr/>
        <w:t>Santander</w:t>
      </w:r>
      <w:r>
        <w:rPr>
          <w:spacing w:val="54"/>
          <w:w w:val="99"/>
        </w:rPr>
        <w:t> </w:t>
      </w:r>
      <w:r>
        <w:rPr>
          <w:spacing w:val="-1"/>
        </w:rPr>
        <w:t>por</w:t>
      </w:r>
      <w:r>
        <w:rPr>
          <w:spacing w:val="11"/>
        </w:rPr>
        <w:t> </w:t>
      </w:r>
      <w:r>
        <w:rPr/>
        <w:t>P$360.0m.</w:t>
      </w:r>
      <w:r>
        <w:rPr>
          <w:spacing w:val="11"/>
        </w:rPr>
        <w:t> </w:t>
      </w:r>
      <w:r>
        <w:rPr/>
        <w:t>Este</w:t>
      </w:r>
      <w:r>
        <w:rPr>
          <w:spacing w:val="11"/>
        </w:rPr>
        <w:t> </w:t>
      </w:r>
      <w:r>
        <w:rPr>
          <w:spacing w:val="-1"/>
        </w:rPr>
        <w:t>crédito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amortiza</w:t>
      </w:r>
      <w:r>
        <w:rPr>
          <w:spacing w:val="11"/>
        </w:rPr>
        <w:t> </w:t>
      </w:r>
      <w:r>
        <w:rPr/>
        <w:t>mensualmente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enero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julio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2018,</w:t>
      </w:r>
      <w:r>
        <w:rPr>
          <w:spacing w:val="10"/>
        </w:rPr>
        <w:t> </w:t>
      </w:r>
      <w:r>
        <w:rPr>
          <w:spacing w:val="-1"/>
        </w:rPr>
        <w:t>por</w:t>
      </w:r>
      <w:r>
        <w:rPr>
          <w:spacing w:val="12"/>
        </w:rPr>
        <w:t> </w:t>
      </w:r>
      <w:r>
        <w:rPr/>
        <w:t>lo</w:t>
      </w:r>
      <w:r>
        <w:rPr>
          <w:spacing w:val="64"/>
          <w:w w:val="99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/>
        <w:t>al</w:t>
      </w:r>
      <w:r>
        <w:rPr>
          <w:spacing w:val="-7"/>
        </w:rPr>
        <w:t> </w:t>
      </w:r>
      <w:r>
        <w:rPr/>
        <w:t>cierre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marzo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observó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saldo</w:t>
      </w:r>
      <w:r>
        <w:rPr>
          <w:spacing w:val="-4"/>
        </w:rPr>
        <w:t> </w:t>
      </w:r>
      <w:r>
        <w:rPr>
          <w:spacing w:val="-1"/>
        </w:rPr>
        <w:t>por</w:t>
      </w:r>
      <w:r>
        <w:rPr>
          <w:spacing w:val="-3"/>
        </w:rPr>
        <w:t> </w:t>
      </w:r>
      <w:r>
        <w:rPr/>
        <w:t>P$205.7m.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64"/>
        <w:jc w:val="both"/>
      </w:pPr>
      <w:r>
        <w:rPr/>
        <w:t>De</w:t>
      </w:r>
      <w:r>
        <w:rPr>
          <w:spacing w:val="3"/>
        </w:rPr>
        <w:t> </w:t>
      </w:r>
      <w:r>
        <w:rPr>
          <w:spacing w:val="-1"/>
        </w:rPr>
        <w:t>acuerdo</w:t>
      </w:r>
      <w:r>
        <w:rPr>
          <w:spacing w:val="2"/>
        </w:rPr>
        <w:t> </w:t>
      </w:r>
      <w:r>
        <w:rPr/>
        <w:t>con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/>
        <w:t>información</w:t>
      </w:r>
      <w:r>
        <w:rPr>
          <w:spacing w:val="2"/>
        </w:rPr>
        <w:t> </w:t>
      </w:r>
      <w:r>
        <w:rPr/>
        <w:t>proporcionada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5"/>
        </w:rPr>
        <w:t> </w:t>
      </w:r>
      <w:r>
        <w:rPr/>
        <w:t>Estado,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1"/>
        </w:rPr>
        <w:t>planea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/>
        <w:t>adquisición</w:t>
      </w:r>
      <w:r>
        <w:rPr>
          <w:spacing w:val="42"/>
          <w:w w:val="99"/>
        </w:rPr>
        <w:t> </w:t>
      </w:r>
      <w:r>
        <w:rPr/>
        <w:t>de</w:t>
      </w:r>
      <w:r>
        <w:rPr>
          <w:spacing w:val="19"/>
        </w:rPr>
        <w:t> </w:t>
      </w:r>
      <w:r>
        <w:rPr/>
        <w:t>financiamiento</w:t>
      </w:r>
      <w:r>
        <w:rPr>
          <w:spacing w:val="19"/>
        </w:rPr>
        <w:t> </w:t>
      </w:r>
      <w:r>
        <w:rPr/>
        <w:t>adicional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largo</w:t>
      </w:r>
      <w:r>
        <w:rPr>
          <w:spacing w:val="19"/>
        </w:rPr>
        <w:t> </w:t>
      </w:r>
      <w:r>
        <w:rPr>
          <w:spacing w:val="-1"/>
        </w:rPr>
        <w:t>plazo.</w:t>
      </w:r>
      <w:r>
        <w:rPr>
          <w:spacing w:val="19"/>
        </w:rPr>
        <w:t> </w:t>
      </w:r>
      <w:r>
        <w:rPr/>
        <w:t>Asimismo,</w:t>
      </w:r>
      <w:r>
        <w:rPr>
          <w:spacing w:val="19"/>
        </w:rPr>
        <w:t> </w:t>
      </w:r>
      <w:r>
        <w:rPr/>
        <w:t>y</w:t>
      </w:r>
      <w:r>
        <w:rPr>
          <w:spacing w:val="14"/>
        </w:rPr>
        <w:t> </w:t>
      </w:r>
      <w:r>
        <w:rPr/>
        <w:t>de</w:t>
      </w:r>
      <w:r>
        <w:rPr>
          <w:spacing w:val="20"/>
        </w:rPr>
        <w:t> </w:t>
      </w:r>
      <w:r>
        <w:rPr/>
        <w:t>acuerdo</w:t>
      </w:r>
      <w:r>
        <w:rPr>
          <w:spacing w:val="20"/>
        </w:rPr>
        <w:t> </w:t>
      </w:r>
      <w:r>
        <w:rPr/>
        <w:t>con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buen</w:t>
      </w:r>
      <w:r>
        <w:rPr>
          <w:spacing w:val="42"/>
          <w:w w:val="99"/>
        </w:rPr>
        <w:t> </w:t>
      </w:r>
      <w:r>
        <w:rPr/>
        <w:t>comportamiento</w:t>
      </w:r>
      <w:r>
        <w:rPr>
          <w:spacing w:val="14"/>
        </w:rPr>
        <w:t> </w:t>
      </w:r>
      <w:r>
        <w:rPr/>
        <w:t>fiscal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4"/>
        </w:rPr>
        <w:t> </w:t>
      </w:r>
      <w:r>
        <w:rPr/>
        <w:t>Entidad</w:t>
      </w:r>
      <w:r>
        <w:rPr>
          <w:spacing w:val="17"/>
        </w:rPr>
        <w:t> </w:t>
      </w:r>
      <w:r>
        <w:rPr/>
        <w:t>observado</w:t>
      </w:r>
      <w:r>
        <w:rPr>
          <w:spacing w:val="19"/>
        </w:rPr>
        <w:t> </w:t>
      </w:r>
      <w:r>
        <w:rPr/>
        <w:t>y</w:t>
      </w:r>
      <w:r>
        <w:rPr>
          <w:spacing w:val="14"/>
        </w:rPr>
        <w:t> </w:t>
      </w:r>
      <w:r>
        <w:rPr/>
        <w:t>esperado,</w:t>
      </w:r>
      <w:r>
        <w:rPr>
          <w:spacing w:val="15"/>
        </w:rPr>
        <w:t> </w:t>
      </w:r>
      <w:r>
        <w:rPr/>
        <w:t>HR</w:t>
      </w:r>
      <w:r>
        <w:rPr>
          <w:spacing w:val="18"/>
        </w:rPr>
        <w:t> </w:t>
      </w:r>
      <w:r>
        <w:rPr/>
        <w:t>Ratings</w:t>
      </w:r>
      <w:r>
        <w:rPr>
          <w:spacing w:val="15"/>
        </w:rPr>
        <w:t> </w:t>
      </w:r>
      <w:r>
        <w:rPr/>
        <w:t>no</w:t>
      </w:r>
      <w:r>
        <w:rPr>
          <w:spacing w:val="17"/>
        </w:rPr>
        <w:t> </w:t>
      </w:r>
      <w:r>
        <w:rPr/>
        <w:t>estima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30"/>
          <w:w w:val="99"/>
        </w:rPr>
        <w:t> </w:t>
      </w:r>
      <w:r>
        <w:rPr>
          <w:spacing w:val="-1"/>
        </w:rPr>
        <w:t>continúe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uso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financiamiento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corto</w:t>
      </w:r>
      <w:r>
        <w:rPr>
          <w:spacing w:val="8"/>
        </w:rPr>
        <w:t> </w:t>
      </w:r>
      <w:r>
        <w:rPr>
          <w:spacing w:val="-1"/>
        </w:rPr>
        <w:t>plazo.</w:t>
      </w:r>
      <w:r>
        <w:rPr>
          <w:spacing w:val="10"/>
        </w:rPr>
        <w:t> </w:t>
      </w:r>
      <w:r>
        <w:rPr/>
        <w:t>Sin</w:t>
      </w:r>
      <w:r>
        <w:rPr>
          <w:spacing w:val="9"/>
        </w:rPr>
        <w:t> </w:t>
      </w:r>
      <w:r>
        <w:rPr/>
        <w:t>embargo,</w:t>
      </w:r>
      <w:r>
        <w:rPr>
          <w:spacing w:val="8"/>
        </w:rPr>
        <w:t> </w:t>
      </w:r>
      <w:r>
        <w:rPr/>
        <w:t>es</w:t>
      </w:r>
      <w:r>
        <w:rPr>
          <w:spacing w:val="10"/>
        </w:rPr>
        <w:t> </w:t>
      </w:r>
      <w:r>
        <w:rPr/>
        <w:t>un</w:t>
      </w:r>
      <w:r>
        <w:rPr>
          <w:spacing w:val="7"/>
        </w:rPr>
        <w:t> </w:t>
      </w:r>
      <w:r>
        <w:rPr>
          <w:spacing w:val="1"/>
        </w:rPr>
        <w:t>instrumento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/>
        <w:t>el</w:t>
      </w:r>
      <w:r>
        <w:rPr>
          <w:spacing w:val="48"/>
          <w:w w:val="99"/>
        </w:rPr>
        <w:t> </w:t>
      </w:r>
      <w:r>
        <w:rPr>
          <w:spacing w:val="-1"/>
        </w:rPr>
        <w:t>Estado</w:t>
      </w:r>
      <w:r>
        <w:rPr/>
        <w:t> ha</w:t>
      </w:r>
      <w:r>
        <w:rPr>
          <w:spacing w:val="-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en </w:t>
      </w:r>
      <w:r>
        <w:rPr>
          <w:spacing w:val="-1"/>
        </w:rPr>
        <w:t>los</w:t>
      </w:r>
      <w:r>
        <w:rPr>
          <w:spacing w:val="3"/>
        </w:rPr>
        <w:t> </w:t>
      </w:r>
      <w:r>
        <w:rPr/>
        <w:t>últimos</w:t>
      </w:r>
      <w:r>
        <w:rPr>
          <w:spacing w:val="-1"/>
        </w:rPr>
        <w:t> </w:t>
      </w:r>
      <w:r>
        <w:rPr/>
        <w:t>ejercicios de acuerdo</w:t>
      </w:r>
      <w:r>
        <w:rPr>
          <w:spacing w:val="-1"/>
        </w:rPr>
        <w:t> </w:t>
      </w:r>
      <w:r>
        <w:rPr/>
        <w:t>con sus necesidades,</w:t>
      </w:r>
      <w:r>
        <w:rPr>
          <w:spacing w:val="1"/>
        </w:rPr>
        <w:t> </w:t>
      </w:r>
      <w:r>
        <w:rPr/>
        <w:t>por </w:t>
      </w:r>
      <w:r>
        <w:rPr>
          <w:spacing w:val="-1"/>
        </w:rPr>
        <w:t>lo</w:t>
      </w:r>
      <w:r>
        <w:rPr/>
        <w:t> que</w:t>
      </w:r>
      <w:r>
        <w:rPr>
          <w:spacing w:val="38"/>
          <w:w w:val="99"/>
        </w:rPr>
        <w:t> </w:t>
      </w:r>
      <w:r>
        <w:rPr/>
        <w:t>se</w:t>
      </w:r>
      <w:r>
        <w:rPr>
          <w:spacing w:val="10"/>
        </w:rPr>
        <w:t> </w:t>
      </w:r>
      <w:r>
        <w:rPr>
          <w:spacing w:val="-1"/>
        </w:rPr>
        <w:t>dará</w:t>
      </w:r>
      <w:r>
        <w:rPr>
          <w:spacing w:val="11"/>
        </w:rPr>
        <w:t> </w:t>
      </w:r>
      <w:r>
        <w:rPr/>
        <w:t>seguimiento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posibles</w:t>
      </w:r>
      <w:r>
        <w:rPr>
          <w:spacing w:val="11"/>
        </w:rPr>
        <w:t> </w:t>
      </w:r>
      <w:r>
        <w:rPr/>
        <w:t>contrataciones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financiamiento</w:t>
      </w:r>
      <w:r>
        <w:rPr>
          <w:spacing w:val="11"/>
        </w:rPr>
        <w:t> </w:t>
      </w:r>
      <w:r>
        <w:rPr/>
        <w:t>adicional</w:t>
      </w:r>
      <w:r>
        <w:rPr>
          <w:spacing w:val="12"/>
        </w:rPr>
        <w:t> </w:t>
      </w:r>
      <w:r>
        <w:rPr/>
        <w:t>con</w:t>
      </w:r>
      <w:r>
        <w:rPr>
          <w:spacing w:val="11"/>
        </w:rPr>
        <w:t> </w:t>
      </w:r>
      <w:r>
        <w:rPr/>
        <w:t>el</w:t>
      </w:r>
      <w:r>
        <w:rPr>
          <w:spacing w:val="24"/>
          <w:w w:val="99"/>
        </w:rPr>
        <w:t> </w:t>
      </w:r>
      <w:r>
        <w:rPr>
          <w:spacing w:val="-1"/>
        </w:rPr>
        <w:t>objetivo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identificar</w:t>
      </w:r>
      <w:r>
        <w:rPr>
          <w:spacing w:val="-8"/>
        </w:rPr>
        <w:t> </w:t>
      </w:r>
      <w:r>
        <w:rPr/>
        <w:t>cualquier</w:t>
      </w:r>
      <w:r>
        <w:rPr>
          <w:spacing w:val="-8"/>
        </w:rPr>
        <w:t> </w:t>
      </w:r>
      <w:r>
        <w:rPr/>
        <w:t>desviación</w:t>
      </w:r>
      <w:r>
        <w:rPr>
          <w:spacing w:val="-7"/>
        </w:rPr>
        <w:t> </w:t>
      </w:r>
      <w:r>
        <w:rPr/>
        <w:t>importante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relación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>
          <w:spacing w:val="-1"/>
        </w:rPr>
        <w:t>las</w:t>
      </w:r>
      <w:r>
        <w:rPr/>
        <w:t> expectativas.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Servicio</w:t>
      </w:r>
      <w:r>
        <w:rPr/>
        <w:t> de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Deuda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Deuda Neta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63"/>
        <w:jc w:val="both"/>
      </w:pPr>
      <w:r>
        <w:rPr>
          <w:spacing w:val="-1"/>
        </w:rPr>
        <w:t>El</w:t>
      </w:r>
      <w:r>
        <w:rPr>
          <w:spacing w:val="12"/>
        </w:rPr>
        <w:t> </w:t>
      </w:r>
      <w:r>
        <w:rPr/>
        <w:t>Servicio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2"/>
        </w:rPr>
        <w:t> </w:t>
      </w:r>
      <w:r>
        <w:rPr/>
        <w:t>Deuda</w:t>
      </w:r>
      <w:r>
        <w:rPr>
          <w:spacing w:val="13"/>
        </w:rPr>
        <w:t> </w:t>
      </w:r>
      <w:r>
        <w:rPr>
          <w:spacing w:val="1"/>
        </w:rPr>
        <w:t>como</w:t>
      </w:r>
      <w:r>
        <w:rPr>
          <w:spacing w:val="10"/>
        </w:rPr>
        <w:t> </w:t>
      </w:r>
      <w:r>
        <w:rPr/>
        <w:t>proporción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1"/>
        </w:rPr>
        <w:t> </w:t>
      </w:r>
      <w:r>
        <w:rPr/>
        <w:t>Ingresos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1"/>
        </w:rPr>
        <w:t>Libre</w:t>
      </w:r>
      <w:r>
        <w:rPr>
          <w:spacing w:val="13"/>
        </w:rPr>
        <w:t> </w:t>
      </w:r>
      <w:r>
        <w:rPr/>
        <w:t>Disposición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2016</w:t>
      </w:r>
      <w:r>
        <w:rPr>
          <w:spacing w:val="30"/>
          <w:w w:val="99"/>
        </w:rPr>
        <w:t> </w:t>
      </w:r>
      <w:r>
        <w:rPr/>
        <w:t>fue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5.0%,</w:t>
      </w:r>
      <w:r>
        <w:rPr>
          <w:spacing w:val="28"/>
        </w:rPr>
        <w:t> </w:t>
      </w:r>
      <w:r>
        <w:rPr/>
        <w:t>mientras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en</w:t>
      </w:r>
      <w:r>
        <w:rPr>
          <w:spacing w:val="27"/>
        </w:rPr>
        <w:t> </w:t>
      </w:r>
      <w:r>
        <w:rPr/>
        <w:t>2017</w:t>
      </w:r>
      <w:r>
        <w:rPr>
          <w:spacing w:val="30"/>
        </w:rPr>
        <w:t> </w:t>
      </w:r>
      <w:r>
        <w:rPr/>
        <w:t>se</w:t>
      </w:r>
      <w:r>
        <w:rPr>
          <w:spacing w:val="29"/>
        </w:rPr>
        <w:t> </w:t>
      </w:r>
      <w:r>
        <w:rPr/>
        <w:t>incrementó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17.4%.</w:t>
      </w:r>
      <w:r>
        <w:rPr>
          <w:spacing w:val="27"/>
        </w:rPr>
        <w:t> </w:t>
      </w:r>
      <w:r>
        <w:rPr/>
        <w:t>Este</w:t>
      </w:r>
      <w:r>
        <w:rPr>
          <w:spacing w:val="28"/>
        </w:rPr>
        <w:t> </w:t>
      </w:r>
      <w:r>
        <w:rPr/>
        <w:t>comportamiento</w:t>
      </w:r>
      <w:r>
        <w:rPr>
          <w:spacing w:val="29"/>
        </w:rPr>
        <w:t> </w:t>
      </w:r>
      <w:r>
        <w:rPr/>
        <w:t>se</w:t>
      </w:r>
      <w:r>
        <w:rPr>
          <w:spacing w:val="28"/>
          <w:w w:val="99"/>
        </w:rPr>
        <w:t> </w:t>
      </w:r>
      <w:r>
        <w:rPr>
          <w:spacing w:val="-1"/>
        </w:rPr>
        <w:t>debió</w:t>
      </w:r>
      <w:r>
        <w:rPr>
          <w:spacing w:val="13"/>
        </w:rPr>
        <w:t> </w:t>
      </w:r>
      <w:r>
        <w:rPr/>
        <w:t>principalmente</w:t>
      </w:r>
      <w:r>
        <w:rPr>
          <w:spacing w:val="14"/>
        </w:rPr>
        <w:t> </w:t>
      </w:r>
      <w:r>
        <w:rPr/>
        <w:t>al</w:t>
      </w:r>
      <w:r>
        <w:rPr>
          <w:spacing w:val="15"/>
        </w:rPr>
        <w:t> </w:t>
      </w:r>
      <w:r>
        <w:rPr>
          <w:spacing w:val="1"/>
        </w:rPr>
        <w:t>uso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financiamiento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corto</w:t>
      </w:r>
      <w:r>
        <w:rPr>
          <w:spacing w:val="14"/>
        </w:rPr>
        <w:t> </w:t>
      </w:r>
      <w:r>
        <w:rPr>
          <w:spacing w:val="-1"/>
        </w:rPr>
        <w:t>plazo</w:t>
      </w:r>
      <w:r>
        <w:rPr>
          <w:spacing w:val="15"/>
        </w:rPr>
        <w:t> </w:t>
      </w:r>
      <w:r>
        <w:rPr/>
        <w:t>al</w:t>
      </w:r>
      <w:r>
        <w:rPr>
          <w:spacing w:val="12"/>
        </w:rPr>
        <w:t> </w:t>
      </w:r>
      <w:r>
        <w:rPr/>
        <w:t>cierre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2016.</w:t>
      </w:r>
      <w:r>
        <w:rPr>
          <w:spacing w:val="18"/>
        </w:rPr>
        <w:t> </w:t>
      </w:r>
      <w:r>
        <w:rPr>
          <w:spacing w:val="-1"/>
        </w:rPr>
        <w:t>En</w:t>
      </w:r>
      <w:r>
        <w:rPr>
          <w:spacing w:val="13"/>
        </w:rPr>
        <w:t> </w:t>
      </w:r>
      <w:r>
        <w:rPr/>
        <w:t>línea</w:t>
      </w:r>
      <w:r>
        <w:rPr>
          <w:spacing w:val="52"/>
          <w:w w:val="99"/>
        </w:rPr>
        <w:t> </w:t>
      </w:r>
      <w:r>
        <w:rPr/>
        <w:t>con </w:t>
      </w:r>
      <w:r>
        <w:rPr>
          <w:spacing w:val="-1"/>
        </w:rPr>
        <w:t>la </w:t>
      </w:r>
      <w:r>
        <w:rPr/>
        <w:t>disminución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deuda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corto</w:t>
      </w:r>
      <w:r>
        <w:rPr>
          <w:spacing w:val="1"/>
        </w:rPr>
        <w:t> </w:t>
      </w:r>
      <w:r>
        <w:rPr>
          <w:spacing w:val="-1"/>
        </w:rPr>
        <w:t>plazo </w:t>
      </w:r>
      <w:r>
        <w:rPr/>
        <w:t>del</w:t>
      </w:r>
      <w:r>
        <w:rPr>
          <w:spacing w:val="-2"/>
        </w:rPr>
        <w:t> </w:t>
      </w:r>
      <w:r>
        <w:rPr/>
        <w:t>Estado al</w:t>
      </w:r>
      <w:r>
        <w:rPr>
          <w:spacing w:val="-2"/>
        </w:rPr>
        <w:t> </w:t>
      </w:r>
      <w:r>
        <w:rPr/>
        <w:t>cierre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1"/>
        </w:rPr>
        <w:t>2017,</w:t>
      </w:r>
      <w:r>
        <w:rPr/>
        <w:t> se</w:t>
      </w:r>
      <w:r>
        <w:rPr>
          <w:spacing w:val="-1"/>
        </w:rPr>
        <w:t> </w:t>
      </w:r>
      <w:r>
        <w:rPr/>
        <w:t>estima</w:t>
      </w:r>
      <w:r>
        <w:rPr>
          <w:spacing w:val="-1"/>
        </w:rPr>
        <w:t> que</w:t>
      </w:r>
      <w:r>
        <w:rPr>
          <w:spacing w:val="56"/>
          <w:w w:val="99"/>
        </w:rPr>
        <w:t> </w:t>
      </w:r>
      <w:r>
        <w:rPr/>
        <w:t>en</w:t>
      </w:r>
      <w:r>
        <w:rPr>
          <w:spacing w:val="5"/>
        </w:rPr>
        <w:t> </w:t>
      </w:r>
      <w:r>
        <w:rPr/>
        <w:t>2018</w:t>
      </w:r>
      <w:r>
        <w:rPr>
          <w:spacing w:val="9"/>
        </w:rPr>
        <w:t> </w:t>
      </w:r>
      <w:r>
        <w:rPr/>
        <w:t>disminuya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10.4%.</w:t>
      </w:r>
      <w:r>
        <w:rPr>
          <w:spacing w:val="7"/>
        </w:rPr>
        <w:t> </w:t>
      </w:r>
      <w:r>
        <w:rPr/>
        <w:t>Cabe</w:t>
      </w:r>
      <w:r>
        <w:rPr>
          <w:spacing w:val="7"/>
        </w:rPr>
        <w:t> </w:t>
      </w:r>
      <w:r>
        <w:rPr/>
        <w:t>resaltar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/>
        <w:t>al</w:t>
      </w:r>
      <w:r>
        <w:rPr>
          <w:spacing w:val="6"/>
        </w:rPr>
        <w:t> </w:t>
      </w:r>
      <w:r>
        <w:rPr/>
        <w:t>no</w:t>
      </w:r>
      <w:r>
        <w:rPr>
          <w:spacing w:val="9"/>
        </w:rPr>
        <w:t> </w:t>
      </w:r>
      <w:r>
        <w:rPr/>
        <w:t>considerar</w:t>
      </w:r>
      <w:r>
        <w:rPr>
          <w:spacing w:val="8"/>
        </w:rPr>
        <w:t> </w:t>
      </w:r>
      <w:r>
        <w:rPr/>
        <w:t>uso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créditos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corto</w:t>
      </w:r>
      <w:r>
        <w:rPr>
          <w:spacing w:val="26"/>
          <w:w w:val="99"/>
        </w:rPr>
        <w:t> </w:t>
      </w:r>
      <w:r>
        <w:rPr>
          <w:spacing w:val="-1"/>
        </w:rPr>
        <w:t>plazo</w:t>
      </w:r>
      <w:r>
        <w:rPr>
          <w:spacing w:val="35"/>
        </w:rPr>
        <w:t> </w:t>
      </w:r>
      <w:r>
        <w:rPr/>
        <w:t>para</w:t>
      </w:r>
      <w:r>
        <w:rPr>
          <w:spacing w:val="36"/>
        </w:rPr>
        <w:t> </w:t>
      </w:r>
      <w:r>
        <w:rPr/>
        <w:t>2018,</w:t>
      </w:r>
      <w:r>
        <w:rPr>
          <w:spacing w:val="35"/>
        </w:rPr>
        <w:t> </w:t>
      </w:r>
      <w:r>
        <w:rPr/>
        <w:t>HR</w:t>
      </w:r>
      <w:r>
        <w:rPr>
          <w:spacing w:val="36"/>
        </w:rPr>
        <w:t> </w:t>
      </w:r>
      <w:r>
        <w:rPr/>
        <w:t>Ratings</w:t>
      </w:r>
      <w:r>
        <w:rPr>
          <w:spacing w:val="37"/>
        </w:rPr>
        <w:t> </w:t>
      </w:r>
      <w:r>
        <w:rPr>
          <w:spacing w:val="1"/>
        </w:rPr>
        <w:t>estima</w:t>
      </w:r>
      <w:r>
        <w:rPr>
          <w:spacing w:val="35"/>
        </w:rPr>
        <w:t> </w:t>
      </w:r>
      <w:r>
        <w:rPr>
          <w:spacing w:val="-1"/>
        </w:rPr>
        <w:t>que</w:t>
      </w:r>
      <w:r>
        <w:rPr>
          <w:spacing w:val="36"/>
        </w:rPr>
        <w:t> </w:t>
      </w:r>
      <w:r>
        <w:rPr/>
        <w:t>el</w:t>
      </w:r>
      <w:r>
        <w:rPr>
          <w:spacing w:val="34"/>
        </w:rPr>
        <w:t> </w:t>
      </w:r>
      <w:r>
        <w:rPr/>
        <w:t>SD</w:t>
      </w:r>
      <w:r>
        <w:rPr>
          <w:spacing w:val="36"/>
        </w:rPr>
        <w:t> </w:t>
      </w:r>
      <w:r>
        <w:rPr/>
        <w:t>disminuiría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2019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3.0%,</w:t>
      </w:r>
      <w:r>
        <w:rPr>
          <w:spacing w:val="38"/>
        </w:rPr>
        <w:t> </w:t>
      </w:r>
      <w:r>
        <w:rPr>
          <w:spacing w:val="-1"/>
        </w:rPr>
        <w:t>lo</w:t>
      </w:r>
      <w:r>
        <w:rPr>
          <w:spacing w:val="35"/>
        </w:rPr>
        <w:t> </w:t>
      </w:r>
      <w:r>
        <w:rPr/>
        <w:t>cual</w:t>
      </w:r>
      <w:r>
        <w:rPr>
          <w:spacing w:val="28"/>
          <w:w w:val="99"/>
        </w:rPr>
        <w:t> </w:t>
      </w:r>
      <w:r>
        <w:rPr/>
        <w:t>dependerá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cumplimiento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7"/>
        </w:rPr>
        <w:t> </w:t>
      </w:r>
      <w:r>
        <w:rPr/>
        <w:t>cuanto</w:t>
      </w:r>
      <w:r>
        <w:rPr>
          <w:spacing w:val="-6"/>
        </w:rPr>
        <w:t> </w:t>
      </w:r>
      <w:r>
        <w:rPr/>
        <w:t>al</w:t>
      </w:r>
      <w:r>
        <w:rPr>
          <w:spacing w:val="-8"/>
        </w:rPr>
        <w:t> </w:t>
      </w:r>
      <w:r>
        <w:rPr/>
        <w:t>uso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este</w:t>
      </w:r>
      <w:r>
        <w:rPr>
          <w:spacing w:val="-5"/>
        </w:rPr>
        <w:t> </w:t>
      </w:r>
      <w:r>
        <w:rPr>
          <w:spacing w:val="-1"/>
        </w:rPr>
        <w:t>tipo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financiamiento.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34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925301" cy="2231421"/>
            <wp:effectExtent l="0" t="0" r="0" b="0"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5301" cy="223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64"/>
        <w:jc w:val="both"/>
      </w:pPr>
      <w:r>
        <w:rPr>
          <w:spacing w:val="-1"/>
        </w:rPr>
        <w:t>Por</w:t>
      </w:r>
      <w:r>
        <w:rPr>
          <w:spacing w:val="42"/>
        </w:rPr>
        <w:t> </w:t>
      </w:r>
      <w:r>
        <w:rPr/>
        <w:t>otra</w:t>
      </w:r>
      <w:r>
        <w:rPr>
          <w:spacing w:val="45"/>
        </w:rPr>
        <w:t> </w:t>
      </w:r>
      <w:r>
        <w:rPr/>
        <w:t>parte,</w:t>
      </w:r>
      <w:r>
        <w:rPr>
          <w:spacing w:val="42"/>
        </w:rPr>
        <w:t> </w:t>
      </w:r>
      <w:r>
        <w:rPr>
          <w:spacing w:val="-1"/>
        </w:rPr>
        <w:t>la</w:t>
      </w:r>
      <w:r>
        <w:rPr>
          <w:spacing w:val="44"/>
        </w:rPr>
        <w:t> </w:t>
      </w:r>
      <w:r>
        <w:rPr/>
        <w:t>Deuda</w:t>
      </w:r>
      <w:r>
        <w:rPr>
          <w:spacing w:val="44"/>
        </w:rPr>
        <w:t> </w:t>
      </w:r>
      <w:r>
        <w:rPr/>
        <w:t>Neta</w:t>
      </w:r>
      <w:r>
        <w:rPr>
          <w:spacing w:val="44"/>
        </w:rPr>
        <w:t> </w:t>
      </w:r>
      <w:r>
        <w:rPr>
          <w:spacing w:val="-1"/>
        </w:rPr>
        <w:t>Ajustada</w:t>
      </w:r>
      <w:r>
        <w:rPr>
          <w:spacing w:val="43"/>
        </w:rPr>
        <w:t> </w:t>
      </w:r>
      <w:r>
        <w:rPr/>
        <w:t>del</w:t>
      </w:r>
      <w:r>
        <w:rPr>
          <w:spacing w:val="41"/>
        </w:rPr>
        <w:t> </w:t>
      </w:r>
      <w:r>
        <w:rPr/>
        <w:t>Estado</w:t>
      </w:r>
      <w:r>
        <w:rPr>
          <w:spacing w:val="44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Ingresos</w:t>
      </w:r>
      <w:r>
        <w:rPr>
          <w:spacing w:val="45"/>
        </w:rPr>
        <w:t> </w:t>
      </w:r>
      <w:r>
        <w:rPr/>
        <w:t>de</w:t>
      </w:r>
      <w:r>
        <w:rPr>
          <w:spacing w:val="42"/>
        </w:rPr>
        <w:t> </w:t>
      </w:r>
      <w:r>
        <w:rPr/>
        <w:t>Libre</w:t>
      </w:r>
      <w:r>
        <w:rPr>
          <w:spacing w:val="43"/>
        </w:rPr>
        <w:t> </w:t>
      </w:r>
      <w:r>
        <w:rPr/>
        <w:t>Disposición</w:t>
      </w:r>
      <w:r>
        <w:rPr>
          <w:spacing w:val="48"/>
          <w:w w:val="99"/>
        </w:rPr>
        <w:t> </w:t>
      </w:r>
      <w:r>
        <w:rPr>
          <w:spacing w:val="-1"/>
        </w:rPr>
        <w:t>disminuyó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40.7%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2016</w:t>
      </w:r>
      <w:r>
        <w:rPr>
          <w:spacing w:val="13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29.2%</w:t>
      </w:r>
      <w:r>
        <w:rPr>
          <w:spacing w:val="17"/>
        </w:rPr>
        <w:t> </w:t>
      </w:r>
      <w:r>
        <w:rPr>
          <w:spacing w:val="-1"/>
        </w:rPr>
        <w:t>para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cierre</w:t>
      </w:r>
      <w:r>
        <w:rPr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2017.</w:t>
      </w:r>
      <w:r>
        <w:rPr>
          <w:spacing w:val="16"/>
        </w:rPr>
        <w:t> </w:t>
      </w:r>
      <w:r>
        <w:rPr/>
        <w:t>Este</w:t>
      </w:r>
      <w:r>
        <w:rPr>
          <w:spacing w:val="14"/>
        </w:rPr>
        <w:t> </w:t>
      </w:r>
      <w:r>
        <w:rPr/>
        <w:t>comportamiento</w:t>
      </w:r>
      <w:r>
        <w:rPr>
          <w:spacing w:val="16"/>
        </w:rPr>
        <w:t> </w:t>
      </w:r>
      <w:r>
        <w:rPr/>
        <w:t>se</w:t>
      </w:r>
      <w:r>
        <w:rPr>
          <w:spacing w:val="58"/>
          <w:w w:val="99"/>
        </w:rPr>
        <w:t> </w:t>
      </w:r>
      <w:r>
        <w:rPr>
          <w:spacing w:val="-1"/>
        </w:rPr>
        <w:t>debió</w:t>
      </w:r>
      <w:r>
        <w:rPr>
          <w:spacing w:val="-2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la</w:t>
      </w:r>
      <w:r>
        <w:rPr/>
        <w:t> disminución</w:t>
      </w:r>
      <w:r>
        <w:rPr>
          <w:spacing w:val="1"/>
        </w:rPr>
        <w:t> </w:t>
      </w:r>
      <w:r>
        <w:rPr/>
        <w:t>en </w:t>
      </w:r>
      <w:r>
        <w:rPr>
          <w:spacing w:val="-1"/>
        </w:rPr>
        <w:t>la</w:t>
      </w:r>
      <w:r>
        <w:rPr>
          <w:spacing w:val="-2"/>
        </w:rPr>
        <w:t> </w:t>
      </w:r>
      <w:r>
        <w:rPr/>
        <w:t>deuda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corto</w:t>
      </w:r>
      <w:r>
        <w:rPr>
          <w:spacing w:val="-1"/>
        </w:rPr>
        <w:t> plazo,</w:t>
      </w:r>
      <w:r>
        <w:rPr>
          <w:spacing w:val="1"/>
        </w:rPr>
        <w:t> </w:t>
      </w:r>
      <w:r>
        <w:rPr/>
        <w:t>así</w:t>
      </w:r>
      <w:r>
        <w:rPr>
          <w:spacing w:val="-1"/>
        </w:rPr>
        <w:t> </w:t>
      </w:r>
      <w:r>
        <w:rPr>
          <w:spacing w:val="1"/>
        </w:rPr>
        <w:t>como</w:t>
      </w:r>
      <w:r>
        <w:rPr>
          <w:spacing w:val="4"/>
        </w:rPr>
        <w:t> </w:t>
      </w:r>
      <w:r>
        <w:rPr/>
        <w:t>al</w:t>
      </w:r>
      <w:r>
        <w:rPr>
          <w:spacing w:val="-2"/>
        </w:rPr>
        <w:t> </w:t>
      </w:r>
      <w:r>
        <w:rPr/>
        <w:t>crecimiento</w:t>
      </w:r>
      <w:r>
        <w:rPr>
          <w:spacing w:val="44"/>
          <w:w w:val="99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/>
        <w:t>Ingresos de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Disposición,</w:t>
      </w:r>
      <w:r>
        <w:rPr>
          <w:spacing w:val="-1"/>
        </w:rPr>
        <w:t> los </w:t>
      </w:r>
      <w:r>
        <w:rPr/>
        <w:t>cuales</w:t>
      </w:r>
      <w:r>
        <w:rPr>
          <w:spacing w:val="1"/>
        </w:rPr>
        <w:t> </w:t>
      </w:r>
      <w:r>
        <w:rPr/>
        <w:t>se incrementaron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23.1%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2017.</w:t>
      </w:r>
      <w:r>
        <w:rPr>
          <w:spacing w:val="-1"/>
        </w:rPr>
        <w:t> </w:t>
      </w:r>
      <w:r>
        <w:rPr/>
        <w:t>De</w:t>
      </w:r>
      <w:r>
        <w:rPr>
          <w:spacing w:val="40"/>
          <w:w w:val="99"/>
        </w:rPr>
        <w:t> </w:t>
      </w:r>
      <w:r>
        <w:rPr>
          <w:spacing w:val="-1"/>
        </w:rPr>
        <w:t>acuerdo</w:t>
      </w:r>
      <w:r>
        <w:rPr>
          <w:spacing w:val="11"/>
        </w:rPr>
        <w:t> </w:t>
      </w:r>
      <w:r>
        <w:rPr/>
        <w:t>con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comportamiento</w:t>
      </w:r>
      <w:r>
        <w:rPr>
          <w:spacing w:val="10"/>
        </w:rPr>
        <w:t> </w:t>
      </w:r>
      <w:r>
        <w:rPr/>
        <w:t>fiscal</w:t>
      </w:r>
      <w:r>
        <w:rPr>
          <w:spacing w:val="11"/>
        </w:rPr>
        <w:t> </w:t>
      </w:r>
      <w:r>
        <w:rPr/>
        <w:t>esperado,</w:t>
      </w:r>
      <w:r>
        <w:rPr>
          <w:spacing w:val="13"/>
        </w:rPr>
        <w:t> </w:t>
      </w:r>
      <w:r>
        <w:rPr/>
        <w:t>HR</w:t>
      </w:r>
      <w:r>
        <w:rPr>
          <w:spacing w:val="13"/>
        </w:rPr>
        <w:t> </w:t>
      </w:r>
      <w:r>
        <w:rPr>
          <w:spacing w:val="-1"/>
        </w:rPr>
        <w:t>Ratings</w:t>
      </w:r>
      <w:r>
        <w:rPr>
          <w:spacing w:val="11"/>
        </w:rPr>
        <w:t> </w:t>
      </w:r>
      <w:r>
        <w:rPr/>
        <w:t>estima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2"/>
        </w:rPr>
        <w:t> </w:t>
      </w:r>
      <w:r>
        <w:rPr/>
        <w:t>Deuda</w:t>
      </w:r>
      <w:r>
        <w:rPr>
          <w:spacing w:val="10"/>
        </w:rPr>
        <w:t> </w:t>
      </w:r>
      <w:r>
        <w:rPr/>
        <w:t>Neta</w:t>
      </w:r>
      <w:r>
        <w:rPr>
          <w:spacing w:val="80"/>
          <w:w w:val="99"/>
        </w:rPr>
        <w:t> </w:t>
      </w:r>
      <w:r>
        <w:rPr>
          <w:spacing w:val="-1"/>
        </w:rPr>
        <w:t>Ajustada</w:t>
      </w:r>
      <w:r>
        <w:rPr/>
        <w:t> a</w:t>
      </w:r>
      <w:r>
        <w:rPr>
          <w:spacing w:val="3"/>
        </w:rPr>
        <w:t> </w:t>
      </w:r>
      <w:r>
        <w:rPr/>
        <w:t>ILD</w:t>
      </w:r>
      <w:r>
        <w:rPr>
          <w:spacing w:val="1"/>
        </w:rPr>
        <w:t> </w:t>
      </w:r>
      <w:r>
        <w:rPr/>
        <w:t>disminuya</w:t>
      </w:r>
      <w:r>
        <w:rPr>
          <w:spacing w:val="3"/>
        </w:rPr>
        <w:t> </w:t>
      </w:r>
      <w:r>
        <w:rPr>
          <w:spacing w:val="-1"/>
        </w:rPr>
        <w:t>para</w:t>
      </w:r>
      <w:r>
        <w:rPr>
          <w:spacing w:val="2"/>
        </w:rPr>
        <w:t> </w:t>
      </w:r>
      <w:r>
        <w:rPr/>
        <w:t>2018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21.8%.</w:t>
      </w:r>
      <w:r>
        <w:rPr/>
        <w:t> mientras</w:t>
      </w:r>
      <w:r>
        <w:rPr>
          <w:spacing w:val="-1"/>
        </w:rPr>
        <w:t> </w:t>
      </w:r>
      <w:r>
        <w:rPr/>
        <w:t>que</w:t>
      </w:r>
      <w:r>
        <w:rPr>
          <w:spacing w:val="2"/>
        </w:rPr>
        <w:t> </w:t>
      </w:r>
      <w:r>
        <w:rPr>
          <w:spacing w:val="-1"/>
        </w:rPr>
        <w:t>para</w:t>
      </w:r>
      <w:r>
        <w:rPr>
          <w:spacing w:val="1"/>
        </w:rPr>
        <w:t> </w:t>
      </w:r>
      <w:r>
        <w:rPr/>
        <w:t>2019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2020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espera</w:t>
      </w:r>
      <w:r>
        <w:rPr>
          <w:spacing w:val="60"/>
          <w:w w:val="99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/>
        <w:t>pase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un</w:t>
      </w:r>
      <w:r>
        <w:rPr>
          <w:spacing w:val="41"/>
        </w:rPr>
        <w:t> </w:t>
      </w:r>
      <w:r>
        <w:rPr/>
        <w:t>nivel</w:t>
      </w:r>
      <w:r>
        <w:rPr>
          <w:spacing w:val="39"/>
        </w:rPr>
        <w:t> </w:t>
      </w:r>
      <w:r>
        <w:rPr/>
        <w:t>promedio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/>
        <w:t>19.1%.</w:t>
      </w:r>
      <w:r>
        <w:rPr>
          <w:spacing w:val="40"/>
        </w:rPr>
        <w:t> </w:t>
      </w:r>
      <w:r>
        <w:rPr/>
        <w:t>Cabe</w:t>
      </w:r>
      <w:r>
        <w:rPr>
          <w:spacing w:val="40"/>
        </w:rPr>
        <w:t> </w:t>
      </w:r>
      <w:r>
        <w:rPr/>
        <w:t>resaltar</w:t>
      </w:r>
      <w:r>
        <w:rPr>
          <w:spacing w:val="40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>
          <w:spacing w:val="-1"/>
        </w:rPr>
        <w:t>la</w:t>
      </w:r>
      <w:r>
        <w:rPr>
          <w:spacing w:val="39"/>
        </w:rPr>
        <w:t> </w:t>
      </w:r>
      <w:r>
        <w:rPr/>
        <w:t>deuda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corto</w:t>
      </w:r>
      <w:r>
        <w:rPr>
          <w:spacing w:val="38"/>
        </w:rPr>
        <w:t> </w:t>
      </w:r>
      <w:r>
        <w:rPr>
          <w:spacing w:val="-1"/>
        </w:rPr>
        <w:t>plazo</w:t>
      </w:r>
      <w:r>
        <w:rPr>
          <w:spacing w:val="40"/>
          <w:w w:val="99"/>
        </w:rPr>
        <w:t> </w:t>
      </w:r>
      <w:r>
        <w:rPr>
          <w:spacing w:val="-1"/>
        </w:rPr>
        <w:t>representó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2016</w:t>
      </w:r>
      <w:r>
        <w:rPr>
          <w:spacing w:val="40"/>
        </w:rPr>
        <w:t> </w:t>
      </w:r>
      <w:r>
        <w:rPr/>
        <w:t>y</w:t>
      </w:r>
      <w:r>
        <w:rPr>
          <w:spacing w:val="34"/>
        </w:rPr>
        <w:t> </w:t>
      </w:r>
      <w:r>
        <w:rPr/>
        <w:t>2017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promedio</w:t>
      </w:r>
      <w:r>
        <w:rPr>
          <w:spacing w:val="37"/>
        </w:rPr>
        <w:t> </w:t>
      </w:r>
      <w:r>
        <w:rPr/>
        <w:t>25.9%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la</w:t>
      </w:r>
      <w:r>
        <w:rPr>
          <w:spacing w:val="44"/>
        </w:rPr>
        <w:t> </w:t>
      </w:r>
      <w:r>
        <w:rPr/>
        <w:t>Deuda</w:t>
      </w:r>
      <w:r>
        <w:rPr>
          <w:spacing w:val="37"/>
        </w:rPr>
        <w:t> </w:t>
      </w:r>
      <w:r>
        <w:rPr/>
        <w:t>Total.</w:t>
      </w:r>
      <w:r>
        <w:rPr>
          <w:spacing w:val="38"/>
        </w:rPr>
        <w:t> </w:t>
      </w:r>
      <w:r>
        <w:rPr/>
        <w:t>No</w:t>
      </w:r>
      <w:r>
        <w:rPr>
          <w:spacing w:val="37"/>
        </w:rPr>
        <w:t> </w:t>
      </w:r>
      <w:r>
        <w:rPr/>
        <w:t>obstante,</w:t>
      </w:r>
      <w:r>
        <w:rPr>
          <w:spacing w:val="37"/>
        </w:rPr>
        <w:t> </w:t>
      </w:r>
      <w:r>
        <w:rPr/>
        <w:t>se</w:t>
      </w:r>
      <w:r>
        <w:rPr>
          <w:spacing w:val="40"/>
          <w:w w:val="99"/>
        </w:rPr>
        <w:t> </w:t>
      </w:r>
      <w:r>
        <w:rPr/>
        <w:t>estima</w:t>
      </w:r>
      <w:r>
        <w:rPr>
          <w:spacing w:val="42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/>
        <w:t>no</w:t>
      </w:r>
      <w:r>
        <w:rPr>
          <w:spacing w:val="42"/>
        </w:rPr>
        <w:t> </w:t>
      </w:r>
      <w:r>
        <w:rPr/>
        <w:t>continúe</w:t>
      </w:r>
      <w:r>
        <w:rPr>
          <w:spacing w:val="43"/>
        </w:rPr>
        <w:t> </w:t>
      </w:r>
      <w:r>
        <w:rPr/>
        <w:t>el</w:t>
      </w:r>
      <w:r>
        <w:rPr>
          <w:spacing w:val="42"/>
        </w:rPr>
        <w:t> </w:t>
      </w:r>
      <w:r>
        <w:rPr/>
        <w:t>uso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financiamiento</w:t>
      </w:r>
      <w:r>
        <w:rPr>
          <w:spacing w:val="42"/>
        </w:rPr>
        <w:t> </w:t>
      </w:r>
      <w:r>
        <w:rPr/>
        <w:t>a</w:t>
      </w:r>
      <w:r>
        <w:rPr>
          <w:spacing w:val="45"/>
        </w:rPr>
        <w:t> </w:t>
      </w:r>
      <w:r>
        <w:rPr/>
        <w:t>corto</w:t>
      </w:r>
      <w:r>
        <w:rPr>
          <w:spacing w:val="43"/>
        </w:rPr>
        <w:t> </w:t>
      </w:r>
      <w:r>
        <w:rPr>
          <w:spacing w:val="-1"/>
        </w:rPr>
        <w:t>plazo,</w:t>
      </w:r>
      <w:r>
        <w:rPr>
          <w:spacing w:val="52"/>
        </w:rPr>
        <w:t> </w:t>
      </w:r>
      <w:r>
        <w:rPr>
          <w:spacing w:val="-1"/>
        </w:rPr>
        <w:t>por</w:t>
      </w:r>
      <w:r>
        <w:rPr>
          <w:spacing w:val="43"/>
        </w:rPr>
        <w:t> </w:t>
      </w:r>
      <w:r>
        <w:rPr>
          <w:spacing w:val="-1"/>
        </w:rPr>
        <w:t>lo</w:t>
      </w:r>
      <w:r>
        <w:rPr>
          <w:spacing w:val="45"/>
        </w:rPr>
        <w:t> </w:t>
      </w:r>
      <w:r>
        <w:rPr>
          <w:spacing w:val="-1"/>
        </w:rPr>
        <w:t>que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>
          <w:spacing w:val="-1"/>
        </w:rPr>
        <w:t>dará</w:t>
      </w:r>
      <w:r>
        <w:rPr>
          <w:spacing w:val="50"/>
          <w:w w:val="99"/>
        </w:rPr>
        <w:t> </w:t>
      </w:r>
      <w:r>
        <w:rPr/>
        <w:t>seguimiento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>
          <w:spacing w:val="-1"/>
        </w:rPr>
        <w:t>nivel</w:t>
      </w:r>
      <w:r>
        <w:rPr>
          <w:spacing w:val="-4"/>
        </w:rPr>
        <w:t> </w:t>
      </w:r>
      <w:r>
        <w:rPr/>
        <w:t>observado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endeudamiento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próximos</w:t>
      </w:r>
      <w:r>
        <w:rPr>
          <w:spacing w:val="-4"/>
        </w:rPr>
        <w:t> </w:t>
      </w:r>
      <w:r>
        <w:rPr>
          <w:spacing w:val="-1"/>
        </w:rPr>
        <w:t>años</w:t>
      </w:r>
      <w:r>
        <w:rPr>
          <w:spacing w:val="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propósito</w:t>
      </w:r>
      <w:r>
        <w:rPr>
          <w:spacing w:val="44"/>
          <w:w w:val="99"/>
        </w:rPr>
        <w:t> </w:t>
      </w:r>
      <w:r>
        <w:rPr/>
        <w:t>principal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identificar</w:t>
      </w:r>
      <w:r>
        <w:rPr>
          <w:spacing w:val="-8"/>
        </w:rPr>
        <w:t> </w:t>
      </w:r>
      <w:r>
        <w:rPr/>
        <w:t>cualquier</w:t>
      </w:r>
      <w:r>
        <w:rPr>
          <w:spacing w:val="-8"/>
        </w:rPr>
        <w:t> </w:t>
      </w:r>
      <w:r>
        <w:rPr/>
        <w:t>desviación</w:t>
      </w:r>
      <w:r>
        <w:rPr>
          <w:spacing w:val="-7"/>
        </w:rPr>
        <w:t> </w:t>
      </w:r>
      <w:r>
        <w:rPr/>
        <w:t>importante</w:t>
      </w:r>
      <w:r>
        <w:rPr>
          <w:spacing w:val="-1"/>
        </w:rPr>
        <w:t> </w:t>
      </w:r>
      <w:r>
        <w:rPr/>
        <w:t>con</w:t>
      </w:r>
      <w:r>
        <w:rPr>
          <w:spacing w:val="-8"/>
        </w:rPr>
        <w:t> </w:t>
      </w:r>
      <w:r>
        <w:rPr/>
        <w:t>relación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las</w:t>
      </w:r>
      <w:r>
        <w:rPr>
          <w:spacing w:val="-7"/>
        </w:rPr>
        <w:t> </w:t>
      </w:r>
      <w:r>
        <w:rPr/>
        <w:t>estimaciones.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Obligaciones</w:t>
      </w:r>
      <w:r>
        <w:rPr/>
        <w:t> </w:t>
      </w:r>
      <w:r>
        <w:rPr>
          <w:spacing w:val="-1"/>
        </w:rPr>
        <w:t>Financieras</w:t>
      </w:r>
      <w:r>
        <w:rPr>
          <w:spacing w:val="-2"/>
        </w:rPr>
        <w:t> </w:t>
      </w:r>
      <w:r>
        <w:rPr/>
        <w:t>sin Costo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right="163"/>
        <w:jc w:val="both"/>
      </w:pPr>
      <w:r>
        <w:rPr>
          <w:spacing w:val="-1"/>
        </w:rPr>
        <w:t>Al</w:t>
      </w:r>
      <w:r>
        <w:rPr>
          <w:spacing w:val="28"/>
        </w:rPr>
        <w:t> </w:t>
      </w:r>
      <w:r>
        <w:rPr/>
        <w:t>cierre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2016,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observó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>
          <w:spacing w:val="-1"/>
        </w:rPr>
        <w:t>las</w:t>
      </w:r>
      <w:r>
        <w:rPr>
          <w:spacing w:val="30"/>
        </w:rPr>
        <w:t> </w:t>
      </w:r>
      <w:r>
        <w:rPr>
          <w:spacing w:val="-1"/>
        </w:rPr>
        <w:t>Obligaciones</w:t>
      </w:r>
      <w:r>
        <w:rPr>
          <w:spacing w:val="34"/>
        </w:rPr>
        <w:t> </w:t>
      </w:r>
      <w:r>
        <w:rPr>
          <w:spacing w:val="-1"/>
        </w:rPr>
        <w:t>Financieras</w:t>
      </w:r>
      <w:r>
        <w:rPr>
          <w:spacing w:val="32"/>
        </w:rPr>
        <w:t> </w:t>
      </w:r>
      <w:r>
        <w:rPr/>
        <w:t>sin</w:t>
      </w:r>
      <w:r>
        <w:rPr>
          <w:spacing w:val="30"/>
        </w:rPr>
        <w:t> </w:t>
      </w:r>
      <w:r>
        <w:rPr/>
        <w:t>Costo</w:t>
      </w:r>
      <w:r>
        <w:rPr>
          <w:spacing w:val="29"/>
        </w:rPr>
        <w:t> </w:t>
      </w:r>
      <w:r>
        <w:rPr/>
        <w:t>fueron</w:t>
      </w:r>
      <w:r>
        <w:rPr>
          <w:spacing w:val="30"/>
        </w:rPr>
        <w:t> </w:t>
      </w:r>
      <w:r>
        <w:rPr>
          <w:spacing w:val="-1"/>
        </w:rPr>
        <w:t>por</w:t>
      </w:r>
      <w:r>
        <w:rPr>
          <w:spacing w:val="70"/>
          <w:w w:val="99"/>
        </w:rPr>
        <w:t> </w:t>
      </w:r>
      <w:r>
        <w:rPr/>
        <w:t>P$1,595.9m,</w:t>
      </w:r>
      <w:r>
        <w:rPr>
          <w:spacing w:val="32"/>
        </w:rPr>
        <w:t> </w:t>
      </w:r>
      <w:r>
        <w:rPr/>
        <w:t>mientras</w:t>
      </w:r>
      <w:r>
        <w:rPr>
          <w:spacing w:val="34"/>
        </w:rPr>
        <w:t> </w:t>
      </w:r>
      <w:r>
        <w:rPr/>
        <w:t>que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2017</w:t>
      </w:r>
      <w:r>
        <w:rPr>
          <w:spacing w:val="34"/>
        </w:rPr>
        <w:t> </w:t>
      </w:r>
      <w:r>
        <w:rPr/>
        <w:t>reportaron</w:t>
      </w:r>
      <w:r>
        <w:rPr>
          <w:spacing w:val="34"/>
        </w:rPr>
        <w:t> </w:t>
      </w:r>
      <w:r>
        <w:rPr/>
        <w:t>un</w:t>
      </w:r>
      <w:r>
        <w:rPr>
          <w:spacing w:val="33"/>
        </w:rPr>
        <w:t> </w:t>
      </w:r>
      <w:r>
        <w:rPr/>
        <w:t>saldo</w:t>
      </w:r>
      <w:r>
        <w:rPr>
          <w:spacing w:val="34"/>
        </w:rPr>
        <w:t> </w:t>
      </w:r>
      <w:r>
        <w:rPr/>
        <w:t>por</w:t>
      </w:r>
      <w:r>
        <w:rPr>
          <w:spacing w:val="35"/>
        </w:rPr>
        <w:t> </w:t>
      </w:r>
      <w:r>
        <w:rPr/>
        <w:t>P$1,676.9m.</w:t>
      </w:r>
      <w:r>
        <w:rPr>
          <w:spacing w:val="34"/>
        </w:rPr>
        <w:t> </w:t>
      </w:r>
      <w:r>
        <w:rPr/>
        <w:t>Lo</w:t>
      </w:r>
      <w:r>
        <w:rPr>
          <w:spacing w:val="36"/>
        </w:rPr>
        <w:t> </w:t>
      </w:r>
      <w:r>
        <w:rPr/>
        <w:t>anterior</w:t>
      </w:r>
      <w:r>
        <w:rPr>
          <w:spacing w:val="42"/>
          <w:w w:val="99"/>
        </w:rPr>
        <w:t> </w:t>
      </w:r>
      <w:r>
        <w:rPr>
          <w:spacing w:val="-1"/>
        </w:rPr>
        <w:t>representó</w:t>
      </w:r>
      <w:r>
        <w:rPr>
          <w:spacing w:val="24"/>
        </w:rPr>
        <w:t> </w:t>
      </w:r>
      <w:r>
        <w:rPr/>
        <w:t>incremento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5.1%</w:t>
      </w:r>
      <w:r>
        <w:rPr>
          <w:spacing w:val="23"/>
        </w:rPr>
        <w:t> </w:t>
      </w:r>
      <w:r>
        <w:rPr/>
        <w:t>en</w:t>
      </w:r>
      <w:r>
        <w:rPr>
          <w:spacing w:val="20"/>
        </w:rPr>
        <w:t> </w:t>
      </w:r>
      <w:r>
        <w:rPr/>
        <w:t>estas</w:t>
      </w:r>
      <w:r>
        <w:rPr>
          <w:spacing w:val="22"/>
        </w:rPr>
        <w:t> </w:t>
      </w:r>
      <w:r>
        <w:rPr/>
        <w:t>obligaciones.</w:t>
      </w:r>
      <w:r>
        <w:rPr>
          <w:spacing w:val="24"/>
        </w:rPr>
        <w:t> </w:t>
      </w:r>
      <w:r>
        <w:rPr/>
        <w:t>Esto</w:t>
      </w:r>
      <w:r>
        <w:rPr>
          <w:spacing w:val="21"/>
        </w:rPr>
        <w:t> </w:t>
      </w:r>
      <w:r>
        <w:rPr>
          <w:spacing w:val="-1"/>
        </w:rPr>
        <w:t>debido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/>
        <w:t>comportamiento</w:t>
      </w:r>
      <w:r>
        <w:rPr>
          <w:spacing w:val="50"/>
          <w:w w:val="99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los</w:t>
      </w:r>
      <w:r>
        <w:rPr>
          <w:spacing w:val="6"/>
        </w:rPr>
        <w:t> </w:t>
      </w:r>
      <w:r>
        <w:rPr/>
        <w:t>pasivos</w:t>
      </w:r>
      <w:r>
        <w:rPr>
          <w:spacing w:val="6"/>
        </w:rPr>
        <w:t> </w:t>
      </w:r>
      <w:r>
        <w:rPr/>
        <w:t>con</w:t>
      </w:r>
      <w:r>
        <w:rPr>
          <w:spacing w:val="5"/>
        </w:rPr>
        <w:t> </w:t>
      </w:r>
      <w:r>
        <w:rPr>
          <w:spacing w:val="-1"/>
        </w:rPr>
        <w:t>Proveedores,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6"/>
        </w:rPr>
        <w:t> </w:t>
      </w:r>
      <w:r>
        <w:rPr/>
        <w:t>cuales</w:t>
      </w:r>
      <w:r>
        <w:rPr>
          <w:spacing w:val="6"/>
        </w:rPr>
        <w:t> </w:t>
      </w:r>
      <w:r>
        <w:rPr/>
        <w:t>pasaron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P$291.8m</w:t>
      </w:r>
      <w:r>
        <w:rPr>
          <w:spacing w:val="9"/>
        </w:rPr>
        <w:t> </w:t>
      </w:r>
      <w:r>
        <w:rPr/>
        <w:t>en</w:t>
      </w:r>
      <w:r>
        <w:rPr>
          <w:spacing w:val="6"/>
        </w:rPr>
        <w:t> </w:t>
      </w:r>
      <w:r>
        <w:rPr>
          <w:spacing w:val="-1"/>
        </w:rPr>
        <w:t>2016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P$745.3m</w:t>
      </w:r>
      <w:r>
        <w:rPr>
          <w:spacing w:val="46"/>
          <w:w w:val="99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/>
        <w:t>2017.</w:t>
      </w:r>
      <w:r>
        <w:rPr>
          <w:spacing w:val="23"/>
        </w:rPr>
        <w:t> </w:t>
      </w:r>
      <w:r>
        <w:rPr/>
        <w:t>Con</w:t>
      </w:r>
      <w:r>
        <w:rPr>
          <w:spacing w:val="23"/>
        </w:rPr>
        <w:t> </w:t>
      </w:r>
      <w:r>
        <w:rPr/>
        <w:t>esto,</w:t>
      </w:r>
      <w:r>
        <w:rPr>
          <w:spacing w:val="24"/>
        </w:rPr>
        <w:t> </w:t>
      </w:r>
      <w:r>
        <w:rPr>
          <w:spacing w:val="-1"/>
        </w:rPr>
        <w:t>las</w:t>
      </w:r>
      <w:r>
        <w:rPr>
          <w:spacing w:val="24"/>
        </w:rPr>
        <w:t> </w:t>
      </w:r>
      <w:r>
        <w:rPr/>
        <w:t>OFsC</w:t>
      </w:r>
      <w:r>
        <w:rPr>
          <w:spacing w:val="22"/>
        </w:rPr>
        <w:t> </w:t>
      </w:r>
      <w:r>
        <w:rPr/>
        <w:t>al</w:t>
      </w:r>
      <w:r>
        <w:rPr>
          <w:spacing w:val="25"/>
        </w:rPr>
        <w:t> </w:t>
      </w:r>
      <w:r>
        <w:rPr/>
        <w:t>cierre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2017</w:t>
      </w:r>
      <w:r>
        <w:rPr>
          <w:spacing w:val="23"/>
        </w:rPr>
        <w:t> </w:t>
      </w:r>
      <w:r>
        <w:rPr/>
        <w:t>representaron</w:t>
      </w:r>
      <w:r>
        <w:rPr>
          <w:spacing w:val="24"/>
        </w:rPr>
        <w:t> </w:t>
      </w:r>
      <w:r>
        <w:rPr/>
        <w:t>29.3%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los</w:t>
      </w:r>
      <w:r>
        <w:rPr>
          <w:spacing w:val="24"/>
        </w:rPr>
        <w:t> </w:t>
      </w:r>
      <w:r>
        <w:rPr/>
        <w:t>ILD</w:t>
      </w:r>
      <w:r>
        <w:rPr>
          <w:spacing w:val="24"/>
        </w:rPr>
        <w:t> </w:t>
      </w:r>
      <w:r>
        <w:rPr>
          <w:spacing w:val="-1"/>
        </w:rPr>
        <w:t>del</w:t>
      </w:r>
      <w:r>
        <w:rPr>
          <w:spacing w:val="40"/>
          <w:w w:val="99"/>
        </w:rPr>
        <w:t> </w:t>
      </w:r>
      <w:r>
        <w:rPr/>
        <w:t>Estado.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67"/>
        <w:jc w:val="both"/>
      </w:pPr>
      <w:r>
        <w:rPr/>
        <w:t>De</w:t>
      </w:r>
      <w:r>
        <w:rPr>
          <w:spacing w:val="-5"/>
        </w:rPr>
        <w:t> </w:t>
      </w:r>
      <w:r>
        <w:rPr/>
        <w:t>acuerdo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comportamiento</w:t>
      </w:r>
      <w:r>
        <w:rPr>
          <w:spacing w:val="-4"/>
        </w:rPr>
        <w:t> </w:t>
      </w:r>
      <w:r>
        <w:rPr>
          <w:spacing w:val="-1"/>
        </w:rPr>
        <w:t>esperado,</w:t>
      </w:r>
      <w:r>
        <w:rPr>
          <w:spacing w:val="-5"/>
        </w:rPr>
        <w:t> </w:t>
      </w:r>
      <w:r>
        <w:rPr/>
        <w:t>HR</w:t>
      </w:r>
      <w:r>
        <w:rPr>
          <w:spacing w:val="-2"/>
        </w:rPr>
        <w:t> </w:t>
      </w:r>
      <w:r>
        <w:rPr/>
        <w:t>Ratings</w:t>
      </w:r>
      <w:r>
        <w:rPr>
          <w:spacing w:val="-1"/>
        </w:rPr>
        <w:t> espera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estas</w:t>
      </w:r>
      <w:r>
        <w:rPr>
          <w:spacing w:val="-4"/>
        </w:rPr>
        <w:t> </w:t>
      </w:r>
      <w:r>
        <w:rPr/>
        <w:t>obligaciones</w:t>
      </w:r>
      <w:r>
        <w:rPr>
          <w:spacing w:val="54"/>
          <w:w w:val="99"/>
        </w:rPr>
        <w:t> </w:t>
      </w:r>
      <w:r>
        <w:rPr/>
        <w:t>se</w:t>
      </w:r>
      <w:r>
        <w:rPr>
          <w:spacing w:val="8"/>
        </w:rPr>
        <w:t> </w:t>
      </w:r>
      <w:r>
        <w:rPr/>
        <w:t>mantengan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/>
        <w:t>próximos</w:t>
      </w:r>
      <w:r>
        <w:rPr>
          <w:spacing w:val="13"/>
        </w:rPr>
        <w:t> </w:t>
      </w:r>
      <w:r>
        <w:rPr>
          <w:spacing w:val="-1"/>
        </w:rPr>
        <w:t>años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un</w:t>
      </w:r>
      <w:r>
        <w:rPr>
          <w:spacing w:val="13"/>
        </w:rPr>
        <w:t> </w:t>
      </w:r>
      <w:r>
        <w:rPr>
          <w:spacing w:val="-1"/>
        </w:rPr>
        <w:t>nivel</w:t>
      </w:r>
      <w:r>
        <w:rPr>
          <w:spacing w:val="11"/>
        </w:rPr>
        <w:t> </w:t>
      </w:r>
      <w:r>
        <w:rPr/>
        <w:t>similar</w:t>
      </w:r>
      <w:r>
        <w:rPr>
          <w:spacing w:val="12"/>
        </w:rPr>
        <w:t> </w:t>
      </w:r>
      <w:r>
        <w:rPr/>
        <w:t>al</w:t>
      </w:r>
      <w:r>
        <w:rPr>
          <w:spacing w:val="9"/>
        </w:rPr>
        <w:t> </w:t>
      </w:r>
      <w:r>
        <w:rPr/>
        <w:t>observado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cierre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2017.</w:t>
      </w:r>
      <w:r>
        <w:rPr>
          <w:spacing w:val="50"/>
          <w:w w:val="99"/>
        </w:rPr>
        <w:t> </w:t>
      </w:r>
      <w:r>
        <w:rPr>
          <w:spacing w:val="-1"/>
        </w:rPr>
        <w:t>Sin</w:t>
      </w:r>
      <w:r>
        <w:rPr>
          <w:spacing w:val="31"/>
        </w:rPr>
        <w:t> </w:t>
      </w:r>
      <w:r>
        <w:rPr/>
        <w:t>embargo,</w:t>
      </w:r>
      <w:r>
        <w:rPr>
          <w:spacing w:val="32"/>
        </w:rPr>
        <w:t> </w:t>
      </w:r>
      <w:r>
        <w:rPr>
          <w:spacing w:val="-1"/>
        </w:rPr>
        <w:t>la</w:t>
      </w:r>
      <w:r>
        <w:rPr>
          <w:spacing w:val="30"/>
        </w:rPr>
        <w:t> </w:t>
      </w:r>
      <w:r>
        <w:rPr/>
        <w:t>proporción</w:t>
      </w:r>
      <w:r>
        <w:rPr>
          <w:spacing w:val="29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/>
        <w:t>representan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los</w:t>
      </w:r>
      <w:r>
        <w:rPr>
          <w:spacing w:val="30"/>
        </w:rPr>
        <w:t> </w:t>
      </w:r>
      <w:r>
        <w:rPr/>
        <w:t>ILD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Estado</w:t>
      </w:r>
      <w:r>
        <w:rPr>
          <w:spacing w:val="30"/>
        </w:rPr>
        <w:t> </w:t>
      </w:r>
      <w:r>
        <w:rPr/>
        <w:t>limitan</w:t>
      </w:r>
      <w:r>
        <w:rPr>
          <w:spacing w:val="30"/>
        </w:rPr>
        <w:t> </w:t>
      </w:r>
      <w:r>
        <w:rPr/>
        <w:t>su</w:t>
      </w:r>
      <w:r>
        <w:rPr>
          <w:spacing w:val="29"/>
        </w:rPr>
        <w:t> </w:t>
      </w:r>
      <w:r>
        <w:rPr>
          <w:spacing w:val="-1"/>
        </w:rPr>
        <w:t>calidad</w:t>
      </w:r>
      <w:r>
        <w:rPr>
          <w:spacing w:val="46"/>
          <w:w w:val="99"/>
        </w:rPr>
        <w:t> </w:t>
      </w:r>
      <w:r>
        <w:rPr>
          <w:spacing w:val="-1"/>
        </w:rPr>
        <w:t>crediticia</w:t>
      </w:r>
      <w:r>
        <w:rPr>
          <w:spacing w:val="-16"/>
        </w:rPr>
        <w:t> </w:t>
      </w:r>
      <w:r>
        <w:rPr/>
        <w:t>relativa.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349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820145" cy="2117407"/>
            <wp:effectExtent l="0" t="0" r="0" b="0"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145" cy="211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63"/>
        <w:jc w:val="both"/>
      </w:pPr>
      <w:r>
        <w:rPr>
          <w:spacing w:val="-1"/>
        </w:rPr>
        <w:t>Por</w:t>
      </w:r>
      <w:r>
        <w:rPr>
          <w:spacing w:val="4"/>
        </w:rPr>
        <w:t> </w:t>
      </w:r>
      <w:r>
        <w:rPr/>
        <w:t>otra</w:t>
      </w:r>
      <w:r>
        <w:rPr>
          <w:spacing w:val="5"/>
        </w:rPr>
        <w:t> </w:t>
      </w:r>
      <w:r>
        <w:rPr/>
        <w:t>parte,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Activo</w:t>
      </w:r>
      <w:r>
        <w:rPr>
          <w:spacing w:val="5"/>
        </w:rPr>
        <w:t> </w:t>
      </w:r>
      <w:r>
        <w:rPr/>
        <w:t>Circulante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/>
        <w:t>Entidad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2017</w:t>
      </w:r>
      <w:r>
        <w:rPr>
          <w:spacing w:val="8"/>
        </w:rPr>
        <w:t> </w:t>
      </w:r>
      <w:r>
        <w:rPr/>
        <w:t>fue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P$4,725.9m,</w:t>
      </w:r>
      <w:r>
        <w:rPr>
          <w:spacing w:val="2"/>
        </w:rPr>
        <w:t> </w:t>
      </w:r>
      <w:r>
        <w:rPr>
          <w:spacing w:val="-1"/>
        </w:rPr>
        <w:t>lo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4"/>
        </w:rPr>
        <w:t> </w:t>
      </w:r>
      <w:r>
        <w:rPr/>
        <w:t>fue</w:t>
      </w:r>
      <w:r>
        <w:rPr>
          <w:spacing w:val="40"/>
          <w:w w:val="99"/>
        </w:rPr>
        <w:t> </w:t>
      </w:r>
      <w:r>
        <w:rPr>
          <w:spacing w:val="-1"/>
        </w:rPr>
        <w:t>inferior</w:t>
      </w:r>
      <w:r>
        <w:rPr>
          <w:spacing w:val="44"/>
        </w:rPr>
        <w:t> </w:t>
      </w:r>
      <w:r>
        <w:rPr/>
        <w:t>al</w:t>
      </w:r>
      <w:r>
        <w:rPr>
          <w:spacing w:val="41"/>
        </w:rPr>
        <w:t> </w:t>
      </w:r>
      <w:r>
        <w:rPr/>
        <w:t>observado</w:t>
      </w:r>
      <w:r>
        <w:rPr>
          <w:spacing w:val="42"/>
        </w:rPr>
        <w:t> </w:t>
      </w:r>
      <w:r>
        <w:rPr/>
        <w:t>en</w:t>
      </w:r>
      <w:r>
        <w:rPr>
          <w:spacing w:val="44"/>
        </w:rPr>
        <w:t> </w:t>
      </w:r>
      <w:r>
        <w:rPr/>
        <w:t>2016.</w:t>
      </w:r>
      <w:r>
        <w:rPr>
          <w:spacing w:val="46"/>
        </w:rPr>
        <w:t> </w:t>
      </w:r>
      <w:r>
        <w:rPr/>
        <w:t>Lo</w:t>
      </w:r>
      <w:r>
        <w:rPr>
          <w:spacing w:val="42"/>
        </w:rPr>
        <w:t> </w:t>
      </w:r>
      <w:r>
        <w:rPr/>
        <w:t>anterior,</w:t>
      </w:r>
      <w:r>
        <w:rPr>
          <w:spacing w:val="43"/>
        </w:rPr>
        <w:t> </w:t>
      </w:r>
      <w:r>
        <w:rPr/>
        <w:t>debido</w:t>
      </w:r>
      <w:r>
        <w:rPr>
          <w:spacing w:val="46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la</w:t>
      </w:r>
      <w:r>
        <w:rPr>
          <w:spacing w:val="43"/>
        </w:rPr>
        <w:t> </w:t>
      </w:r>
      <w:r>
        <w:rPr/>
        <w:t>disminución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efectivo</w:t>
      </w:r>
      <w:r>
        <w:rPr>
          <w:spacing w:val="45"/>
        </w:rPr>
        <w:t> </w:t>
      </w:r>
      <w:r>
        <w:rPr/>
        <w:t>y</w:t>
      </w:r>
      <w:r>
        <w:rPr>
          <w:spacing w:val="38"/>
          <w:w w:val="99"/>
        </w:rPr>
        <w:t> </w:t>
      </w:r>
      <w:r>
        <w:rPr>
          <w:spacing w:val="-1"/>
        </w:rPr>
        <w:t>equivalentes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/>
        <w:t>Estado.</w:t>
      </w:r>
      <w:r>
        <w:rPr>
          <w:spacing w:val="32"/>
        </w:rPr>
        <w:t> </w:t>
      </w:r>
      <w:r>
        <w:rPr>
          <w:spacing w:val="-1"/>
        </w:rPr>
        <w:t>En</w:t>
      </w:r>
      <w:r>
        <w:rPr>
          <w:spacing w:val="30"/>
        </w:rPr>
        <w:t> </w:t>
      </w:r>
      <w:r>
        <w:rPr/>
        <w:t>cuanto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/>
        <w:t>las</w:t>
      </w:r>
      <w:r>
        <w:rPr>
          <w:spacing w:val="31"/>
        </w:rPr>
        <w:t> </w:t>
      </w:r>
      <w:r>
        <w:rPr/>
        <w:t>Razones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Liquidez</w:t>
      </w:r>
      <w:r>
        <w:rPr>
          <w:spacing w:val="32"/>
        </w:rPr>
        <w:t> </w:t>
      </w:r>
      <w:r>
        <w:rPr/>
        <w:t>y</w:t>
      </w:r>
      <w:r>
        <w:rPr>
          <w:spacing w:val="28"/>
        </w:rPr>
        <w:t> </w:t>
      </w:r>
      <w:r>
        <w:rPr/>
        <w:t>Liquidez</w:t>
      </w:r>
      <w:r>
        <w:rPr>
          <w:spacing w:val="28"/>
        </w:rPr>
        <w:t> </w:t>
      </w:r>
      <w:r>
        <w:rPr>
          <w:spacing w:val="1"/>
        </w:rPr>
        <w:t>Inmediata,</w:t>
      </w:r>
      <w:r>
        <w:rPr>
          <w:spacing w:val="40"/>
          <w:w w:val="99"/>
        </w:rPr>
        <w:t> </w:t>
      </w:r>
      <w:r>
        <w:rPr/>
        <w:t>estas</w:t>
      </w:r>
      <w:r>
        <w:rPr>
          <w:spacing w:val="2"/>
        </w:rPr>
        <w:t> </w:t>
      </w:r>
      <w:r>
        <w:rPr/>
        <w:t>pasaron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1.92x</w:t>
      </w:r>
      <w:r>
        <w:rPr>
          <w:spacing w:val="4"/>
        </w:rPr>
        <w:t> </w:t>
      </w:r>
      <w:r>
        <w:rPr/>
        <w:t>(veces)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0.35x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2015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1.88x</w:t>
      </w:r>
      <w:r>
        <w:rPr>
          <w:spacing w:val="6"/>
        </w:rPr>
        <w:t> </w:t>
      </w:r>
      <w:r>
        <w:rPr/>
        <w:t>y</w:t>
      </w:r>
      <w:r>
        <w:rPr>
          <w:spacing w:val="1"/>
        </w:rPr>
        <w:t> </w:t>
      </w:r>
      <w:r>
        <w:rPr/>
        <w:t>0.23x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2016.</w:t>
      </w:r>
      <w:r>
        <w:rPr>
          <w:spacing w:val="4"/>
        </w:rPr>
        <w:t> </w:t>
      </w:r>
      <w:r>
        <w:rPr/>
        <w:t>Esto</w:t>
      </w:r>
      <w:r>
        <w:rPr>
          <w:spacing w:val="4"/>
        </w:rPr>
        <w:t> </w:t>
      </w:r>
      <w:r>
        <w:rPr/>
        <w:t>refleja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36"/>
          <w:w w:val="99"/>
        </w:rPr>
        <w:t> </w:t>
      </w:r>
      <w:r>
        <w:rPr>
          <w:spacing w:val="-1"/>
        </w:rPr>
        <w:t>ligera</w:t>
      </w:r>
      <w:r>
        <w:rPr>
          <w:spacing w:val="35"/>
        </w:rPr>
        <w:t> </w:t>
      </w:r>
      <w:r>
        <w:rPr/>
        <w:t>disminución</w:t>
      </w:r>
      <w:r>
        <w:rPr>
          <w:spacing w:val="35"/>
        </w:rPr>
        <w:t> </w:t>
      </w:r>
      <w:r>
        <w:rPr/>
        <w:t>observada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>
          <w:spacing w:val="-1"/>
        </w:rPr>
        <w:t>la</w:t>
      </w:r>
      <w:r>
        <w:rPr>
          <w:spacing w:val="37"/>
        </w:rPr>
        <w:t> </w:t>
      </w:r>
      <w:r>
        <w:rPr/>
        <w:t>liquidez</w:t>
      </w:r>
      <w:r>
        <w:rPr>
          <w:spacing w:val="35"/>
        </w:rPr>
        <w:t> </w:t>
      </w:r>
      <w:r>
        <w:rPr/>
        <w:t>del</w:t>
      </w:r>
      <w:r>
        <w:rPr>
          <w:spacing w:val="37"/>
        </w:rPr>
        <w:t> </w:t>
      </w:r>
      <w:r>
        <w:rPr/>
        <w:t>Estado.</w:t>
      </w:r>
      <w:r>
        <w:rPr>
          <w:spacing w:val="35"/>
        </w:rPr>
        <w:t> </w:t>
      </w:r>
      <w:r>
        <w:rPr/>
        <w:t>HR</w:t>
      </w:r>
      <w:r>
        <w:rPr>
          <w:spacing w:val="37"/>
        </w:rPr>
        <w:t> </w:t>
      </w:r>
      <w:r>
        <w:rPr/>
        <w:t>Ratings</w:t>
      </w:r>
      <w:r>
        <w:rPr>
          <w:spacing w:val="36"/>
        </w:rPr>
        <w:t> </w:t>
      </w:r>
      <w:r>
        <w:rPr>
          <w:spacing w:val="-1"/>
        </w:rPr>
        <w:t>continuará</w:t>
      </w:r>
      <w:r>
        <w:rPr>
          <w:spacing w:val="62"/>
          <w:w w:val="99"/>
        </w:rPr>
        <w:t> </w:t>
      </w:r>
      <w:r>
        <w:rPr/>
        <w:t>monitoreando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comportamiento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Financieras</w:t>
      </w:r>
      <w:r>
        <w:rPr>
          <w:spacing w:val="-5"/>
        </w:rPr>
        <w:t> </w:t>
      </w:r>
      <w:r>
        <w:rPr>
          <w:spacing w:val="-1"/>
        </w:rPr>
        <w:t>sin</w:t>
      </w:r>
      <w:r>
        <w:rPr>
          <w:spacing w:val="-5"/>
        </w:rPr>
        <w:t> </w:t>
      </w:r>
      <w:r>
        <w:rPr/>
        <w:t>Costo,</w:t>
      </w:r>
      <w:r>
        <w:rPr>
          <w:spacing w:val="-5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30"/>
          <w:w w:val="99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/>
        <w:t>liquidez </w:t>
      </w:r>
      <w:r>
        <w:rPr>
          <w:spacing w:val="-1"/>
        </w:rPr>
        <w:t>que</w:t>
      </w:r>
      <w:r>
        <w:rPr>
          <w:spacing w:val="1"/>
        </w:rPr>
        <w:t> </w:t>
      </w:r>
      <w:r>
        <w:rPr/>
        <w:t>reporte</w:t>
      </w:r>
      <w:r>
        <w:rPr>
          <w:spacing w:val="4"/>
        </w:rPr>
        <w:t> </w:t>
      </w:r>
      <w:r>
        <w:rPr>
          <w:spacing w:val="-1"/>
        </w:rPr>
        <w:t>la</w:t>
      </w:r>
      <w:r>
        <w:rPr/>
        <w:t> Entidad,</w:t>
      </w:r>
      <w:r>
        <w:rPr>
          <w:spacing w:val="2"/>
        </w:rPr>
        <w:t> </w:t>
      </w:r>
      <w:r>
        <w:rPr/>
        <w:t>debido a</w:t>
      </w:r>
      <w:r>
        <w:rPr>
          <w:spacing w:val="-1"/>
        </w:rPr>
        <w:t> </w:t>
      </w:r>
      <w:r>
        <w:rPr/>
        <w:t>que </w:t>
      </w:r>
      <w:r>
        <w:rPr>
          <w:spacing w:val="-1"/>
        </w:rPr>
        <w:t>las</w:t>
      </w:r>
      <w:r>
        <w:rPr>
          <w:spacing w:val="3"/>
        </w:rPr>
        <w:t> </w:t>
      </w:r>
      <w:r>
        <w:rPr/>
        <w:t>estimaciones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próximos </w:t>
      </w:r>
      <w:r>
        <w:rPr>
          <w:spacing w:val="-1"/>
        </w:rPr>
        <w:t>años</w:t>
      </w:r>
      <w:r>
        <w:rPr>
          <w:spacing w:val="44"/>
          <w:w w:val="99"/>
        </w:rPr>
        <w:t> </w:t>
      </w:r>
      <w:r>
        <w:rPr/>
        <w:t>no</w:t>
      </w:r>
      <w:r>
        <w:rPr>
          <w:spacing w:val="-7"/>
        </w:rPr>
        <w:t> </w:t>
      </w:r>
      <w:r>
        <w:rPr/>
        <w:t>consideran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crecimiento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estas</w:t>
      </w:r>
      <w:r>
        <w:rPr>
          <w:spacing w:val="-5"/>
        </w:rPr>
        <w:t> </w:t>
      </w:r>
      <w:r>
        <w:rPr/>
        <w:t>obligaciones.</w:t>
      </w:r>
      <w:r>
        <w:rPr>
          <w:spacing w:val="-5"/>
        </w:rPr>
        <w:t> </w:t>
      </w:r>
      <w:r>
        <w:rPr>
          <w:spacing w:val="1"/>
        </w:rPr>
        <w:t>No</w:t>
      </w:r>
      <w:r>
        <w:rPr>
          <w:spacing w:val="-6"/>
        </w:rPr>
        <w:t> </w:t>
      </w:r>
      <w:r>
        <w:rPr/>
        <w:t>obstante,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>
          <w:spacing w:val="-1"/>
        </w:rPr>
        <w:t>dará</w:t>
      </w:r>
      <w:r>
        <w:rPr>
          <w:spacing w:val="-4"/>
        </w:rPr>
        <w:t> </w:t>
      </w:r>
      <w:r>
        <w:rPr/>
        <w:t>seguimiento</w:t>
      </w:r>
      <w:r>
        <w:rPr>
          <w:spacing w:val="-5"/>
        </w:rPr>
        <w:t> </w:t>
      </w:r>
      <w:r>
        <w:rPr/>
        <w:t>al</w:t>
      </w:r>
      <w:r>
        <w:rPr>
          <w:spacing w:val="26"/>
          <w:w w:val="99"/>
        </w:rPr>
        <w:t> </w:t>
      </w:r>
      <w:r>
        <w:rPr/>
        <w:t>cumplimiento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7"/>
        </w:rPr>
        <w:t> </w:t>
      </w:r>
      <w:r>
        <w:rPr/>
        <w:t>anterior</w:t>
      </w:r>
      <w:r>
        <w:rPr>
          <w:spacing w:val="6"/>
        </w:rPr>
        <w:t> </w:t>
      </w:r>
      <w:r>
        <w:rPr/>
        <w:t>con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objetivo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identificar</w:t>
      </w:r>
      <w:r>
        <w:rPr>
          <w:spacing w:val="6"/>
        </w:rPr>
        <w:t> </w:t>
      </w:r>
      <w:r>
        <w:rPr/>
        <w:t>cualquier</w:t>
      </w:r>
      <w:r>
        <w:rPr>
          <w:spacing w:val="7"/>
        </w:rPr>
        <w:t> </w:t>
      </w:r>
      <w:r>
        <w:rPr>
          <w:spacing w:val="1"/>
        </w:rPr>
        <w:t>desviación</w:t>
      </w:r>
      <w:r>
        <w:rPr>
          <w:spacing w:val="4"/>
        </w:rPr>
        <w:t> </w:t>
      </w:r>
      <w:r>
        <w:rPr/>
        <w:t>con</w:t>
      </w:r>
      <w:r>
        <w:rPr>
          <w:spacing w:val="24"/>
          <w:w w:val="99"/>
        </w:rPr>
        <w:t> </w:t>
      </w:r>
      <w:r>
        <w:rPr>
          <w:spacing w:val="-1"/>
        </w:rPr>
        <w:t>relación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las</w:t>
      </w:r>
      <w:r>
        <w:rPr>
          <w:spacing w:val="-6"/>
        </w:rPr>
        <w:t> </w:t>
      </w:r>
      <w:r>
        <w:rPr/>
        <w:t>expectativas.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336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016746" cy="3235833"/>
            <wp:effectExtent l="0" t="0" r="0" b="0"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746" cy="323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pStyle w:val="Heading3"/>
        <w:spacing w:line="240" w:lineRule="auto" w:before="69"/>
        <w:ind w:left="3272" w:right="0"/>
        <w:jc w:val="both"/>
        <w:rPr>
          <w:b w:val="0"/>
          <w:bCs w:val="0"/>
        </w:rPr>
      </w:pPr>
      <w:r>
        <w:rPr/>
        <w:t>Seguridad</w:t>
      </w:r>
      <w:r>
        <w:rPr>
          <w:spacing w:val="-3"/>
        </w:rPr>
        <w:t> </w:t>
      </w:r>
      <w:r>
        <w:rPr>
          <w:spacing w:val="-1"/>
        </w:rPr>
        <w:t>Social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left="3308" w:right="213"/>
        <w:jc w:val="both"/>
      </w:pPr>
      <w:r>
        <w:rPr>
          <w:spacing w:val="-1"/>
        </w:rPr>
        <w:t>El</w:t>
      </w:r>
      <w:r>
        <w:rPr/>
        <w:t> Estado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Baja</w:t>
      </w:r>
      <w:r>
        <w:rPr>
          <w:spacing w:val="-2"/>
        </w:rPr>
        <w:t> </w:t>
      </w:r>
      <w:r>
        <w:rPr/>
        <w:t>California</w:t>
      </w:r>
      <w:r>
        <w:rPr>
          <w:spacing w:val="-1"/>
        </w:rPr>
        <w:t> </w:t>
      </w:r>
      <w:r>
        <w:rPr/>
        <w:t>Sur</w:t>
      </w:r>
      <w:r>
        <w:rPr>
          <w:spacing w:val="-1"/>
        </w:rPr>
        <w:t> </w:t>
      </w:r>
      <w:r>
        <w:rPr/>
        <w:t>no cuenta</w:t>
      </w:r>
      <w:r>
        <w:rPr>
          <w:spacing w:val="-1"/>
        </w:rPr>
        <w:t> </w:t>
      </w:r>
      <w:r>
        <w:rPr/>
        <w:t>con un</w:t>
      </w:r>
      <w:r>
        <w:rPr>
          <w:spacing w:val="1"/>
        </w:rPr>
        <w:t> sistema</w:t>
      </w:r>
      <w:r>
        <w:rPr>
          <w:spacing w:val="-2"/>
        </w:rPr>
        <w:t> </w:t>
      </w:r>
      <w:r>
        <w:rPr>
          <w:spacing w:val="-1"/>
        </w:rPr>
        <w:t>propio </w:t>
      </w:r>
      <w:r>
        <w:rPr/>
        <w:t>relacionado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sistema</w:t>
      </w:r>
      <w:r>
        <w:rPr>
          <w:spacing w:val="40"/>
          <w:w w:val="99"/>
        </w:rPr>
        <w:t> </w:t>
      </w:r>
      <w:r>
        <w:rPr/>
        <w:t>de</w:t>
      </w:r>
      <w:r>
        <w:rPr>
          <w:spacing w:val="3"/>
        </w:rPr>
        <w:t> </w:t>
      </w:r>
      <w:r>
        <w:rPr/>
        <w:t>pensiones.</w:t>
      </w:r>
      <w:r>
        <w:rPr>
          <w:spacing w:val="5"/>
        </w:rPr>
        <w:t> </w:t>
      </w:r>
      <w:r>
        <w:rPr/>
        <w:t>Sin</w:t>
      </w:r>
      <w:r>
        <w:rPr>
          <w:spacing w:val="4"/>
        </w:rPr>
        <w:t> </w:t>
      </w:r>
      <w:r>
        <w:rPr/>
        <w:t>embargo,</w:t>
      </w:r>
      <w:r>
        <w:rPr>
          <w:spacing w:val="3"/>
        </w:rPr>
        <w:t> </w:t>
      </w:r>
      <w:r>
        <w:rPr/>
        <w:t>esto</w:t>
      </w:r>
      <w:r>
        <w:rPr>
          <w:spacing w:val="5"/>
        </w:rPr>
        <w:t> </w:t>
      </w:r>
      <w:r>
        <w:rPr/>
        <w:t>no</w:t>
      </w:r>
      <w:r>
        <w:rPr>
          <w:spacing w:val="3"/>
        </w:rPr>
        <w:t> </w:t>
      </w:r>
      <w:r>
        <w:rPr/>
        <w:t>significa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trabajadores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Estado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tengan</w:t>
      </w:r>
      <w:r>
        <w:rPr>
          <w:spacing w:val="24"/>
          <w:w w:val="99"/>
        </w:rPr>
        <w:t> </w:t>
      </w:r>
      <w:r>
        <w:rPr/>
        <w:t>cobertura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/>
        <w:t>términos</w:t>
      </w:r>
      <w:r>
        <w:rPr>
          <w:spacing w:val="36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Salud</w:t>
      </w:r>
      <w:r>
        <w:rPr>
          <w:spacing w:val="36"/>
        </w:rPr>
        <w:t> </w:t>
      </w:r>
      <w:r>
        <w:rPr/>
        <w:t>y</w:t>
      </w:r>
      <w:r>
        <w:rPr>
          <w:spacing w:val="34"/>
        </w:rPr>
        <w:t> </w:t>
      </w:r>
      <w:r>
        <w:rPr/>
        <w:t>Pensiones,</w:t>
      </w:r>
      <w:r>
        <w:rPr>
          <w:spacing w:val="37"/>
        </w:rPr>
        <w:t> </w:t>
      </w:r>
      <w:r>
        <w:rPr>
          <w:spacing w:val="-2"/>
        </w:rPr>
        <w:t>ya</w:t>
      </w:r>
      <w:r>
        <w:rPr>
          <w:spacing w:val="34"/>
        </w:rPr>
        <w:t> </w:t>
      </w:r>
      <w:r>
        <w:rPr/>
        <w:t>que</w:t>
      </w:r>
      <w:r>
        <w:rPr>
          <w:spacing w:val="35"/>
        </w:rPr>
        <w:t> </w:t>
      </w:r>
      <w:r>
        <w:rPr/>
        <w:t>estos</w:t>
      </w:r>
      <w:r>
        <w:rPr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/>
        <w:t>encuentran</w:t>
      </w:r>
      <w:r>
        <w:rPr>
          <w:spacing w:val="34"/>
        </w:rPr>
        <w:t> </w:t>
      </w:r>
      <w:r>
        <w:rPr/>
        <w:t>sujetos</w:t>
      </w:r>
      <w:r>
        <w:rPr>
          <w:spacing w:val="36"/>
        </w:rPr>
        <w:t> </w:t>
      </w:r>
      <w:r>
        <w:rPr/>
        <w:t>al</w:t>
      </w:r>
      <w:r>
        <w:rPr>
          <w:spacing w:val="30"/>
          <w:w w:val="99"/>
        </w:rPr>
        <w:t> </w:t>
      </w:r>
      <w:r>
        <w:rPr/>
        <w:t>régimen</w:t>
      </w:r>
      <w:r>
        <w:rPr>
          <w:spacing w:val="38"/>
        </w:rPr>
        <w:t> </w:t>
      </w:r>
      <w:r>
        <w:rPr/>
        <w:t>federal</w:t>
      </w:r>
      <w:r>
        <w:rPr>
          <w:spacing w:val="42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/>
        <w:t>está</w:t>
      </w:r>
      <w:r>
        <w:rPr>
          <w:spacing w:val="42"/>
        </w:rPr>
        <w:t> </w:t>
      </w:r>
      <w:r>
        <w:rPr/>
        <w:t>considerado</w:t>
      </w:r>
      <w:r>
        <w:rPr>
          <w:spacing w:val="41"/>
        </w:rPr>
        <w:t> </w:t>
      </w:r>
      <w:r>
        <w:rPr/>
        <w:t>dentro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la</w:t>
      </w:r>
      <w:r>
        <w:rPr>
          <w:spacing w:val="44"/>
        </w:rPr>
        <w:t> </w:t>
      </w:r>
      <w:r>
        <w:rPr/>
        <w:t>Ley</w:t>
      </w:r>
      <w:r>
        <w:rPr>
          <w:spacing w:val="38"/>
        </w:rPr>
        <w:t> </w:t>
      </w:r>
      <w:r>
        <w:rPr/>
        <w:t>del</w:t>
      </w:r>
      <w:r>
        <w:rPr>
          <w:spacing w:val="39"/>
        </w:rPr>
        <w:t> </w:t>
      </w:r>
      <w:r>
        <w:rPr/>
        <w:t>Instituto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Seguridad</w:t>
      </w:r>
      <w:r>
        <w:rPr>
          <w:spacing w:val="42"/>
        </w:rPr>
        <w:t> </w:t>
      </w:r>
      <w:r>
        <w:rPr/>
        <w:t>y</w:t>
      </w:r>
      <w:r>
        <w:rPr>
          <w:spacing w:val="28"/>
          <w:w w:val="99"/>
        </w:rPr>
        <w:t> </w:t>
      </w:r>
      <w:r>
        <w:rPr>
          <w:spacing w:val="-1"/>
        </w:rPr>
        <w:t>Servicios</w:t>
      </w:r>
      <w:r>
        <w:rPr>
          <w:spacing w:val="11"/>
        </w:rPr>
        <w:t> </w:t>
      </w:r>
      <w:r>
        <w:rPr/>
        <w:t>Sociales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los</w:t>
      </w:r>
      <w:r>
        <w:rPr>
          <w:spacing w:val="9"/>
        </w:rPr>
        <w:t> </w:t>
      </w:r>
      <w:r>
        <w:rPr/>
        <w:t>Trabajadores</w:t>
      </w:r>
      <w:r>
        <w:rPr>
          <w:spacing w:val="12"/>
        </w:rPr>
        <w:t> </w:t>
      </w:r>
      <w:r>
        <w:rPr/>
        <w:t>del</w:t>
      </w:r>
      <w:r>
        <w:rPr>
          <w:spacing w:val="8"/>
        </w:rPr>
        <w:t> </w:t>
      </w:r>
      <w:r>
        <w:rPr/>
        <w:t>Estado</w:t>
      </w:r>
      <w:r>
        <w:rPr>
          <w:spacing w:val="11"/>
        </w:rPr>
        <w:t> </w:t>
      </w:r>
      <w:r>
        <w:rPr/>
        <w:t>(ISSSTE).</w:t>
      </w:r>
      <w:r>
        <w:rPr>
          <w:spacing w:val="20"/>
        </w:rPr>
        <w:t> </w:t>
      </w:r>
      <w:r>
        <w:rPr>
          <w:spacing w:val="-1"/>
        </w:rPr>
        <w:t>Al</w:t>
      </w:r>
      <w:r>
        <w:rPr>
          <w:spacing w:val="8"/>
        </w:rPr>
        <w:t> </w:t>
      </w:r>
      <w:r>
        <w:rPr/>
        <w:t>cierre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2015,</w:t>
      </w:r>
      <w:r>
        <w:rPr>
          <w:spacing w:val="10"/>
        </w:rPr>
        <w:t> </w:t>
      </w:r>
      <w:r>
        <w:rPr>
          <w:spacing w:val="-1"/>
        </w:rPr>
        <w:t>lo</w:t>
      </w:r>
      <w:r>
        <w:rPr>
          <w:spacing w:val="9"/>
        </w:rPr>
        <w:t> </w:t>
      </w:r>
      <w:r>
        <w:rPr/>
        <w:t>cual</w:t>
      </w:r>
      <w:r>
        <w:rPr>
          <w:spacing w:val="46"/>
          <w:w w:val="99"/>
        </w:rPr>
        <w:t> </w:t>
      </w:r>
      <w:r>
        <w:rPr/>
        <w:t>es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/>
        <w:t>última</w:t>
      </w:r>
      <w:r>
        <w:rPr>
          <w:spacing w:val="7"/>
        </w:rPr>
        <w:t> </w:t>
      </w:r>
      <w:r>
        <w:rPr/>
        <w:t>información</w:t>
      </w:r>
      <w:r>
        <w:rPr>
          <w:spacing w:val="7"/>
        </w:rPr>
        <w:t> </w:t>
      </w:r>
      <w:r>
        <w:rPr/>
        <w:t>proporcionada</w:t>
      </w:r>
      <w:r>
        <w:rPr>
          <w:spacing w:val="8"/>
        </w:rPr>
        <w:t> </w:t>
      </w:r>
      <w:r>
        <w:rPr>
          <w:spacing w:val="-1"/>
        </w:rPr>
        <w:t>por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Estado,</w:t>
      </w:r>
      <w:r>
        <w:rPr>
          <w:spacing w:val="9"/>
        </w:rPr>
        <w:t> </w:t>
      </w:r>
      <w:r>
        <w:rPr/>
        <w:t>cuenta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/>
        <w:t>4,937</w:t>
      </w:r>
      <w:r>
        <w:rPr>
          <w:spacing w:val="8"/>
        </w:rPr>
        <w:t> </w:t>
      </w:r>
      <w:r>
        <w:rPr/>
        <w:t>trabajadores</w:t>
      </w:r>
      <w:r>
        <w:rPr>
          <w:spacing w:val="8"/>
        </w:rPr>
        <w:t> </w:t>
      </w:r>
      <w:r>
        <w:rPr/>
        <w:t>de</w:t>
      </w:r>
      <w:r>
        <w:rPr>
          <w:spacing w:val="30"/>
          <w:w w:val="99"/>
        </w:rPr>
        <w:t> </w:t>
      </w:r>
      <w:r>
        <w:rPr>
          <w:spacing w:val="-1"/>
        </w:rPr>
        <w:t>los</w:t>
      </w:r>
      <w:r>
        <w:rPr>
          <w:spacing w:val="52"/>
        </w:rPr>
        <w:t> </w:t>
      </w:r>
      <w:r>
        <w:rPr/>
        <w:t>cuales</w:t>
      </w:r>
      <w:r>
        <w:rPr>
          <w:spacing w:val="52"/>
        </w:rPr>
        <w:t> </w:t>
      </w:r>
      <w:r>
        <w:rPr/>
        <w:t>aproximadamente</w:t>
      </w:r>
      <w:r>
        <w:rPr>
          <w:spacing w:val="52"/>
        </w:rPr>
        <w:t> </w:t>
      </w:r>
      <w:r>
        <w:rPr/>
        <w:t>30.9%</w:t>
      </w:r>
      <w:r>
        <w:rPr>
          <w:spacing w:val="52"/>
        </w:rPr>
        <w:t> </w:t>
      </w:r>
      <w:r>
        <w:rPr/>
        <w:t>son</w:t>
      </w:r>
      <w:r>
        <w:rPr>
          <w:spacing w:val="52"/>
        </w:rPr>
        <w:t> </w:t>
      </w:r>
      <w:r>
        <w:rPr/>
        <w:t>sindicalizados.</w:t>
      </w:r>
      <w:r>
        <w:rPr>
          <w:spacing w:val="51"/>
        </w:rPr>
        <w:t> </w:t>
      </w:r>
      <w:r>
        <w:rPr/>
        <w:t>Asimismo,</w:t>
      </w:r>
      <w:r>
        <w:rPr>
          <w:spacing w:val="52"/>
        </w:rPr>
        <w:t> </w:t>
      </w:r>
      <w:r>
        <w:rPr/>
        <w:t>durante</w:t>
      </w:r>
      <w:r>
        <w:rPr>
          <w:spacing w:val="51"/>
        </w:rPr>
        <w:t> </w:t>
      </w:r>
      <w:r>
        <w:rPr/>
        <w:t>2015</w:t>
      </w:r>
      <w:r>
        <w:rPr>
          <w:spacing w:val="52"/>
        </w:rPr>
        <w:t> </w:t>
      </w:r>
      <w:r>
        <w:rPr/>
        <w:t>se</w:t>
      </w:r>
      <w:r>
        <w:rPr>
          <w:spacing w:val="28"/>
          <w:w w:val="99"/>
        </w:rPr>
        <w:t> </w:t>
      </w:r>
      <w:r>
        <w:rPr/>
        <w:t>jubilaron</w:t>
      </w:r>
      <w:r>
        <w:rPr>
          <w:spacing w:val="-10"/>
        </w:rPr>
        <w:t> </w:t>
      </w:r>
      <w:r>
        <w:rPr/>
        <w:t>70</w:t>
      </w:r>
      <w:r>
        <w:rPr>
          <w:spacing w:val="-12"/>
        </w:rPr>
        <w:t> </w:t>
      </w:r>
      <w:r>
        <w:rPr/>
        <w:t>trabajadores.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3308" w:right="210"/>
        <w:jc w:val="both"/>
      </w:pPr>
      <w:r>
        <w:rPr>
          <w:spacing w:val="-1"/>
        </w:rPr>
        <w:t>En</w:t>
      </w:r>
      <w:r>
        <w:rPr>
          <w:spacing w:val="1"/>
        </w:rPr>
        <w:t> </w:t>
      </w:r>
      <w:r>
        <w:rPr/>
        <w:t>opinión</w:t>
      </w:r>
      <w:r>
        <w:rPr>
          <w:spacing w:val="3"/>
        </w:rPr>
        <w:t> </w:t>
      </w:r>
      <w:r>
        <w:rPr/>
        <w:t>de HR</w:t>
      </w:r>
      <w:r>
        <w:rPr>
          <w:spacing w:val="1"/>
        </w:rPr>
        <w:t> </w:t>
      </w:r>
      <w:r>
        <w:rPr/>
        <w:t>Ratings,</w:t>
      </w:r>
      <w:r>
        <w:rPr>
          <w:spacing w:val="1"/>
        </w:rPr>
        <w:t> </w:t>
      </w:r>
      <w:r>
        <w:rPr>
          <w:spacing w:val="-1"/>
        </w:rPr>
        <w:t>poseer</w:t>
      </w:r>
      <w:r>
        <w:rPr>
          <w:spacing w:val="2"/>
        </w:rPr>
        <w:t> </w:t>
      </w:r>
      <w:r>
        <w:rPr/>
        <w:t>un sistema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pensiones</w:t>
      </w:r>
      <w:r>
        <w:rPr>
          <w:spacing w:val="2"/>
        </w:rPr>
        <w:t> </w:t>
      </w:r>
      <w:r>
        <w:rPr/>
        <w:t>favorece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2"/>
        </w:rPr>
        <w:t> </w:t>
      </w:r>
      <w:r>
        <w:rPr>
          <w:spacing w:val="1"/>
        </w:rPr>
        <w:t>finanzas</w:t>
      </w:r>
      <w:r>
        <w:rPr>
          <w:spacing w:val="54"/>
          <w:w w:val="99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los</w:t>
      </w:r>
      <w:r>
        <w:rPr>
          <w:spacing w:val="9"/>
        </w:rPr>
        <w:t> </w:t>
      </w:r>
      <w:r>
        <w:rPr/>
        <w:t>gobiernos</w:t>
      </w:r>
      <w:r>
        <w:rPr>
          <w:spacing w:val="9"/>
        </w:rPr>
        <w:t> </w:t>
      </w:r>
      <w:r>
        <w:rPr/>
        <w:t>subnacionales,</w:t>
      </w:r>
      <w:r>
        <w:rPr>
          <w:spacing w:val="11"/>
        </w:rPr>
        <w:t> </w:t>
      </w:r>
      <w:r>
        <w:rPr>
          <w:spacing w:val="-2"/>
        </w:rPr>
        <w:t>ya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al</w:t>
      </w:r>
      <w:r>
        <w:rPr>
          <w:spacing w:val="9"/>
        </w:rPr>
        <w:t> </w:t>
      </w:r>
      <w:r>
        <w:rPr/>
        <w:t>contar</w:t>
      </w:r>
      <w:r>
        <w:rPr>
          <w:spacing w:val="9"/>
        </w:rPr>
        <w:t> </w:t>
      </w:r>
      <w:r>
        <w:rPr/>
        <w:t>con</w:t>
      </w:r>
      <w:r>
        <w:rPr>
          <w:spacing w:val="8"/>
        </w:rPr>
        <w:t> </w:t>
      </w:r>
      <w:r>
        <w:rPr/>
        <w:t>reservas</w:t>
      </w:r>
      <w:r>
        <w:rPr>
          <w:spacing w:val="9"/>
        </w:rPr>
        <w:t> </w:t>
      </w:r>
      <w:r>
        <w:rPr/>
        <w:t>actuariales</w:t>
      </w:r>
      <w:r>
        <w:rPr>
          <w:spacing w:val="9"/>
        </w:rPr>
        <w:t> </w:t>
      </w:r>
      <w:r>
        <w:rPr/>
        <w:t>para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pago</w:t>
      </w:r>
      <w:r>
        <w:rPr>
          <w:spacing w:val="32"/>
          <w:w w:val="99"/>
        </w:rPr>
        <w:t> </w:t>
      </w:r>
      <w:r>
        <w:rPr/>
        <w:t>futuro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pensiones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no</w:t>
      </w:r>
      <w:r>
        <w:rPr>
          <w:spacing w:val="8"/>
        </w:rPr>
        <w:t> </w:t>
      </w:r>
      <w:r>
        <w:rPr/>
        <w:t>estar</w:t>
      </w:r>
      <w:r>
        <w:rPr>
          <w:spacing w:val="6"/>
        </w:rPr>
        <w:t> </w:t>
      </w:r>
      <w:r>
        <w:rPr/>
        <w:t>incorporadas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manera</w:t>
      </w:r>
      <w:r>
        <w:rPr>
          <w:spacing w:val="7"/>
        </w:rPr>
        <w:t> </w:t>
      </w:r>
      <w:r>
        <w:rPr/>
        <w:t>directa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Gasto</w:t>
      </w:r>
      <w:r>
        <w:rPr>
          <w:spacing w:val="7"/>
        </w:rPr>
        <w:t> </w:t>
      </w:r>
      <w:r>
        <w:rPr/>
        <w:t>Corriente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32"/>
          <w:w w:val="99"/>
        </w:rPr>
        <w:t> </w:t>
      </w:r>
      <w:r>
        <w:rPr/>
        <w:t>Entidad,</w:t>
      </w:r>
      <w:r>
        <w:rPr>
          <w:spacing w:val="52"/>
        </w:rPr>
        <w:t> </w:t>
      </w:r>
      <w:r>
        <w:rPr>
          <w:spacing w:val="-1"/>
        </w:rPr>
        <w:t>influye</w:t>
      </w:r>
      <w:r>
        <w:rPr>
          <w:spacing w:val="54"/>
        </w:rPr>
        <w:t> </w:t>
      </w:r>
      <w:r>
        <w:rPr/>
        <w:t>directamente</w:t>
      </w:r>
      <w:r>
        <w:rPr>
          <w:spacing w:val="5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53"/>
        </w:rPr>
        <w:t> </w:t>
      </w:r>
      <w:r>
        <w:rPr>
          <w:spacing w:val="-1"/>
        </w:rPr>
        <w:t>Balance</w:t>
      </w:r>
      <w:r>
        <w:rPr>
          <w:spacing w:val="52"/>
        </w:rPr>
        <w:t> </w:t>
      </w:r>
      <w:r>
        <w:rPr/>
        <w:t>Financiero</w:t>
      </w:r>
      <w:r>
        <w:rPr>
          <w:spacing w:val="53"/>
        </w:rPr>
        <w:t> </w:t>
      </w:r>
      <w:r>
        <w:rPr/>
        <w:t>del</w:t>
      </w:r>
      <w:r>
        <w:rPr>
          <w:spacing w:val="53"/>
        </w:rPr>
        <w:t> </w:t>
      </w:r>
      <w:r>
        <w:rPr/>
        <w:t>Estado.</w:t>
      </w:r>
      <w:r>
        <w:rPr>
          <w:spacing w:val="52"/>
        </w:rPr>
        <w:t> </w:t>
      </w:r>
      <w:r>
        <w:rPr/>
        <w:t>Actualmente,</w:t>
      </w:r>
      <w:r>
        <w:rPr>
          <w:spacing w:val="54"/>
        </w:rPr>
        <w:t> </w:t>
      </w:r>
      <w:r>
        <w:rPr/>
        <w:t>lo</w:t>
      </w:r>
      <w:r>
        <w:rPr>
          <w:spacing w:val="44"/>
          <w:w w:val="99"/>
        </w:rPr>
        <w:t> </w:t>
      </w:r>
      <w:r>
        <w:rPr/>
        <w:t>anterior</w:t>
      </w:r>
      <w:r>
        <w:rPr>
          <w:spacing w:val="42"/>
        </w:rPr>
        <w:t> </w:t>
      </w:r>
      <w:r>
        <w:rPr/>
        <w:t>no</w:t>
      </w:r>
      <w:r>
        <w:rPr>
          <w:spacing w:val="38"/>
        </w:rPr>
        <w:t> </w:t>
      </w:r>
      <w:r>
        <w:rPr/>
        <w:t>representa</w:t>
      </w:r>
      <w:r>
        <w:rPr>
          <w:spacing w:val="42"/>
        </w:rPr>
        <w:t> </w:t>
      </w:r>
      <w:r>
        <w:rPr/>
        <w:t>un</w:t>
      </w:r>
      <w:r>
        <w:rPr>
          <w:spacing w:val="40"/>
        </w:rPr>
        <w:t> </w:t>
      </w:r>
      <w:r>
        <w:rPr/>
        <w:t>riesgo.</w:t>
      </w:r>
      <w:r>
        <w:rPr>
          <w:spacing w:val="41"/>
        </w:rPr>
        <w:t> </w:t>
      </w:r>
      <w:r>
        <w:rPr/>
        <w:t>Sin</w:t>
      </w:r>
      <w:r>
        <w:rPr>
          <w:spacing w:val="42"/>
        </w:rPr>
        <w:t> </w:t>
      </w:r>
      <w:r>
        <w:rPr/>
        <w:t>embargo,</w:t>
      </w:r>
      <w:r>
        <w:rPr>
          <w:spacing w:val="39"/>
        </w:rPr>
        <w:t> </w:t>
      </w:r>
      <w:r>
        <w:rPr/>
        <w:t>se</w:t>
      </w:r>
      <w:r>
        <w:rPr>
          <w:spacing w:val="41"/>
        </w:rPr>
        <w:t> </w:t>
      </w:r>
      <w:r>
        <w:rPr>
          <w:spacing w:val="-1"/>
        </w:rPr>
        <w:t>dará</w:t>
      </w:r>
      <w:r>
        <w:rPr>
          <w:spacing w:val="42"/>
        </w:rPr>
        <w:t> </w:t>
      </w:r>
      <w:r>
        <w:rPr/>
        <w:t>seguimiento</w:t>
      </w:r>
      <w:r>
        <w:rPr>
          <w:spacing w:val="41"/>
        </w:rPr>
        <w:t> </w:t>
      </w:r>
      <w:r>
        <w:rPr/>
        <w:t>al</w:t>
      </w:r>
      <w:r>
        <w:rPr>
          <w:spacing w:val="41"/>
        </w:rPr>
        <w:t> </w:t>
      </w:r>
      <w:r>
        <w:rPr/>
        <w:t>impacto</w:t>
      </w:r>
      <w:r>
        <w:rPr>
          <w:spacing w:val="38"/>
        </w:rPr>
        <w:t> </w:t>
      </w:r>
      <w:r>
        <w:rPr/>
        <w:t>que</w:t>
      </w:r>
      <w:r>
        <w:rPr>
          <w:spacing w:val="32"/>
          <w:w w:val="99"/>
        </w:rPr>
        <w:t> </w:t>
      </w:r>
      <w:r>
        <w:rPr>
          <w:spacing w:val="-1"/>
        </w:rPr>
        <w:t>pudiera</w:t>
      </w:r>
      <w:r>
        <w:rPr>
          <w:spacing w:val="-7"/>
        </w:rPr>
        <w:t> </w:t>
      </w:r>
      <w:r>
        <w:rPr/>
        <w:t>tener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Gasto</w:t>
      </w:r>
      <w:r>
        <w:rPr>
          <w:spacing w:val="-5"/>
        </w:rPr>
        <w:t> </w:t>
      </w:r>
      <w:r>
        <w:rPr/>
        <w:t>Corriente.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228"/>
        <w:ind w:right="0"/>
        <w:jc w:val="both"/>
        <w:rPr>
          <w:b w:val="0"/>
          <w:bCs w:val="0"/>
        </w:rPr>
      </w:pPr>
      <w:r>
        <w:rPr>
          <w:color w:val="FFFFFF"/>
        </w:rPr>
      </w:r>
      <w:r>
        <w:rPr>
          <w:color w:val="FFFFFF"/>
          <w:spacing w:val="-1"/>
          <w:highlight w:val="lightGray"/>
        </w:rPr>
        <w:t>Conclusiones</w:t>
      </w:r>
      <w:r>
        <w:rPr>
          <w:color w:val="FFFFFF"/>
        </w:rPr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40" w:lineRule="auto"/>
        <w:ind w:left="3308" w:right="209"/>
        <w:jc w:val="both"/>
      </w:pPr>
      <w:r>
        <w:rPr>
          <w:rFonts w:ascii="Arial" w:hAnsi="Arial"/>
          <w:b/>
        </w:rPr>
        <w:t>HR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Ratings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ratificó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calificación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  <w:spacing w:val="1"/>
        </w:rPr>
        <w:t>HR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  <w:spacing w:val="-3"/>
        </w:rPr>
        <w:t>A+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Perspectiva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Estable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2"/>
          <w:w w:val="99"/>
        </w:rPr>
        <w:t> </w:t>
      </w:r>
      <w:r>
        <w:rPr>
          <w:rFonts w:ascii="Arial" w:hAnsi="Arial"/>
          <w:b/>
        </w:rPr>
        <w:t>Baja</w:t>
      </w:r>
      <w:r>
        <w:rPr>
          <w:rFonts w:ascii="Arial" w:hAnsi="Arial"/>
          <w:b/>
          <w:spacing w:val="51"/>
        </w:rPr>
        <w:t> </w:t>
      </w:r>
      <w:r>
        <w:rPr>
          <w:rFonts w:ascii="Arial" w:hAnsi="Arial"/>
          <w:b/>
        </w:rPr>
        <w:t>California  </w:t>
      </w:r>
      <w:r>
        <w:rPr>
          <w:rFonts w:ascii="Arial" w:hAnsi="Arial"/>
          <w:b/>
          <w:spacing w:val="-1"/>
        </w:rPr>
        <w:t>Sur.</w:t>
      </w:r>
      <w:r>
        <w:rPr>
          <w:rFonts w:ascii="Arial" w:hAnsi="Arial"/>
          <w:b/>
          <w:spacing w:val="54"/>
        </w:rPr>
        <w:t> </w:t>
      </w:r>
      <w:r>
        <w:rPr/>
        <w:t>La</w:t>
      </w:r>
      <w:r>
        <w:rPr>
          <w:spacing w:val="55"/>
        </w:rPr>
        <w:t> </w:t>
      </w:r>
      <w:r>
        <w:rPr/>
        <w:t>ratificación</w:t>
      </w:r>
      <w:r>
        <w:rPr>
          <w:spacing w:val="51"/>
        </w:rPr>
        <w:t> </w:t>
      </w:r>
      <w:r>
        <w:rPr/>
        <w:t>corresponde  al</w:t>
      </w:r>
      <w:r>
        <w:rPr>
          <w:spacing w:val="52"/>
        </w:rPr>
        <w:t> </w:t>
      </w:r>
      <w:r>
        <w:rPr/>
        <w:t>desempeño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>
          <w:spacing w:val="-1"/>
        </w:rPr>
        <w:t>las</w:t>
      </w:r>
      <w:r>
        <w:rPr>
          <w:spacing w:val="53"/>
        </w:rPr>
        <w:t> </w:t>
      </w:r>
      <w:r>
        <w:rPr/>
        <w:t>principales</w:t>
      </w:r>
      <w:r>
        <w:rPr>
          <w:spacing w:val="22"/>
          <w:w w:val="99"/>
        </w:rPr>
        <w:t> </w:t>
      </w:r>
      <w:r>
        <w:rPr/>
        <w:t>métricas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Deuda,</w:t>
      </w:r>
      <w:r>
        <w:rPr>
          <w:spacing w:val="32"/>
        </w:rPr>
        <w:t> </w:t>
      </w:r>
      <w:r>
        <w:rPr/>
        <w:t>las</w:t>
      </w:r>
      <w:r>
        <w:rPr>
          <w:spacing w:val="33"/>
        </w:rPr>
        <w:t> </w:t>
      </w:r>
      <w:r>
        <w:rPr/>
        <w:t>cuales</w:t>
      </w:r>
      <w:r>
        <w:rPr>
          <w:spacing w:val="34"/>
        </w:rPr>
        <w:t> </w:t>
      </w:r>
      <w:r>
        <w:rPr/>
        <w:t>se</w:t>
      </w:r>
      <w:r>
        <w:rPr>
          <w:spacing w:val="32"/>
        </w:rPr>
        <w:t> </w:t>
      </w:r>
      <w:r>
        <w:rPr/>
        <w:t>mantienen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un</w:t>
      </w:r>
      <w:r>
        <w:rPr>
          <w:spacing w:val="35"/>
        </w:rPr>
        <w:t> </w:t>
      </w:r>
      <w:r>
        <w:rPr>
          <w:spacing w:val="-1"/>
        </w:rPr>
        <w:t>nivel</w:t>
      </w:r>
      <w:r>
        <w:rPr>
          <w:spacing w:val="33"/>
        </w:rPr>
        <w:t> </w:t>
      </w:r>
      <w:r>
        <w:rPr/>
        <w:t>similar</w:t>
      </w:r>
      <w:r>
        <w:rPr>
          <w:spacing w:val="33"/>
        </w:rPr>
        <w:t> </w:t>
      </w:r>
      <w:r>
        <w:rPr/>
        <w:t>al</w:t>
      </w:r>
      <w:r>
        <w:rPr>
          <w:spacing w:val="32"/>
        </w:rPr>
        <w:t> </w:t>
      </w:r>
      <w:r>
        <w:rPr/>
        <w:t>esperado</w:t>
      </w:r>
      <w:r>
        <w:rPr>
          <w:spacing w:val="35"/>
        </w:rPr>
        <w:t> </w:t>
      </w:r>
      <w:r>
        <w:rPr>
          <w:spacing w:val="-1"/>
        </w:rPr>
        <w:t>por</w:t>
      </w:r>
      <w:r>
        <w:rPr>
          <w:spacing w:val="33"/>
        </w:rPr>
        <w:t> </w:t>
      </w:r>
      <w:r>
        <w:rPr/>
        <w:t>HR</w:t>
      </w:r>
      <w:r>
        <w:rPr>
          <w:spacing w:val="42"/>
          <w:w w:val="99"/>
        </w:rPr>
        <w:t> </w:t>
      </w:r>
      <w:r>
        <w:rPr/>
        <w:t>Ratings.</w:t>
      </w:r>
      <w:r>
        <w:rPr>
          <w:spacing w:val="15"/>
        </w:rPr>
        <w:t> </w:t>
      </w:r>
      <w:r>
        <w:rPr>
          <w:spacing w:val="-1"/>
        </w:rPr>
        <w:t>Es</w:t>
      </w:r>
      <w:r>
        <w:rPr>
          <w:spacing w:val="17"/>
        </w:rPr>
        <w:t> </w:t>
      </w:r>
      <w:r>
        <w:rPr/>
        <w:t>importante</w:t>
      </w:r>
      <w:r>
        <w:rPr>
          <w:spacing w:val="15"/>
        </w:rPr>
        <w:t> </w:t>
      </w:r>
      <w:r>
        <w:rPr/>
        <w:t>mencionar</w:t>
      </w:r>
      <w:r>
        <w:rPr>
          <w:spacing w:val="16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2016</w:t>
      </w:r>
      <w:r>
        <w:rPr>
          <w:spacing w:val="20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1"/>
        </w:rPr>
        <w:t>2017,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financiamiento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corto</w:t>
      </w:r>
      <w:r>
        <w:rPr>
          <w:spacing w:val="16"/>
        </w:rPr>
        <w:t> </w:t>
      </w:r>
      <w:r>
        <w:rPr>
          <w:spacing w:val="-1"/>
        </w:rPr>
        <w:t>plazo</w:t>
      </w:r>
      <w:r>
        <w:rPr>
          <w:spacing w:val="42"/>
          <w:w w:val="99"/>
        </w:rPr>
        <w:t> </w:t>
      </w:r>
      <w:r>
        <w:rPr>
          <w:spacing w:val="-1"/>
        </w:rPr>
        <w:t>representó</w:t>
      </w:r>
      <w:r>
        <w:rPr>
          <w:spacing w:val="42"/>
        </w:rPr>
        <w:t> </w:t>
      </w:r>
      <w:r>
        <w:rPr/>
        <w:t>en</w:t>
      </w:r>
      <w:r>
        <w:rPr>
          <w:spacing w:val="39"/>
        </w:rPr>
        <w:t> </w:t>
      </w:r>
      <w:r>
        <w:rPr/>
        <w:t>promedio</w:t>
      </w:r>
      <w:r>
        <w:rPr>
          <w:spacing w:val="40"/>
        </w:rPr>
        <w:t> </w:t>
      </w:r>
      <w:r>
        <w:rPr/>
        <w:t>25.9%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la</w:t>
      </w:r>
      <w:r>
        <w:rPr>
          <w:spacing w:val="41"/>
        </w:rPr>
        <w:t> </w:t>
      </w:r>
      <w:r>
        <w:rPr/>
        <w:t>Deuda</w:t>
      </w:r>
      <w:r>
        <w:rPr>
          <w:spacing w:val="44"/>
        </w:rPr>
        <w:t> </w:t>
      </w:r>
      <w:r>
        <w:rPr/>
        <w:t>Total,</w:t>
      </w:r>
      <w:r>
        <w:rPr>
          <w:spacing w:val="42"/>
        </w:rPr>
        <w:t> </w:t>
      </w:r>
      <w:r>
        <w:rPr>
          <w:spacing w:val="-1"/>
        </w:rPr>
        <w:t>lo</w:t>
      </w:r>
      <w:r>
        <w:rPr>
          <w:spacing w:val="40"/>
        </w:rPr>
        <w:t> </w:t>
      </w:r>
      <w:r>
        <w:rPr/>
        <w:t>cual</w:t>
      </w:r>
      <w:r>
        <w:rPr>
          <w:spacing w:val="39"/>
        </w:rPr>
        <w:t> </w:t>
      </w:r>
      <w:r>
        <w:rPr/>
        <w:t>impacta</w:t>
      </w:r>
      <w:r>
        <w:rPr>
          <w:spacing w:val="39"/>
        </w:rPr>
        <w:t> </w:t>
      </w:r>
      <w:r>
        <w:rPr/>
        <w:t>el</w:t>
      </w:r>
      <w:r>
        <w:rPr>
          <w:spacing w:val="40"/>
        </w:rPr>
        <w:t> </w:t>
      </w:r>
      <w:r>
        <w:rPr/>
        <w:t>Servicio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50"/>
          <w:w w:val="99"/>
        </w:rPr>
        <w:t> </w:t>
      </w:r>
      <w:r>
        <w:rPr/>
        <w:t>Deuda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ILD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2017</w:t>
      </w:r>
      <w:r>
        <w:rPr>
          <w:spacing w:val="14"/>
        </w:rPr>
        <w:t> </w:t>
      </w:r>
      <w:r>
        <w:rPr/>
        <w:t>y</w:t>
      </w:r>
      <w:r>
        <w:rPr>
          <w:spacing w:val="10"/>
        </w:rPr>
        <w:t> </w:t>
      </w:r>
      <w:r>
        <w:rPr/>
        <w:t>2018.</w:t>
      </w:r>
      <w:r>
        <w:rPr>
          <w:spacing w:val="12"/>
        </w:rPr>
        <w:t> </w:t>
      </w:r>
      <w:r>
        <w:rPr>
          <w:spacing w:val="1"/>
        </w:rPr>
        <w:t>De</w:t>
      </w:r>
      <w:r>
        <w:rPr>
          <w:spacing w:val="11"/>
        </w:rPr>
        <w:t> </w:t>
      </w:r>
      <w:r>
        <w:rPr/>
        <w:t>acuerdo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buen</w:t>
      </w:r>
      <w:r>
        <w:rPr>
          <w:spacing w:val="11"/>
        </w:rPr>
        <w:t> </w:t>
      </w:r>
      <w:r>
        <w:rPr/>
        <w:t>comportamiento</w:t>
      </w:r>
      <w:r>
        <w:rPr>
          <w:spacing w:val="11"/>
        </w:rPr>
        <w:t> </w:t>
      </w:r>
      <w:r>
        <w:rPr/>
        <w:t>esperado</w:t>
      </w:r>
      <w:r>
        <w:rPr>
          <w:spacing w:val="10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26"/>
          <w:w w:val="99"/>
        </w:rPr>
        <w:t> </w:t>
      </w:r>
      <w:r>
        <w:rPr>
          <w:spacing w:val="-1"/>
        </w:rPr>
        <w:t>Balance</w:t>
      </w:r>
      <w:r>
        <w:rPr>
          <w:spacing w:val="8"/>
        </w:rPr>
        <w:t> </w:t>
      </w:r>
      <w:r>
        <w:rPr/>
        <w:t>Primario</w:t>
      </w:r>
      <w:r>
        <w:rPr>
          <w:spacing w:val="6"/>
        </w:rPr>
        <w:t> </w:t>
      </w:r>
      <w:r>
        <w:rPr/>
        <w:t>(BP)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>
          <w:spacing w:val="-1"/>
        </w:rPr>
        <w:t>Estado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próximos</w:t>
      </w:r>
      <w:r>
        <w:rPr>
          <w:spacing w:val="6"/>
        </w:rPr>
        <w:t> </w:t>
      </w:r>
      <w:r>
        <w:rPr/>
        <w:t>años,</w:t>
      </w:r>
      <w:r>
        <w:rPr>
          <w:spacing w:val="7"/>
        </w:rPr>
        <w:t> </w:t>
      </w:r>
      <w:r>
        <w:rPr/>
        <w:t>HR</w:t>
      </w:r>
      <w:r>
        <w:rPr>
          <w:spacing w:val="6"/>
        </w:rPr>
        <w:t> </w:t>
      </w:r>
      <w:r>
        <w:rPr/>
        <w:t>Ratings</w:t>
      </w:r>
      <w:r>
        <w:rPr>
          <w:spacing w:val="8"/>
        </w:rPr>
        <w:t> </w:t>
      </w:r>
      <w:r>
        <w:rPr/>
        <w:t>estima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9"/>
        </w:rPr>
        <w:t> </w:t>
      </w:r>
      <w:r>
        <w:rPr/>
        <w:t>no</w:t>
      </w:r>
      <w:r>
        <w:rPr>
          <w:spacing w:val="5"/>
        </w:rPr>
        <w:t> </w:t>
      </w:r>
      <w:r>
        <w:rPr/>
        <w:t>sea</w:t>
      </w:r>
      <w:r>
        <w:rPr>
          <w:spacing w:val="60"/>
          <w:w w:val="99"/>
        </w:rPr>
        <w:t> </w:t>
      </w:r>
      <w:r>
        <w:rPr/>
        <w:t>necesario</w:t>
      </w:r>
      <w:r>
        <w:rPr>
          <w:spacing w:val="54"/>
        </w:rPr>
        <w:t> </w:t>
      </w:r>
      <w:r>
        <w:rPr/>
        <w:t>el</w:t>
      </w:r>
      <w:r>
        <w:rPr>
          <w:spacing w:val="51"/>
        </w:rPr>
        <w:t> </w:t>
      </w:r>
      <w:r>
        <w:rPr/>
        <w:t>uso  de</w:t>
      </w:r>
      <w:r>
        <w:rPr>
          <w:spacing w:val="52"/>
        </w:rPr>
        <w:t> </w:t>
      </w:r>
      <w:r>
        <w:rPr/>
        <w:t>financiamiento</w:t>
      </w:r>
      <w:r>
        <w:rPr>
          <w:spacing w:val="53"/>
        </w:rPr>
        <w:t> </w:t>
      </w:r>
      <w:r>
        <w:rPr/>
        <w:t>adicional,</w:t>
      </w:r>
      <w:r>
        <w:rPr>
          <w:spacing w:val="55"/>
        </w:rPr>
        <w:t> </w:t>
      </w:r>
      <w:r>
        <w:rPr>
          <w:spacing w:val="-1"/>
        </w:rPr>
        <w:t>por</w:t>
      </w:r>
      <w:r>
        <w:rPr>
          <w:spacing w:val="3"/>
        </w:rPr>
        <w:t> </w:t>
      </w:r>
      <w:r>
        <w:rPr>
          <w:spacing w:val="-1"/>
        </w:rPr>
        <w:t>lo</w:t>
      </w:r>
      <w:r>
        <w:rPr>
          <w:spacing w:val="54"/>
        </w:rPr>
        <w:t> </w:t>
      </w:r>
      <w:r>
        <w:rPr/>
        <w:t>que</w:t>
      </w:r>
      <w:r>
        <w:rPr>
          <w:spacing w:val="54"/>
        </w:rPr>
        <w:t> </w:t>
      </w:r>
      <w:r>
        <w:rPr>
          <w:spacing w:val="-1"/>
        </w:rPr>
        <w:t>la</w:t>
      </w:r>
      <w:r>
        <w:rPr>
          <w:spacing w:val="53"/>
        </w:rPr>
        <w:t> </w:t>
      </w:r>
      <w:r>
        <w:rPr/>
        <w:t>DNA</w:t>
      </w:r>
      <w:r>
        <w:rPr>
          <w:spacing w:val="53"/>
        </w:rPr>
        <w:t> </w:t>
      </w:r>
      <w:r>
        <w:rPr/>
        <w:t>continuaría</w:t>
      </w:r>
      <w:r>
        <w:rPr>
          <w:spacing w:val="26"/>
          <w:w w:val="99"/>
        </w:rPr>
        <w:t> </w:t>
      </w:r>
      <w:r>
        <w:rPr>
          <w:spacing w:val="-1"/>
        </w:rPr>
        <w:t>disminuyendo</w:t>
      </w:r>
      <w:r>
        <w:rPr>
          <w:spacing w:val="40"/>
        </w:rPr>
        <w:t> </w:t>
      </w:r>
      <w:r>
        <w:rPr/>
        <w:t>para</w:t>
      </w:r>
      <w:r>
        <w:rPr>
          <w:spacing w:val="42"/>
        </w:rPr>
        <w:t> </w:t>
      </w:r>
      <w:r>
        <w:rPr/>
        <w:t>2018</w:t>
      </w:r>
      <w:r>
        <w:rPr>
          <w:spacing w:val="43"/>
        </w:rPr>
        <w:t> </w:t>
      </w:r>
      <w:r>
        <w:rPr/>
        <w:t>y</w:t>
      </w:r>
      <w:r>
        <w:rPr>
          <w:spacing w:val="40"/>
        </w:rPr>
        <w:t> </w:t>
      </w:r>
      <w:r>
        <w:rPr/>
        <w:t>2019.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igual</w:t>
      </w:r>
      <w:r>
        <w:rPr>
          <w:spacing w:val="40"/>
        </w:rPr>
        <w:t> </w:t>
      </w:r>
      <w:r>
        <w:rPr/>
        <w:t>manera,</w:t>
      </w:r>
      <w:r>
        <w:rPr>
          <w:spacing w:val="41"/>
        </w:rPr>
        <w:t> </w:t>
      </w:r>
      <w:r>
        <w:rPr>
          <w:spacing w:val="-1"/>
        </w:rPr>
        <w:t>las</w:t>
      </w:r>
      <w:r>
        <w:rPr>
          <w:spacing w:val="42"/>
        </w:rPr>
        <w:t> </w:t>
      </w:r>
      <w:r>
        <w:rPr>
          <w:spacing w:val="-1"/>
        </w:rPr>
        <w:t>Obligaciones</w:t>
      </w:r>
      <w:r>
        <w:rPr>
          <w:spacing w:val="42"/>
        </w:rPr>
        <w:t> </w:t>
      </w:r>
      <w:r>
        <w:rPr/>
        <w:t>Financieras</w:t>
      </w:r>
      <w:r>
        <w:rPr>
          <w:spacing w:val="42"/>
        </w:rPr>
        <w:t> </w:t>
      </w:r>
      <w:r>
        <w:rPr/>
        <w:t>sin</w:t>
      </w:r>
      <w:r>
        <w:rPr>
          <w:spacing w:val="56"/>
          <w:w w:val="99"/>
        </w:rPr>
        <w:t> </w:t>
      </w:r>
      <w:r>
        <w:rPr/>
        <w:t>Costo</w:t>
      </w:r>
      <w:r>
        <w:rPr>
          <w:spacing w:val="-1"/>
        </w:rPr>
        <w:t> </w:t>
      </w:r>
      <w:r>
        <w:rPr/>
        <w:t>(OFsC) a</w:t>
      </w:r>
      <w:r>
        <w:rPr>
          <w:spacing w:val="1"/>
        </w:rPr>
        <w:t> </w:t>
      </w:r>
      <w:r>
        <w:rPr/>
        <w:t>ILD</w:t>
      </w:r>
      <w:r>
        <w:rPr>
          <w:spacing w:val="2"/>
        </w:rPr>
        <w:t> </w:t>
      </w:r>
      <w:r>
        <w:rPr/>
        <w:t>pasarían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29.3%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3"/>
        </w:rPr>
        <w:t> </w:t>
      </w:r>
      <w:r>
        <w:rPr/>
        <w:t>promedio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27.7%</w:t>
      </w:r>
      <w:r>
        <w:rPr>
          <w:spacing w:val="2"/>
        </w:rPr>
        <w:t> </w:t>
      </w:r>
      <w:r>
        <w:rPr>
          <w:spacing w:val="-1"/>
        </w:rPr>
        <w:t>para</w:t>
      </w:r>
      <w:r>
        <w:rPr>
          <w:spacing w:val="1"/>
        </w:rPr>
        <w:t> </w:t>
      </w:r>
      <w:r>
        <w:rPr/>
        <w:t>el </w:t>
      </w:r>
      <w:r>
        <w:rPr>
          <w:spacing w:val="1"/>
        </w:rPr>
        <w:t>mismo</w:t>
      </w:r>
      <w:r>
        <w:rPr>
          <w:spacing w:val="26"/>
          <w:w w:val="99"/>
        </w:rPr>
        <w:t> </w:t>
      </w:r>
      <w:r>
        <w:rPr>
          <w:spacing w:val="-1"/>
        </w:rPr>
        <w:t>periodo.</w:t>
      </w:r>
      <w:r>
        <w:rPr>
          <w:spacing w:val="28"/>
        </w:rPr>
        <w:t> </w:t>
      </w:r>
      <w:r>
        <w:rPr/>
        <w:t>Sin</w:t>
      </w:r>
      <w:r>
        <w:rPr>
          <w:spacing w:val="27"/>
        </w:rPr>
        <w:t> </w:t>
      </w:r>
      <w:r>
        <w:rPr/>
        <w:t>embargo,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pesar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/>
        <w:t>buen</w:t>
      </w:r>
      <w:r>
        <w:rPr>
          <w:spacing w:val="26"/>
        </w:rPr>
        <w:t> </w:t>
      </w:r>
      <w:r>
        <w:rPr/>
        <w:t>comportamiento</w:t>
      </w:r>
      <w:r>
        <w:rPr>
          <w:spacing w:val="26"/>
        </w:rPr>
        <w:t> </w:t>
      </w:r>
      <w:r>
        <w:rPr/>
        <w:t>fiscal</w:t>
      </w:r>
      <w:r>
        <w:rPr>
          <w:spacing w:val="27"/>
        </w:rPr>
        <w:t> </w:t>
      </w:r>
      <w:r>
        <w:rPr>
          <w:spacing w:val="1"/>
        </w:rPr>
        <w:t>observado</w:t>
      </w:r>
      <w:r>
        <w:rPr>
          <w:spacing w:val="31"/>
        </w:rPr>
        <w:t> </w:t>
      </w:r>
      <w:r>
        <w:rPr/>
        <w:t>y</w:t>
      </w:r>
      <w:r>
        <w:rPr>
          <w:spacing w:val="23"/>
        </w:rPr>
        <w:t> </w:t>
      </w:r>
      <w:r>
        <w:rPr/>
        <w:t>esperado</w:t>
      </w:r>
      <w:r>
        <w:rPr>
          <w:spacing w:val="44"/>
          <w:w w:val="99"/>
        </w:rPr>
        <w:t> </w:t>
      </w:r>
      <w:r>
        <w:rPr>
          <w:spacing w:val="-1"/>
        </w:rPr>
        <w:t>para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Estado,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uso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financiamiento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corto</w:t>
      </w:r>
      <w:r>
        <w:rPr>
          <w:spacing w:val="-4"/>
        </w:rPr>
        <w:t> </w:t>
      </w:r>
      <w:r>
        <w:rPr>
          <w:spacing w:val="-1"/>
        </w:rPr>
        <w:t>plazo,</w:t>
      </w:r>
      <w:r>
        <w:rPr>
          <w:spacing w:val="-3"/>
        </w:rPr>
        <w:t> </w:t>
      </w:r>
      <w:r>
        <w:rPr/>
        <w:t>así</w:t>
      </w:r>
      <w:r>
        <w:rPr>
          <w:spacing w:val="-4"/>
        </w:rPr>
        <w:t> </w:t>
      </w:r>
      <w:r>
        <w:rPr>
          <w:spacing w:val="1"/>
        </w:rPr>
        <w:t>como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nivel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OFsC,</w:t>
      </w:r>
      <w:r>
        <w:rPr>
          <w:spacing w:val="-5"/>
        </w:rPr>
        <w:t> </w:t>
      </w:r>
      <w:r>
        <w:rPr/>
        <w:t>limitan</w:t>
      </w:r>
      <w:r>
        <w:rPr>
          <w:spacing w:val="42"/>
          <w:w w:val="99"/>
        </w:rPr>
        <w:t> </w:t>
      </w:r>
      <w:r>
        <w:rPr/>
        <w:t>un</w:t>
      </w:r>
      <w:r>
        <w:rPr>
          <w:spacing w:val="-8"/>
        </w:rPr>
        <w:t> </w:t>
      </w:r>
      <w:r>
        <w:rPr/>
        <w:t>incremento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calificación</w:t>
      </w:r>
      <w:r>
        <w:rPr>
          <w:spacing w:val="-8"/>
        </w:rPr>
        <w:t> </w:t>
      </w:r>
      <w:r>
        <w:rPr/>
        <w:t>crediticia.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FFFFFF"/>
        </w:rPr>
      </w:r>
      <w:r>
        <w:rPr>
          <w:color w:val="FFFFFF"/>
          <w:spacing w:val="-1"/>
          <w:highlight w:val="darkGray"/>
        </w:rPr>
        <w:t>Descripción del Estado</w:t>
      </w:r>
      <w:r>
        <w:rPr>
          <w:color w:val="FFFFFF"/>
        </w:rPr>
      </w:r>
      <w:r>
        <w:rPr>
          <w:b w:val="0"/>
        </w:rPr>
      </w:r>
    </w:p>
    <w:p>
      <w:pPr>
        <w:pStyle w:val="BodyText"/>
        <w:spacing w:line="240" w:lineRule="auto" w:before="230"/>
        <w:ind w:right="164"/>
        <w:jc w:val="both"/>
        <w:rPr>
          <w:sz w:val="13"/>
          <w:szCs w:val="13"/>
        </w:rPr>
      </w:pPr>
      <w:r>
        <w:rPr>
          <w:spacing w:val="-1"/>
        </w:rPr>
        <w:t>El</w:t>
      </w:r>
      <w:r>
        <w:rPr>
          <w:spacing w:val="7"/>
        </w:rPr>
        <w:t> </w:t>
      </w:r>
      <w:r>
        <w:rPr/>
        <w:t>Estado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Baja</w:t>
      </w:r>
      <w:r>
        <w:rPr>
          <w:spacing w:val="9"/>
        </w:rPr>
        <w:t> </w:t>
      </w:r>
      <w:r>
        <w:rPr/>
        <w:t>California</w:t>
      </w:r>
      <w:r>
        <w:rPr>
          <w:spacing w:val="8"/>
        </w:rPr>
        <w:t> </w:t>
      </w:r>
      <w:r>
        <w:rPr>
          <w:spacing w:val="-1"/>
        </w:rPr>
        <w:t>Sur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>
          <w:spacing w:val="-1"/>
        </w:rPr>
        <w:t>ubica</w:t>
      </w:r>
      <w:r>
        <w:rPr>
          <w:spacing w:val="10"/>
        </w:rPr>
        <w:t> </w:t>
      </w:r>
      <w:r>
        <w:rPr/>
        <w:t>al</w:t>
      </w:r>
      <w:r>
        <w:rPr>
          <w:spacing w:val="8"/>
        </w:rPr>
        <w:t> </w:t>
      </w:r>
      <w:r>
        <w:rPr/>
        <w:t>noreste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/>
        <w:t>República</w:t>
      </w:r>
      <w:r>
        <w:rPr>
          <w:spacing w:val="9"/>
        </w:rPr>
        <w:t> </w:t>
      </w:r>
      <w:r>
        <w:rPr/>
        <w:t>Mexicana.</w:t>
      </w:r>
      <w:r>
        <w:rPr>
          <w:spacing w:val="11"/>
        </w:rPr>
        <w:t> </w:t>
      </w:r>
      <w:r>
        <w:rPr/>
        <w:t>Colinda</w:t>
      </w:r>
      <w:r>
        <w:rPr>
          <w:spacing w:val="58"/>
          <w:w w:val="99"/>
        </w:rPr>
        <w:t> </w:t>
      </w:r>
      <w:r>
        <w:rPr/>
        <w:t>al</w:t>
      </w:r>
      <w:r>
        <w:rPr>
          <w:spacing w:val="26"/>
        </w:rPr>
        <w:t> </w:t>
      </w:r>
      <w:r>
        <w:rPr>
          <w:spacing w:val="-1"/>
        </w:rPr>
        <w:t>norte</w:t>
      </w:r>
      <w:r>
        <w:rPr>
          <w:spacing w:val="24"/>
        </w:rPr>
        <w:t> </w:t>
      </w:r>
      <w:r>
        <w:rPr/>
        <w:t>con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Estado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>
          <w:spacing w:val="-1"/>
        </w:rPr>
        <w:t>Baja</w:t>
      </w:r>
      <w:r>
        <w:rPr>
          <w:spacing w:val="25"/>
        </w:rPr>
        <w:t> </w:t>
      </w:r>
      <w:r>
        <w:rPr/>
        <w:t>California;</w:t>
      </w:r>
      <w:r>
        <w:rPr>
          <w:spacing w:val="26"/>
        </w:rPr>
        <w:t> </w:t>
      </w:r>
      <w:r>
        <w:rPr/>
        <w:t>al</w:t>
      </w:r>
      <w:r>
        <w:rPr>
          <w:spacing w:val="29"/>
        </w:rPr>
        <w:t> </w:t>
      </w:r>
      <w:r>
        <w:rPr>
          <w:spacing w:val="-1"/>
        </w:rPr>
        <w:t>este,</w:t>
      </w:r>
      <w:r>
        <w:rPr>
          <w:spacing w:val="28"/>
        </w:rPr>
        <w:t> </w:t>
      </w:r>
      <w:r>
        <w:rPr/>
        <w:t>con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Mar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Cortés,</w:t>
      </w:r>
      <w:r>
        <w:rPr>
          <w:spacing w:val="28"/>
        </w:rPr>
        <w:t> </w:t>
      </w:r>
      <w:r>
        <w:rPr/>
        <w:t>y</w:t>
      </w:r>
      <w:r>
        <w:rPr>
          <w:spacing w:val="23"/>
        </w:rPr>
        <w:t> </w:t>
      </w:r>
      <w:r>
        <w:rPr/>
        <w:t>al</w:t>
      </w:r>
      <w:r>
        <w:rPr>
          <w:spacing w:val="24"/>
        </w:rPr>
        <w:t> </w:t>
      </w:r>
      <w:r>
        <w:rPr/>
        <w:t>sur</w:t>
      </w:r>
      <w:r>
        <w:rPr>
          <w:spacing w:val="28"/>
        </w:rPr>
        <w:t> </w:t>
      </w:r>
      <w:r>
        <w:rPr/>
        <w:t>y</w:t>
      </w:r>
      <w:r>
        <w:rPr>
          <w:spacing w:val="24"/>
        </w:rPr>
        <w:t> </w:t>
      </w:r>
      <w:r>
        <w:rPr/>
        <w:t>al</w:t>
      </w:r>
      <w:r>
        <w:rPr>
          <w:spacing w:val="58"/>
          <w:w w:val="99"/>
        </w:rPr>
        <w:t> </w:t>
      </w:r>
      <w:r>
        <w:rPr/>
        <w:t>Oeste,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Océano</w:t>
      </w:r>
      <w:r>
        <w:rPr>
          <w:spacing w:val="-6"/>
        </w:rPr>
        <w:t> </w:t>
      </w:r>
      <w:r>
        <w:rPr/>
        <w:t>Pacífico.</w:t>
      </w:r>
      <w:r>
        <w:rPr>
          <w:spacing w:val="-7"/>
        </w:rPr>
        <w:t> </w:t>
      </w:r>
      <w:r>
        <w:rPr/>
        <w:t>Cuenta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>
          <w:spacing w:val="-1"/>
        </w:rPr>
        <w:t>una</w:t>
      </w:r>
      <w:r>
        <w:rPr>
          <w:spacing w:val="-5"/>
        </w:rPr>
        <w:t> </w:t>
      </w:r>
      <w:r>
        <w:rPr/>
        <w:t>extensión</w:t>
      </w:r>
      <w:r>
        <w:rPr>
          <w:spacing w:val="-6"/>
        </w:rPr>
        <w:t> </w:t>
      </w:r>
      <w:r>
        <w:rPr/>
        <w:t>territorial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1"/>
        </w:rPr>
        <w:t>73,475km</w:t>
      </w:r>
      <w:r>
        <w:rPr>
          <w:spacing w:val="1"/>
          <w:position w:val="6"/>
          <w:sz w:val="13"/>
        </w:rPr>
        <w:t>2.</w:t>
      </w:r>
      <w:r>
        <w:rPr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543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397056" cy="2916078"/>
            <wp:effectExtent l="0" t="0" r="0" b="0"/>
            <wp:docPr id="25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056" cy="291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168" w:lineRule="exact" w:before="0"/>
        <w:ind w:left="5379" w:right="4621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Fuente:</w:t>
      </w:r>
      <w:r>
        <w:rPr>
          <w:rFonts w:ascii="Arial"/>
          <w:spacing w:val="1"/>
          <w:sz w:val="16"/>
        </w:rPr>
        <w:t> </w:t>
      </w:r>
      <w:r>
        <w:rPr>
          <w:rFonts w:ascii="Arial"/>
          <w:spacing w:val="-1"/>
          <w:sz w:val="16"/>
        </w:rPr>
        <w:t>HR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Ratings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67"/>
        <w:jc w:val="both"/>
      </w:pPr>
      <w:r>
        <w:rPr/>
        <w:t>Con</w:t>
      </w:r>
      <w:r>
        <w:rPr>
          <w:spacing w:val="44"/>
        </w:rPr>
        <w:t> </w:t>
      </w:r>
      <w:r>
        <w:rPr/>
        <w:t>base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>
          <w:spacing w:val="-1"/>
        </w:rPr>
        <w:t>datos</w:t>
      </w:r>
      <w:r>
        <w:rPr>
          <w:spacing w:val="45"/>
        </w:rPr>
        <w:t> </w:t>
      </w:r>
      <w:r>
        <w:rPr/>
        <w:t>históricos</w:t>
      </w:r>
      <w:r>
        <w:rPr>
          <w:spacing w:val="43"/>
        </w:rPr>
        <w:t> </w:t>
      </w:r>
      <w:r>
        <w:rPr/>
        <w:t>se</w:t>
      </w:r>
      <w:r>
        <w:rPr>
          <w:spacing w:val="43"/>
        </w:rPr>
        <w:t> </w:t>
      </w:r>
      <w:r>
        <w:rPr>
          <w:spacing w:val="1"/>
        </w:rPr>
        <w:t>puede</w:t>
      </w:r>
      <w:r>
        <w:rPr>
          <w:spacing w:val="42"/>
        </w:rPr>
        <w:t> </w:t>
      </w:r>
      <w:r>
        <w:rPr/>
        <w:t>observar</w:t>
      </w:r>
      <w:r>
        <w:rPr>
          <w:spacing w:val="45"/>
        </w:rPr>
        <w:t> </w:t>
      </w:r>
      <w:r>
        <w:rPr/>
        <w:t>que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>
          <w:spacing w:val="1"/>
        </w:rPr>
        <w:t>ritmo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crecimiento</w:t>
      </w:r>
      <w:r>
        <w:rPr>
          <w:spacing w:val="42"/>
        </w:rPr>
        <w:t> </w:t>
      </w:r>
      <w:r>
        <w:rPr/>
        <w:t>de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24"/>
          <w:w w:val="99"/>
        </w:rPr>
        <w:t> </w:t>
      </w:r>
      <w:r>
        <w:rPr>
          <w:spacing w:val="-1"/>
        </w:rPr>
        <w:t>población</w:t>
      </w:r>
      <w:r>
        <w:rPr>
          <w:spacing w:val="13"/>
        </w:rPr>
        <w:t> </w:t>
      </w:r>
      <w:r>
        <w:rPr/>
        <w:t>ha</w:t>
      </w:r>
      <w:r>
        <w:rPr>
          <w:spacing w:val="13"/>
        </w:rPr>
        <w:t> </w:t>
      </w:r>
      <w:r>
        <w:rPr/>
        <w:t>crecido</w:t>
      </w:r>
      <w:r>
        <w:rPr>
          <w:spacing w:val="13"/>
        </w:rPr>
        <w:t> </w:t>
      </w:r>
      <w:r>
        <w:rPr/>
        <w:t>en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/>
        <w:t>últimos</w:t>
      </w:r>
      <w:r>
        <w:rPr>
          <w:spacing w:val="14"/>
        </w:rPr>
        <w:t> </w:t>
      </w:r>
      <w:r>
        <w:rPr>
          <w:spacing w:val="-1"/>
        </w:rPr>
        <w:t>años.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tasa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crecimiento</w:t>
      </w:r>
      <w:r>
        <w:rPr>
          <w:spacing w:val="13"/>
        </w:rPr>
        <w:t> </w:t>
      </w:r>
      <w:r>
        <w:rPr/>
        <w:t>tmac2005-2010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1"/>
        </w:rPr>
        <w:t>la</w:t>
      </w:r>
      <w:r>
        <w:rPr>
          <w:spacing w:val="58"/>
          <w:w w:val="99"/>
        </w:rPr>
        <w:t> </w:t>
      </w:r>
      <w:r>
        <w:rPr>
          <w:spacing w:val="-1"/>
        </w:rPr>
        <w:t>población</w:t>
      </w:r>
      <w:r>
        <w:rPr>
          <w:spacing w:val="-7"/>
        </w:rPr>
        <w:t> </w:t>
      </w:r>
      <w:r>
        <w:rPr>
          <w:spacing w:val="-1"/>
        </w:rPr>
        <w:t>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4.5%</w:t>
      </w:r>
      <w:r>
        <w:rPr>
          <w:spacing w:val="-7"/>
        </w:rPr>
        <w:t> </w:t>
      </w:r>
      <w:r>
        <w:rPr/>
        <w:t>ascendiendo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total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637,026</w:t>
      </w:r>
      <w:r>
        <w:rPr>
          <w:spacing w:val="-7"/>
        </w:rPr>
        <w:t> </w:t>
      </w:r>
      <w:r>
        <w:rPr/>
        <w:t>habitantes.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67"/>
        <w:jc w:val="both"/>
      </w:pPr>
      <w:r>
        <w:rPr>
          <w:spacing w:val="-1"/>
        </w:rPr>
        <w:t>El</w:t>
      </w:r>
      <w:r>
        <w:rPr>
          <w:spacing w:val="8"/>
        </w:rPr>
        <w:t> </w:t>
      </w:r>
      <w:r>
        <w:rPr/>
        <w:t>50%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/>
        <w:t>habitantes</w:t>
      </w:r>
      <w:r>
        <w:rPr>
          <w:spacing w:val="9"/>
        </w:rPr>
        <w:t> </w:t>
      </w:r>
      <w:r>
        <w:rPr/>
        <w:t>es</w:t>
      </w:r>
      <w:r>
        <w:rPr>
          <w:spacing w:val="9"/>
        </w:rPr>
        <w:t> </w:t>
      </w:r>
      <w:r>
        <w:rPr>
          <w:spacing w:val="-1"/>
        </w:rPr>
        <w:t>representado</w:t>
      </w:r>
      <w:r>
        <w:rPr>
          <w:spacing w:val="9"/>
        </w:rPr>
        <w:t> </w:t>
      </w:r>
      <w:r>
        <w:rPr/>
        <w:t>por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spacing w:val="1"/>
        </w:rPr>
        <w:t>Población</w:t>
      </w:r>
      <w:r>
        <w:rPr>
          <w:spacing w:val="9"/>
        </w:rPr>
        <w:t> </w:t>
      </w:r>
      <w:r>
        <w:rPr/>
        <w:t>Económicamente</w:t>
      </w:r>
      <w:r>
        <w:rPr>
          <w:spacing w:val="8"/>
        </w:rPr>
        <w:t> </w:t>
      </w:r>
      <w:r>
        <w:rPr/>
        <w:t>Activa,</w:t>
      </w:r>
      <w:r>
        <w:rPr>
          <w:spacing w:val="10"/>
        </w:rPr>
        <w:t> </w:t>
      </w:r>
      <w:r>
        <w:rPr/>
        <w:t>de</w:t>
      </w:r>
      <w:r>
        <w:rPr>
          <w:spacing w:val="60"/>
          <w:w w:val="99"/>
        </w:rPr>
        <w:t> </w:t>
      </w:r>
      <w:r>
        <w:rPr>
          <w:spacing w:val="-1"/>
        </w:rPr>
        <w:t>la</w:t>
      </w:r>
      <w:r>
        <w:rPr>
          <w:spacing w:val="49"/>
        </w:rPr>
        <w:t> </w:t>
      </w:r>
      <w:r>
        <w:rPr/>
        <w:t>cual</w:t>
      </w:r>
      <w:r>
        <w:rPr>
          <w:spacing w:val="50"/>
        </w:rPr>
        <w:t> </w:t>
      </w:r>
      <w:r>
        <w:rPr/>
        <w:t>el</w:t>
      </w:r>
      <w:r>
        <w:rPr>
          <w:spacing w:val="52"/>
        </w:rPr>
        <w:t> </w:t>
      </w:r>
      <w:r>
        <w:rPr>
          <w:spacing w:val="-1"/>
        </w:rPr>
        <w:t>92%</w:t>
      </w:r>
      <w:r>
        <w:rPr>
          <w:spacing w:val="52"/>
        </w:rPr>
        <w:t> </w:t>
      </w:r>
      <w:r>
        <w:rPr/>
        <w:t>está</w:t>
      </w:r>
      <w:r>
        <w:rPr>
          <w:spacing w:val="51"/>
        </w:rPr>
        <w:t> </w:t>
      </w:r>
      <w:r>
        <w:rPr/>
        <w:t>ocupado.</w:t>
      </w:r>
      <w:r>
        <w:rPr>
          <w:spacing w:val="51"/>
        </w:rPr>
        <w:t> </w:t>
      </w:r>
      <w:r>
        <w:rPr/>
        <w:t>La</w:t>
      </w:r>
      <w:r>
        <w:rPr>
          <w:spacing w:val="54"/>
        </w:rPr>
        <w:t> </w:t>
      </w:r>
      <w:r>
        <w:rPr/>
        <w:t>Población</w:t>
      </w:r>
      <w:r>
        <w:rPr>
          <w:spacing w:val="51"/>
        </w:rPr>
        <w:t> </w:t>
      </w:r>
      <w:r>
        <w:rPr/>
        <w:t>se</w:t>
      </w:r>
      <w:r>
        <w:rPr>
          <w:spacing w:val="51"/>
        </w:rPr>
        <w:t> </w:t>
      </w:r>
      <w:r>
        <w:rPr>
          <w:spacing w:val="-1"/>
        </w:rPr>
        <w:t>divide,</w:t>
      </w:r>
      <w:r>
        <w:rPr>
          <w:spacing w:val="53"/>
        </w:rPr>
        <w:t> </w:t>
      </w:r>
      <w:r>
        <w:rPr>
          <w:spacing w:val="-1"/>
        </w:rPr>
        <w:t>por</w:t>
      </w:r>
      <w:r>
        <w:rPr>
          <w:spacing w:val="50"/>
        </w:rPr>
        <w:t> </w:t>
      </w:r>
      <w:r>
        <w:rPr/>
        <w:t>sector</w:t>
      </w:r>
      <w:r>
        <w:rPr>
          <w:spacing w:val="50"/>
        </w:rPr>
        <w:t> </w:t>
      </w:r>
      <w:r>
        <w:rPr/>
        <w:t>económico</w:t>
      </w:r>
      <w:r>
        <w:rPr>
          <w:spacing w:val="50"/>
        </w:rPr>
        <w:t> </w:t>
      </w:r>
      <w:r>
        <w:rPr/>
        <w:t>de</w:t>
      </w:r>
      <w:r>
        <w:rPr>
          <w:spacing w:val="51"/>
        </w:rPr>
        <w:t> </w:t>
      </w:r>
      <w:r>
        <w:rPr/>
        <w:t>la</w:t>
      </w:r>
      <w:r>
        <w:rPr>
          <w:spacing w:val="46"/>
          <w:w w:val="99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manera,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sector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Comercio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61%, seguido</w:t>
      </w:r>
      <w:r>
        <w:rPr>
          <w:spacing w:val="-2"/>
        </w:rPr>
        <w:t> </w:t>
      </w:r>
      <w:r>
        <w:rPr/>
        <w:t>de</w:t>
      </w:r>
      <w:r>
        <w:rPr>
          <w:spacing w:val="30"/>
          <w:w w:val="99"/>
        </w:rPr>
        <w:t> </w:t>
      </w:r>
      <w:r>
        <w:rPr>
          <w:spacing w:val="-1"/>
        </w:rPr>
        <w:t>22%</w:t>
      </w:r>
      <w:r>
        <w:rPr>
          <w:spacing w:val="-7"/>
        </w:rPr>
        <w:t> </w:t>
      </w:r>
      <w:r>
        <w:rPr>
          <w:spacing w:val="1"/>
        </w:rPr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Industria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>
          <w:spacing w:val="-1"/>
        </w:rPr>
        <w:t>17%</w:t>
      </w:r>
      <w:r>
        <w:rPr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Sector</w:t>
      </w:r>
      <w:r>
        <w:rPr>
          <w:spacing w:val="-6"/>
        </w:rPr>
        <w:t> </w:t>
      </w:r>
      <w:r>
        <w:rPr/>
        <w:t>Agropecuario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Manufacturero.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72"/>
        <w:jc w:val="both"/>
      </w:pPr>
      <w:r>
        <w:rPr/>
        <w:t>La</w:t>
      </w:r>
      <w:r>
        <w:rPr>
          <w:spacing w:val="9"/>
        </w:rPr>
        <w:t> </w:t>
      </w:r>
      <w:r>
        <w:rPr/>
        <w:t>administración</w:t>
      </w:r>
      <w:r>
        <w:rPr>
          <w:spacing w:val="9"/>
        </w:rPr>
        <w:t> </w:t>
      </w:r>
      <w:r>
        <w:rPr>
          <w:spacing w:val="-1"/>
        </w:rPr>
        <w:t>del</w:t>
      </w:r>
      <w:r>
        <w:rPr>
          <w:spacing w:val="11"/>
        </w:rPr>
        <w:t> </w:t>
      </w:r>
      <w:r>
        <w:rPr/>
        <w:t>Estado</w:t>
      </w:r>
      <w:r>
        <w:rPr>
          <w:spacing w:val="10"/>
        </w:rPr>
        <w:t> </w:t>
      </w:r>
      <w:r>
        <w:rPr/>
        <w:t>está</w:t>
      </w:r>
      <w:r>
        <w:rPr>
          <w:spacing w:val="9"/>
        </w:rPr>
        <w:t> </w:t>
      </w:r>
      <w:r>
        <w:rPr/>
        <w:t>encabezada</w:t>
      </w:r>
      <w:r>
        <w:rPr>
          <w:spacing w:val="10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Lic.</w:t>
      </w:r>
      <w:r>
        <w:rPr>
          <w:spacing w:val="8"/>
        </w:rPr>
        <w:t> </w:t>
      </w:r>
      <w:r>
        <w:rPr/>
        <w:t>Carlos</w:t>
      </w:r>
      <w:r>
        <w:rPr>
          <w:spacing w:val="10"/>
        </w:rPr>
        <w:t> </w:t>
      </w:r>
      <w:r>
        <w:rPr>
          <w:spacing w:val="-1"/>
        </w:rPr>
        <w:t>Mendoza</w:t>
      </w:r>
      <w:r>
        <w:rPr>
          <w:spacing w:val="9"/>
        </w:rPr>
        <w:t> </w:t>
      </w:r>
      <w:r>
        <w:rPr/>
        <w:t>Davis</w:t>
      </w:r>
      <w:r>
        <w:rPr>
          <w:spacing w:val="30"/>
          <w:w w:val="99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1"/>
        </w:rPr>
        <w:t> </w:t>
      </w:r>
      <w:r>
        <w:rPr/>
        <w:t>Estado, del</w:t>
      </w:r>
      <w:r>
        <w:rPr>
          <w:spacing w:val="1"/>
        </w:rPr>
        <w:t> </w:t>
      </w:r>
      <w:r>
        <w:rPr/>
        <w:t>Partido</w:t>
      </w:r>
      <w:r>
        <w:rPr>
          <w:spacing w:val="2"/>
        </w:rPr>
        <w:t> </w:t>
      </w:r>
      <w:r>
        <w:rPr/>
        <w:t>Acción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(PAN). El</w:t>
      </w:r>
      <w:r>
        <w:rPr>
          <w:spacing w:val="-1"/>
        </w:rPr>
        <w:t> </w:t>
      </w:r>
      <w:r>
        <w:rPr/>
        <w:t>período </w:t>
      </w:r>
      <w:r>
        <w:rPr>
          <w:spacing w:val="2"/>
        </w:rPr>
        <w:t>de</w:t>
      </w:r>
      <w:r>
        <w:rPr>
          <w:spacing w:val="30"/>
          <w:w w:val="99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administración</w:t>
      </w:r>
      <w:r>
        <w:rPr>
          <w:spacing w:val="-4"/>
        </w:rPr>
        <w:t> </w:t>
      </w:r>
      <w:r>
        <w:rPr>
          <w:spacing w:val="-1"/>
        </w:rPr>
        <w:t>va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-5"/>
        </w:rPr>
        <w:t> </w:t>
      </w:r>
      <w:r>
        <w:rPr/>
        <w:t>10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septiembre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2015</w:t>
      </w:r>
      <w:r>
        <w:rPr>
          <w:spacing w:val="-6"/>
        </w:rPr>
        <w:t> </w:t>
      </w:r>
      <w:r>
        <w:rPr/>
        <w:t>al</w:t>
      </w:r>
      <w:r>
        <w:rPr>
          <w:spacing w:val="-7"/>
        </w:rPr>
        <w:t> </w:t>
      </w:r>
      <w:r>
        <w:rPr/>
        <w:t>9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septiembre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2021.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240" w:lineRule="auto"/>
        <w:ind w:left="5385" w:right="4404"/>
        <w:jc w:val="center"/>
        <w:rPr>
          <w:b w:val="0"/>
          <w:bCs w:val="0"/>
        </w:rPr>
      </w:pPr>
      <w:r>
        <w:rPr>
          <w:color w:val="FFFFFF"/>
        </w:rPr>
      </w:r>
      <w:r>
        <w:rPr>
          <w:color w:val="FFFFFF"/>
          <w:spacing w:val="-1"/>
          <w:highlight w:val="darkGray"/>
        </w:rPr>
        <w:t>ANEXOS</w:t>
      </w:r>
      <w:r>
        <w:rPr>
          <w:color w:val="FFFFFF"/>
        </w:rPr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line="200" w:lineRule="atLeast"/>
        <w:ind w:left="117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325255" cy="5309044"/>
            <wp:effectExtent l="0" t="0" r="0" b="0"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5255" cy="530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17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428055" cy="3138392"/>
            <wp:effectExtent l="0" t="0" r="0" b="0"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055" cy="313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17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324084" cy="2409444"/>
            <wp:effectExtent l="0" t="0" r="0" b="0"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084" cy="240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240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818798" cy="5979795"/>
            <wp:effectExtent l="0" t="0" r="0" b="0"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8798" cy="597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4"/>
        <w:spacing w:line="240" w:lineRule="auto"/>
        <w:ind w:left="3308" w:right="0"/>
        <w:jc w:val="both"/>
        <w:rPr>
          <w:b w:val="0"/>
          <w:bCs w:val="0"/>
        </w:rPr>
      </w:pPr>
      <w:r>
        <w:rPr>
          <w:color w:val="FFFFFF"/>
        </w:rPr>
      </w:r>
      <w:r>
        <w:rPr>
          <w:color w:val="FFFFFF"/>
          <w:spacing w:val="-1"/>
          <w:highlight w:val="darkGray"/>
        </w:rPr>
        <w:t>Glosario</w:t>
      </w:r>
      <w:r>
        <w:rPr>
          <w:color w:val="FFFFFF"/>
        </w:rPr>
      </w:r>
      <w:r>
        <w:rPr>
          <w:b w:val="0"/>
        </w:rPr>
      </w:r>
    </w:p>
    <w:p>
      <w:pPr>
        <w:spacing w:line="370" w:lineRule="atLeast" w:before="135"/>
        <w:ind w:left="3308" w:right="527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Deuda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Consolidada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(DC)</w:t>
      </w:r>
      <w:r>
        <w:rPr>
          <w:rFonts w:ascii="Arial" w:hAnsi="Arial"/>
          <w:spacing w:val="-1"/>
          <w:sz w:val="16"/>
        </w:rPr>
        <w:t>.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La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consolidada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estará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conformada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z w:val="16"/>
        </w:rPr>
        <w:t> las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siguientes componentes:</w:t>
      </w:r>
      <w:r>
        <w:rPr>
          <w:rFonts w:ascii="Arial" w:hAnsi="Arial"/>
          <w:spacing w:val="47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Bancaria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(Incluye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la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2"/>
          <w:sz w:val="16"/>
        </w:rPr>
        <w:t>largo</w:t>
      </w:r>
      <w:r>
        <w:rPr>
          <w:rFonts w:ascii="Arial" w:hAnsi="Arial"/>
          <w:sz w:val="16"/>
        </w:rPr>
        <w:t> y</w:t>
      </w:r>
      <w:r>
        <w:rPr>
          <w:rFonts w:ascii="Arial" w:hAnsi="Arial"/>
          <w:spacing w:val="-1"/>
          <w:sz w:val="16"/>
        </w:rPr>
        <w:t> corto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plazo).</w:t>
      </w:r>
    </w:p>
    <w:p>
      <w:pPr>
        <w:spacing w:before="1"/>
        <w:ind w:left="3308" w:right="423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Bursátil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(Incluye</w:t>
      </w:r>
      <w:r>
        <w:rPr>
          <w:rFonts w:ascii="Arial" w:hAnsi="Arial"/>
          <w:sz w:val="16"/>
        </w:rPr>
        <w:t> la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largo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1"/>
          <w:sz w:val="16"/>
        </w:rPr>
        <w:t> corto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plazo).</w:t>
      </w:r>
      <w:r>
        <w:rPr>
          <w:rFonts w:ascii="Arial" w:hAnsi="Arial"/>
          <w:spacing w:val="31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respaldada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Bono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2"/>
          <w:sz w:val="16"/>
        </w:rPr>
        <w:t>Cupón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Cero.</w:t>
      </w:r>
    </w:p>
    <w:p>
      <w:pPr>
        <w:spacing w:before="1"/>
        <w:ind w:left="3308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Deuda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Contingente.</w:t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line="244" w:lineRule="auto" w:before="0"/>
        <w:ind w:left="3308" w:right="228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16"/>
        </w:rPr>
        <w:t>Deuda</w:t>
      </w:r>
      <w:r>
        <w:rPr>
          <w:rFonts w:ascii="Arial"/>
          <w:b/>
          <w:spacing w:val="15"/>
          <w:sz w:val="16"/>
        </w:rPr>
        <w:t> </w:t>
      </w:r>
      <w:r>
        <w:rPr>
          <w:rFonts w:ascii="Arial"/>
          <w:b/>
          <w:spacing w:val="-1"/>
          <w:sz w:val="16"/>
        </w:rPr>
        <w:t>Bancaria</w:t>
      </w:r>
      <w:r>
        <w:rPr>
          <w:rFonts w:ascii="Arial"/>
          <w:b/>
          <w:spacing w:val="14"/>
          <w:sz w:val="16"/>
        </w:rPr>
        <w:t> </w:t>
      </w:r>
      <w:r>
        <w:rPr>
          <w:rFonts w:ascii="Arial"/>
          <w:b/>
          <w:spacing w:val="-1"/>
          <w:sz w:val="16"/>
        </w:rPr>
        <w:t>(DB).</w:t>
      </w:r>
      <w:r>
        <w:rPr>
          <w:rFonts w:ascii="Arial"/>
          <w:b/>
          <w:spacing w:val="18"/>
          <w:sz w:val="16"/>
        </w:rPr>
        <w:t> </w:t>
      </w:r>
      <w:r>
        <w:rPr>
          <w:rFonts w:ascii="Arial"/>
          <w:sz w:val="16"/>
        </w:rPr>
        <w:t>Se</w:t>
      </w:r>
      <w:r>
        <w:rPr>
          <w:rFonts w:ascii="Arial"/>
          <w:spacing w:val="14"/>
          <w:sz w:val="16"/>
        </w:rPr>
        <w:t> </w:t>
      </w:r>
      <w:r>
        <w:rPr>
          <w:rFonts w:ascii="Arial"/>
          <w:spacing w:val="-1"/>
          <w:sz w:val="16"/>
        </w:rPr>
        <w:t>refiere</w:t>
      </w:r>
      <w:r>
        <w:rPr>
          <w:rFonts w:ascii="Arial"/>
          <w:spacing w:val="14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14"/>
          <w:sz w:val="16"/>
        </w:rPr>
        <w:t> </w:t>
      </w:r>
      <w:r>
        <w:rPr>
          <w:rFonts w:ascii="Arial"/>
          <w:sz w:val="16"/>
        </w:rPr>
        <w:t>las</w:t>
      </w:r>
      <w:r>
        <w:rPr>
          <w:rFonts w:ascii="Arial"/>
          <w:spacing w:val="16"/>
          <w:sz w:val="16"/>
        </w:rPr>
        <w:t> </w:t>
      </w:r>
      <w:r>
        <w:rPr>
          <w:rFonts w:ascii="Arial"/>
          <w:spacing w:val="-1"/>
          <w:sz w:val="16"/>
        </w:rPr>
        <w:t>obligaciones</w:t>
      </w:r>
      <w:r>
        <w:rPr>
          <w:rFonts w:ascii="Arial"/>
          <w:spacing w:val="13"/>
          <w:sz w:val="16"/>
        </w:rPr>
        <w:t> </w:t>
      </w:r>
      <w:r>
        <w:rPr>
          <w:rFonts w:ascii="Arial"/>
          <w:spacing w:val="-1"/>
          <w:sz w:val="16"/>
        </w:rPr>
        <w:t>financieras</w:t>
      </w:r>
      <w:r>
        <w:rPr>
          <w:rFonts w:ascii="Arial"/>
          <w:spacing w:val="16"/>
          <w:sz w:val="16"/>
        </w:rPr>
        <w:t> </w:t>
      </w:r>
      <w:r>
        <w:rPr>
          <w:rFonts w:ascii="Arial"/>
          <w:spacing w:val="-1"/>
          <w:sz w:val="16"/>
        </w:rPr>
        <w:t>de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las</w:t>
      </w:r>
      <w:r>
        <w:rPr>
          <w:rFonts w:ascii="Arial"/>
          <w:spacing w:val="16"/>
          <w:sz w:val="16"/>
        </w:rPr>
        <w:t> </w:t>
      </w:r>
      <w:r>
        <w:rPr>
          <w:rFonts w:ascii="Arial"/>
          <w:spacing w:val="-1"/>
          <w:sz w:val="16"/>
        </w:rPr>
        <w:t>Entidades</w:t>
      </w:r>
      <w:r>
        <w:rPr>
          <w:rFonts w:ascii="Arial"/>
          <w:spacing w:val="14"/>
          <w:sz w:val="16"/>
        </w:rPr>
        <w:t> </w:t>
      </w:r>
      <w:r>
        <w:rPr>
          <w:rFonts w:ascii="Arial"/>
          <w:spacing w:val="-1"/>
          <w:sz w:val="16"/>
        </w:rPr>
        <w:t>subnacionales,</w:t>
      </w:r>
      <w:r>
        <w:rPr>
          <w:rFonts w:ascii="Arial"/>
          <w:spacing w:val="16"/>
          <w:sz w:val="16"/>
        </w:rPr>
        <w:t> </w:t>
      </w:r>
      <w:r>
        <w:rPr>
          <w:rFonts w:ascii="Arial"/>
          <w:spacing w:val="-1"/>
          <w:sz w:val="16"/>
        </w:rPr>
        <w:t>ya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pacing w:val="-1"/>
          <w:sz w:val="16"/>
        </w:rPr>
        <w:t>sean</w:t>
      </w:r>
      <w:r>
        <w:rPr>
          <w:rFonts w:ascii="Arial"/>
          <w:spacing w:val="14"/>
          <w:sz w:val="16"/>
        </w:rPr>
        <w:t> </w:t>
      </w:r>
      <w:r>
        <w:rPr>
          <w:rFonts w:ascii="Arial"/>
          <w:spacing w:val="-1"/>
          <w:sz w:val="16"/>
        </w:rPr>
        <w:t>de</w:t>
      </w:r>
      <w:r>
        <w:rPr>
          <w:rFonts w:ascii="Arial"/>
          <w:spacing w:val="51"/>
          <w:sz w:val="16"/>
        </w:rPr>
        <w:t> </w:t>
      </w:r>
      <w:r>
        <w:rPr>
          <w:rFonts w:ascii="Arial"/>
          <w:spacing w:val="-1"/>
          <w:sz w:val="16"/>
        </w:rPr>
        <w:t>corto</w:t>
      </w:r>
      <w:r>
        <w:rPr>
          <w:rFonts w:ascii="Arial"/>
          <w:sz w:val="16"/>
        </w:rPr>
        <w:t> o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de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largo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plazo, con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Entidades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privadas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o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de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desarrollo.</w:t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spacing w:line="242" w:lineRule="auto" w:before="0"/>
        <w:ind w:left="3308" w:right="221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Deuda</w:t>
      </w:r>
      <w:r>
        <w:rPr>
          <w:rFonts w:ascii="Arial" w:hAnsi="Arial"/>
          <w:b/>
          <w:spacing w:val="6"/>
          <w:sz w:val="16"/>
        </w:rPr>
        <w:t> </w:t>
      </w:r>
      <w:r>
        <w:rPr>
          <w:rFonts w:ascii="Arial" w:hAnsi="Arial"/>
          <w:b/>
          <w:spacing w:val="-1"/>
          <w:sz w:val="16"/>
        </w:rPr>
        <w:t>Bursátil</w:t>
      </w:r>
      <w:r>
        <w:rPr>
          <w:rFonts w:ascii="Arial" w:hAnsi="Arial"/>
          <w:b/>
          <w:spacing w:val="7"/>
          <w:sz w:val="16"/>
        </w:rPr>
        <w:t> </w:t>
      </w:r>
      <w:r>
        <w:rPr>
          <w:rFonts w:ascii="Arial" w:hAnsi="Arial"/>
          <w:b/>
          <w:spacing w:val="-1"/>
          <w:sz w:val="16"/>
        </w:rPr>
        <w:t>(DBu).</w:t>
      </w:r>
      <w:r>
        <w:rPr>
          <w:rFonts w:ascii="Arial" w:hAnsi="Arial"/>
          <w:b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Para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2"/>
          <w:sz w:val="16"/>
        </w:rPr>
        <w:t>efectos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nuestro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análisis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identificará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saldo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estas</w:t>
      </w:r>
      <w:r>
        <w:rPr>
          <w:rFonts w:ascii="Arial" w:hAnsi="Arial"/>
          <w:spacing w:val="8"/>
          <w:sz w:val="16"/>
        </w:rPr>
        <w:t> </w:t>
      </w:r>
      <w:r>
        <w:rPr>
          <w:rFonts w:ascii="Arial" w:hAnsi="Arial"/>
          <w:spacing w:val="-1"/>
          <w:sz w:val="16"/>
        </w:rPr>
        <w:t>obligaciones</w:t>
      </w:r>
      <w:r>
        <w:rPr>
          <w:rFonts w:ascii="Arial" w:hAnsi="Arial"/>
          <w:spacing w:val="75"/>
          <w:sz w:val="16"/>
        </w:rPr>
        <w:t> </w:t>
      </w:r>
      <w:r>
        <w:rPr>
          <w:rFonts w:ascii="Arial" w:hAnsi="Arial"/>
          <w:spacing w:val="-1"/>
          <w:sz w:val="16"/>
        </w:rPr>
        <w:t>independientemente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exista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z w:val="16"/>
        </w:rPr>
        <w:t>o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no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recurso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contra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Entidad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subnacional.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parte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reporte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57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análisis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identificará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este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aspecto.</w:t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spacing w:line="240" w:lineRule="auto" w:before="0"/>
        <w:ind w:left="3308" w:right="221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Deuda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pacing w:val="-1"/>
          <w:sz w:val="16"/>
        </w:rPr>
        <w:t>Respaldada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pacing w:val="-1"/>
          <w:sz w:val="16"/>
        </w:rPr>
        <w:t>Bono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pacing w:val="-1"/>
          <w:sz w:val="16"/>
        </w:rPr>
        <w:t>Cupón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pacing w:val="-1"/>
          <w:sz w:val="16"/>
        </w:rPr>
        <w:t>Cero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pacing w:val="-1"/>
          <w:sz w:val="16"/>
        </w:rPr>
        <w:t>(DRBC).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21"/>
          <w:sz w:val="16"/>
        </w:rPr>
        <w:t> </w:t>
      </w:r>
      <w:r>
        <w:rPr>
          <w:rFonts w:ascii="Arial" w:hAnsi="Arial"/>
          <w:spacing w:val="-1"/>
          <w:sz w:val="16"/>
        </w:rPr>
        <w:t>refiere</w:t>
      </w:r>
      <w:r>
        <w:rPr>
          <w:rFonts w:ascii="Arial" w:hAnsi="Arial"/>
          <w:spacing w:val="21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los</w:t>
      </w:r>
      <w:r>
        <w:rPr>
          <w:rFonts w:ascii="Arial" w:hAnsi="Arial"/>
          <w:spacing w:val="21"/>
          <w:sz w:val="16"/>
        </w:rPr>
        <w:t> </w:t>
      </w:r>
      <w:r>
        <w:rPr>
          <w:rFonts w:ascii="Arial" w:hAnsi="Arial"/>
          <w:spacing w:val="-1"/>
          <w:sz w:val="16"/>
        </w:rPr>
        <w:t>créditos</w:t>
      </w:r>
      <w:r>
        <w:rPr>
          <w:rFonts w:ascii="Arial" w:hAnsi="Arial"/>
          <w:spacing w:val="21"/>
          <w:sz w:val="16"/>
        </w:rPr>
        <w:t> </w:t>
      </w:r>
      <w:r>
        <w:rPr>
          <w:rFonts w:ascii="Arial" w:hAnsi="Arial"/>
          <w:spacing w:val="-1"/>
          <w:sz w:val="16"/>
        </w:rPr>
        <w:t>adquiridos</w:t>
      </w:r>
      <w:r>
        <w:rPr>
          <w:rFonts w:ascii="Arial" w:hAnsi="Arial"/>
          <w:spacing w:val="21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z w:val="16"/>
        </w:rPr>
        <w:t>las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Entidades</w:t>
      </w:r>
      <w:r>
        <w:rPr>
          <w:rFonts w:ascii="Arial" w:hAnsi="Arial"/>
          <w:spacing w:val="49"/>
          <w:sz w:val="16"/>
        </w:rPr>
        <w:t> </w:t>
      </w:r>
      <w:r>
        <w:rPr>
          <w:rFonts w:ascii="Arial" w:hAnsi="Arial"/>
          <w:spacing w:val="-1"/>
          <w:sz w:val="16"/>
        </w:rPr>
        <w:t>subnacionales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una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institución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bancaria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bajo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este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esquema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incluye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solo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pago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capital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su </w:t>
      </w:r>
      <w:r>
        <w:rPr>
          <w:rFonts w:ascii="Arial" w:hAnsi="Arial"/>
          <w:spacing w:val="-1"/>
          <w:sz w:val="16"/>
        </w:rPr>
        <w:t>fecha</w:t>
      </w:r>
      <w:r>
        <w:rPr>
          <w:rFonts w:ascii="Arial" w:hAnsi="Arial"/>
          <w:spacing w:val="65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vencimiento.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términos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generales,</w:t>
      </w:r>
      <w:r>
        <w:rPr>
          <w:rFonts w:ascii="Arial" w:hAnsi="Arial"/>
          <w:spacing w:val="22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este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esquema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fecha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vencimiento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crédito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bancario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55"/>
          <w:sz w:val="16"/>
        </w:rPr>
        <w:t> </w:t>
      </w:r>
      <w:r>
        <w:rPr>
          <w:rFonts w:ascii="Arial" w:hAnsi="Arial"/>
          <w:spacing w:val="-1"/>
          <w:sz w:val="16"/>
        </w:rPr>
        <w:t>bono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cupón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cero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2"/>
          <w:sz w:val="16"/>
        </w:rPr>
        <w:t>(BCC)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coincidirá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tal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manera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valor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2"/>
          <w:sz w:val="16"/>
        </w:rPr>
        <w:t>de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realización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BCC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será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igual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su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valor</w:t>
      </w:r>
      <w:r>
        <w:rPr>
          <w:rFonts w:ascii="Arial" w:hAnsi="Arial"/>
          <w:spacing w:val="73"/>
          <w:sz w:val="16"/>
        </w:rPr>
        <w:t> </w:t>
      </w:r>
      <w:r>
        <w:rPr>
          <w:rFonts w:ascii="Arial" w:hAnsi="Arial"/>
          <w:spacing w:val="-1"/>
          <w:sz w:val="16"/>
        </w:rPr>
        <w:t>nominal.</w:t>
      </w:r>
      <w:r>
        <w:rPr>
          <w:rFonts w:ascii="Arial" w:hAnsi="Arial"/>
          <w:spacing w:val="25"/>
          <w:sz w:val="16"/>
        </w:rPr>
        <w:t> </w:t>
      </w:r>
      <w:r>
        <w:rPr>
          <w:rFonts w:ascii="Arial" w:hAnsi="Arial"/>
          <w:spacing w:val="-1"/>
          <w:sz w:val="16"/>
        </w:rPr>
        <w:t>Adicionalmente,</w:t>
      </w:r>
      <w:r>
        <w:rPr>
          <w:rFonts w:ascii="Arial" w:hAnsi="Arial"/>
          <w:spacing w:val="25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25"/>
          <w:sz w:val="16"/>
        </w:rPr>
        <w:t> </w:t>
      </w:r>
      <w:r>
        <w:rPr>
          <w:rFonts w:ascii="Arial" w:hAnsi="Arial"/>
          <w:spacing w:val="-1"/>
          <w:sz w:val="16"/>
        </w:rPr>
        <w:t>valor</w:t>
      </w:r>
      <w:r>
        <w:rPr>
          <w:rFonts w:ascii="Arial" w:hAnsi="Arial"/>
          <w:spacing w:val="25"/>
          <w:sz w:val="16"/>
        </w:rPr>
        <w:t> </w:t>
      </w:r>
      <w:r>
        <w:rPr>
          <w:rFonts w:ascii="Arial" w:hAnsi="Arial"/>
          <w:spacing w:val="-1"/>
          <w:sz w:val="16"/>
        </w:rPr>
        <w:t>nominal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multiplicado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pacing w:val="-1"/>
          <w:sz w:val="16"/>
        </w:rPr>
        <w:t>número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pacing w:val="-1"/>
          <w:sz w:val="16"/>
        </w:rPr>
        <w:t>títulos</w:t>
      </w:r>
      <w:r>
        <w:rPr>
          <w:rFonts w:ascii="Arial" w:hAnsi="Arial"/>
          <w:spacing w:val="32"/>
          <w:sz w:val="16"/>
        </w:rPr>
        <w:t> </w:t>
      </w:r>
      <w:r>
        <w:rPr>
          <w:rFonts w:ascii="Arial" w:hAnsi="Arial"/>
          <w:spacing w:val="-1"/>
          <w:sz w:val="16"/>
        </w:rPr>
        <w:t>respaldando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crédito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será</w:t>
      </w:r>
      <w:r>
        <w:rPr>
          <w:rFonts w:ascii="Arial" w:hAnsi="Arial"/>
          <w:spacing w:val="65"/>
          <w:sz w:val="16"/>
        </w:rPr>
        <w:t> </w:t>
      </w:r>
      <w:r>
        <w:rPr>
          <w:rFonts w:ascii="Arial" w:hAnsi="Arial"/>
          <w:spacing w:val="-1"/>
          <w:sz w:val="16"/>
        </w:rPr>
        <w:t>igual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al monto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pacing w:val="-1"/>
          <w:sz w:val="16"/>
        </w:rPr>
        <w:t>crédito.</w:t>
      </w: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3308" w:right="22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z w:val="16"/>
        </w:rPr>
        <w:t>En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consecuencia,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43"/>
          <w:sz w:val="16"/>
        </w:rPr>
        <w:t> </w:t>
      </w:r>
      <w:r>
        <w:rPr>
          <w:rFonts w:ascii="Arial" w:hAnsi="Arial"/>
          <w:spacing w:val="-1"/>
          <w:sz w:val="16"/>
        </w:rPr>
        <w:t>monto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crédito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pagar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parte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Entidad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subnacional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z w:val="16"/>
        </w:rPr>
        <w:t>su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fecha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57"/>
          <w:sz w:val="16"/>
        </w:rPr>
        <w:t> </w:t>
      </w:r>
      <w:r>
        <w:rPr>
          <w:rFonts w:ascii="Arial" w:hAnsi="Arial"/>
          <w:spacing w:val="-1"/>
          <w:sz w:val="16"/>
        </w:rPr>
        <w:t>vencimiento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será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igual</w:t>
      </w:r>
      <w:r>
        <w:rPr>
          <w:rFonts w:ascii="Arial" w:hAnsi="Arial"/>
          <w:spacing w:val="20"/>
          <w:sz w:val="16"/>
        </w:rPr>
        <w:t> </w:t>
      </w:r>
      <w:r>
        <w:rPr>
          <w:rFonts w:ascii="Arial" w:hAnsi="Arial"/>
          <w:spacing w:val="-1"/>
          <w:sz w:val="16"/>
        </w:rPr>
        <w:t>al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valor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2"/>
          <w:sz w:val="16"/>
        </w:rPr>
        <w:t>neto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ajustado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2"/>
          <w:sz w:val="16"/>
        </w:rPr>
        <w:t>DRBC.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z w:val="16"/>
        </w:rPr>
        <w:t>El</w:t>
      </w:r>
      <w:r>
        <w:rPr>
          <w:rFonts w:ascii="Arial" w:hAnsi="Arial"/>
          <w:spacing w:val="20"/>
          <w:sz w:val="16"/>
        </w:rPr>
        <w:t> </w:t>
      </w:r>
      <w:r>
        <w:rPr>
          <w:rFonts w:ascii="Arial" w:hAnsi="Arial"/>
          <w:spacing w:val="-2"/>
          <w:sz w:val="16"/>
        </w:rPr>
        <w:t>valor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neto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ajustado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sería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diferencia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entre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87"/>
          <w:sz w:val="16"/>
        </w:rPr>
        <w:t> </w:t>
      </w:r>
      <w:r>
        <w:rPr>
          <w:rFonts w:ascii="Arial" w:hAnsi="Arial"/>
          <w:spacing w:val="-1"/>
          <w:sz w:val="16"/>
        </w:rPr>
        <w:t>monto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crédito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valor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2"/>
          <w:sz w:val="16"/>
        </w:rPr>
        <w:t>nominal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BCC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multiplicado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número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títulos.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Normalmente,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este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valor</w:t>
      </w:r>
      <w:r>
        <w:rPr>
          <w:rFonts w:ascii="Arial" w:hAnsi="Arial"/>
          <w:spacing w:val="73"/>
          <w:sz w:val="16"/>
        </w:rPr>
        <w:t> </w:t>
      </w:r>
      <w:r>
        <w:rPr>
          <w:rFonts w:ascii="Arial" w:hAnsi="Arial"/>
          <w:spacing w:val="-1"/>
          <w:sz w:val="16"/>
        </w:rPr>
        <w:t>será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pacing w:val="-1"/>
          <w:sz w:val="16"/>
        </w:rPr>
        <w:t>cero.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2"/>
          <w:sz w:val="16"/>
        </w:rPr>
        <w:t>estos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2"/>
          <w:sz w:val="16"/>
        </w:rPr>
        <w:t>casos,</w:t>
      </w:r>
      <w:r>
        <w:rPr>
          <w:rFonts w:ascii="Arial" w:hAnsi="Arial"/>
          <w:spacing w:val="31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pacing w:val="-1"/>
          <w:sz w:val="16"/>
        </w:rPr>
        <w:t>servicio</w:t>
      </w:r>
      <w:r>
        <w:rPr>
          <w:rFonts w:ascii="Arial" w:hAnsi="Arial"/>
          <w:spacing w:val="30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1"/>
          <w:sz w:val="16"/>
        </w:rPr>
        <w:t>asociado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30"/>
          <w:sz w:val="16"/>
        </w:rPr>
        <w:t> </w:t>
      </w:r>
      <w:r>
        <w:rPr>
          <w:rFonts w:ascii="Arial" w:hAnsi="Arial"/>
          <w:spacing w:val="-1"/>
          <w:sz w:val="16"/>
        </w:rPr>
        <w:t>DRBC</w:t>
      </w:r>
      <w:r>
        <w:rPr>
          <w:rFonts w:ascii="Arial" w:hAnsi="Arial"/>
          <w:spacing w:val="25"/>
          <w:sz w:val="16"/>
        </w:rPr>
        <w:t> </w:t>
      </w:r>
      <w:r>
        <w:rPr>
          <w:rFonts w:ascii="Arial" w:hAnsi="Arial"/>
          <w:spacing w:val="-1"/>
          <w:sz w:val="16"/>
        </w:rPr>
        <w:t>sería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2"/>
          <w:sz w:val="16"/>
        </w:rPr>
        <w:t>únicamente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2"/>
          <w:sz w:val="16"/>
        </w:rPr>
        <w:t>pagos</w:t>
      </w:r>
      <w:r>
        <w:rPr>
          <w:rFonts w:ascii="Arial" w:hAnsi="Arial"/>
          <w:spacing w:val="30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73"/>
          <w:sz w:val="16"/>
        </w:rPr>
        <w:t> </w:t>
      </w:r>
      <w:r>
        <w:rPr>
          <w:rFonts w:ascii="Arial" w:hAnsi="Arial"/>
          <w:spacing w:val="-1"/>
          <w:sz w:val="16"/>
        </w:rPr>
        <w:t>interés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periódicos</w:t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3308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16"/>
        </w:rPr>
        <w:t>Algunas consideraciones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relación</w:t>
      </w:r>
      <w:r>
        <w:rPr>
          <w:rFonts w:ascii="Arial" w:hAnsi="Arial"/>
          <w:sz w:val="16"/>
        </w:rPr>
        <w:t> a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este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tema: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3308" w:right="23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16"/>
        </w:rPr>
        <w:t>HR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1"/>
          <w:sz w:val="16"/>
        </w:rPr>
        <w:t>Ratings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considera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1"/>
          <w:sz w:val="16"/>
        </w:rPr>
        <w:t>este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tipo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créditos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2"/>
          <w:sz w:val="16"/>
        </w:rPr>
        <w:t>constituyen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obligaciones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1"/>
          <w:sz w:val="16"/>
        </w:rPr>
        <w:t>financieras</w:t>
      </w:r>
      <w:r>
        <w:rPr>
          <w:rFonts w:ascii="Arial" w:hAnsi="Arial"/>
          <w:spacing w:val="31"/>
          <w:sz w:val="16"/>
        </w:rPr>
        <w:t> </w:t>
      </w:r>
      <w:r>
        <w:rPr>
          <w:rFonts w:ascii="Arial" w:hAnsi="Arial"/>
          <w:spacing w:val="-2"/>
          <w:sz w:val="16"/>
        </w:rPr>
        <w:t>directas</w:t>
      </w:r>
      <w:r>
        <w:rPr>
          <w:rFonts w:ascii="Arial" w:hAnsi="Arial"/>
          <w:spacing w:val="30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parte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79"/>
          <w:sz w:val="16"/>
        </w:rPr>
        <w:t> </w:t>
      </w:r>
      <w:r>
        <w:rPr>
          <w:rFonts w:ascii="Arial" w:hAnsi="Arial"/>
          <w:spacing w:val="-1"/>
          <w:sz w:val="16"/>
        </w:rPr>
        <w:t>subnacional.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Esto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2"/>
          <w:sz w:val="16"/>
        </w:rPr>
        <w:t>es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z w:val="16"/>
        </w:rPr>
        <w:t>sin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importar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criterio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registro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2"/>
          <w:sz w:val="16"/>
        </w:rPr>
        <w:t>Cuenta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Pública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(o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fuera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ella)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2"/>
          <w:sz w:val="16"/>
        </w:rPr>
        <w:t>parte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71"/>
          <w:sz w:val="16"/>
        </w:rPr>
        <w:t> </w:t>
      </w:r>
      <w:r>
        <w:rPr>
          <w:rFonts w:ascii="Arial" w:hAnsi="Arial"/>
          <w:spacing w:val="-1"/>
          <w:sz w:val="16"/>
        </w:rPr>
        <w:t>Entidad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subnacional,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HR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Ratings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tomará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dicho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crédito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como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2"/>
          <w:sz w:val="16"/>
        </w:rPr>
        <w:t>deuda,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reflejándolo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los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respectivos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cuadros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49"/>
          <w:sz w:val="16"/>
        </w:rPr>
        <w:t> </w:t>
      </w:r>
      <w:r>
        <w:rPr>
          <w:rFonts w:ascii="Arial" w:hAnsi="Arial"/>
          <w:spacing w:val="-1"/>
          <w:sz w:val="16"/>
        </w:rPr>
        <w:t>anexos.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3308" w:right="225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16"/>
        </w:rPr>
        <w:t>Otro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factor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importante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2"/>
          <w:sz w:val="16"/>
        </w:rPr>
        <w:t>es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que,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naturaleza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esta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obligación,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saldo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no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2"/>
          <w:sz w:val="16"/>
        </w:rPr>
        <w:t>vería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modificado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lo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largo</w:t>
      </w:r>
      <w:r>
        <w:rPr>
          <w:rFonts w:ascii="Arial" w:hAnsi="Arial"/>
          <w:spacing w:val="63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vida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mismo.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Situación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2"/>
          <w:sz w:val="16"/>
        </w:rPr>
        <w:t>que,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z w:val="16"/>
        </w:rPr>
        <w:t>sin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2"/>
          <w:sz w:val="16"/>
        </w:rPr>
        <w:t>hacer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ajustes,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incide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manera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negativa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las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métricas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deuda.</w:t>
      </w:r>
      <w:r>
        <w:rPr>
          <w:rFonts w:ascii="Arial" w:hAnsi="Arial"/>
          <w:spacing w:val="67"/>
          <w:sz w:val="16"/>
        </w:rPr>
        <w:t> </w:t>
      </w:r>
      <w:r>
        <w:rPr>
          <w:rFonts w:ascii="Arial" w:hAnsi="Arial"/>
          <w:spacing w:val="-1"/>
          <w:sz w:val="16"/>
        </w:rPr>
        <w:t>HR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Ratings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mantendrá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saldo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vigente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2"/>
          <w:sz w:val="16"/>
        </w:rPr>
        <w:t>cuadros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Deuda,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identificando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este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fenómeno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2"/>
          <w:sz w:val="16"/>
        </w:rPr>
        <w:t>través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una</w:t>
      </w:r>
      <w:r>
        <w:rPr>
          <w:rFonts w:ascii="Arial" w:hAnsi="Arial"/>
          <w:spacing w:val="81"/>
          <w:sz w:val="16"/>
        </w:rPr>
        <w:t> </w:t>
      </w:r>
      <w:r>
        <w:rPr>
          <w:rFonts w:ascii="Arial" w:hAnsi="Arial"/>
          <w:spacing w:val="-1"/>
          <w:sz w:val="16"/>
        </w:rPr>
        <w:t>métrica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Directa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Ajustada, como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se </w:t>
      </w:r>
      <w:r>
        <w:rPr>
          <w:rFonts w:ascii="Arial" w:hAnsi="Arial"/>
          <w:spacing w:val="-1"/>
          <w:sz w:val="16"/>
        </w:rPr>
        <w:t>describe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abajo.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line="482" w:lineRule="auto" w:before="0"/>
        <w:ind w:left="3308" w:right="527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Deuda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Directa. (DD)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sz w:val="16"/>
        </w:rPr>
        <w:t>Se </w:t>
      </w:r>
      <w:r>
        <w:rPr>
          <w:rFonts w:ascii="Arial" w:hAnsi="Arial"/>
          <w:spacing w:val="-1"/>
          <w:sz w:val="16"/>
        </w:rPr>
        <w:t>define</w:t>
      </w:r>
      <w:r>
        <w:rPr>
          <w:rFonts w:ascii="Arial" w:hAnsi="Arial"/>
          <w:sz w:val="16"/>
        </w:rPr>
        <w:t> a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pacing w:val="-1"/>
          <w:sz w:val="16"/>
        </w:rPr>
        <w:t>este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como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Suma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las siguientes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obligaciones financieras:</w:t>
      </w:r>
      <w:r>
        <w:rPr>
          <w:rFonts w:ascii="Arial" w:hAnsi="Arial"/>
          <w:spacing w:val="53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Bancaria</w:t>
      </w:r>
      <w:r>
        <w:rPr>
          <w:rFonts w:ascii="Arial" w:hAnsi="Arial"/>
          <w:sz w:val="16"/>
        </w:rPr>
        <w:t> +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2"/>
          <w:sz w:val="16"/>
        </w:rPr>
        <w:t>Bursátil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+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Respaldada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Bono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2"/>
          <w:sz w:val="16"/>
        </w:rPr>
        <w:t>Cupón</w:t>
      </w:r>
      <w:r>
        <w:rPr>
          <w:rFonts w:ascii="Arial" w:hAnsi="Arial"/>
          <w:sz w:val="16"/>
        </w:rPr>
        <w:t> Cero.</w:t>
      </w:r>
    </w:p>
    <w:p>
      <w:pPr>
        <w:spacing w:line="482" w:lineRule="auto" w:before="0"/>
        <w:ind w:left="3308" w:right="1445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Deuda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Directa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pacing w:val="-2"/>
          <w:sz w:val="16"/>
        </w:rPr>
        <w:t>Ajustada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(DDA).</w:t>
      </w:r>
      <w:r>
        <w:rPr>
          <w:rFonts w:ascii="Arial" w:hAnsi="Arial"/>
          <w:b/>
          <w:spacing w:val="3"/>
          <w:sz w:val="16"/>
        </w:rPr>
        <w:t> </w:t>
      </w:r>
      <w:r>
        <w:rPr>
          <w:rFonts w:ascii="Arial" w:hAnsi="Arial"/>
          <w:sz w:val="16"/>
        </w:rPr>
        <w:t>Se </w:t>
      </w:r>
      <w:r>
        <w:rPr>
          <w:rFonts w:ascii="Arial" w:hAnsi="Arial"/>
          <w:spacing w:val="-1"/>
          <w:sz w:val="16"/>
        </w:rPr>
        <w:t>define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como</w:t>
      </w:r>
      <w:r>
        <w:rPr>
          <w:rFonts w:ascii="Arial" w:hAnsi="Arial"/>
          <w:sz w:val="16"/>
        </w:rPr>
        <w:t> la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suma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las</w:t>
      </w:r>
      <w:r>
        <w:rPr>
          <w:rFonts w:ascii="Arial" w:hAnsi="Arial"/>
          <w:spacing w:val="-1"/>
          <w:sz w:val="16"/>
        </w:rPr>
        <w:t> siguientes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obligaciones:</w:t>
      </w:r>
      <w:r>
        <w:rPr>
          <w:rFonts w:ascii="Arial" w:hAnsi="Arial"/>
          <w:spacing w:val="39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Bancaria</w:t>
      </w:r>
      <w:r>
        <w:rPr>
          <w:rFonts w:ascii="Arial" w:hAnsi="Arial"/>
          <w:sz w:val="16"/>
        </w:rPr>
        <w:t> +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Bursátil.</w:t>
      </w:r>
    </w:p>
    <w:p>
      <w:pPr>
        <w:spacing w:before="6"/>
        <w:ind w:left="3308" w:right="227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pacing w:val="-1"/>
          <w:sz w:val="16"/>
          <w:szCs w:val="16"/>
        </w:rPr>
        <w:t>Esta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métrica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permite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identificar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las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amortizaciones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obligatorias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de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capital</w:t>
      </w:r>
      <w:r>
        <w:rPr>
          <w:rFonts w:ascii="Arial" w:hAnsi="Arial" w:cs="Arial" w:eastAsia="Arial"/>
          <w:spacing w:val="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de</w:t>
      </w:r>
      <w:r>
        <w:rPr>
          <w:rFonts w:ascii="Arial" w:hAnsi="Arial" w:cs="Arial" w:eastAsia="Arial"/>
          <w:sz w:val="16"/>
          <w:szCs w:val="16"/>
        </w:rPr>
        <w:t> la </w:t>
      </w:r>
      <w:r>
        <w:rPr>
          <w:rFonts w:ascii="Arial" w:hAnsi="Arial" w:cs="Arial" w:eastAsia="Arial"/>
          <w:spacing w:val="-1"/>
          <w:sz w:val="16"/>
          <w:szCs w:val="16"/>
        </w:rPr>
        <w:t>Entidad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subnacional.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El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Servicio</w:t>
      </w:r>
      <w:r>
        <w:rPr>
          <w:rFonts w:ascii="Arial" w:hAnsi="Arial" w:cs="Arial" w:eastAsia="Arial"/>
          <w:spacing w:val="5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de</w:t>
      </w:r>
      <w:r>
        <w:rPr>
          <w:rFonts w:ascii="Arial" w:hAnsi="Arial" w:cs="Arial" w:eastAsia="Arial"/>
          <w:spacing w:val="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la</w:t>
      </w:r>
      <w:r>
        <w:rPr>
          <w:rFonts w:ascii="Arial" w:hAnsi="Arial" w:cs="Arial" w:eastAsia="Arial"/>
          <w:spacing w:val="5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Deuda</w:t>
      </w:r>
      <w:r>
        <w:rPr>
          <w:rFonts w:ascii="Arial" w:hAnsi="Arial" w:cs="Arial" w:eastAsia="Arial"/>
          <w:spacing w:val="5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de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los</w:t>
      </w:r>
      <w:r>
        <w:rPr>
          <w:rFonts w:ascii="Arial" w:hAnsi="Arial" w:cs="Arial" w:eastAsia="Arial"/>
          <w:spacing w:val="6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DRBC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sería</w:t>
      </w:r>
      <w:r>
        <w:rPr>
          <w:rFonts w:ascii="Arial" w:hAnsi="Arial" w:cs="Arial" w:eastAsia="Arial"/>
          <w:spacing w:val="5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únicamente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los</w:t>
      </w:r>
      <w:r>
        <w:rPr>
          <w:rFonts w:ascii="Arial" w:hAnsi="Arial" w:cs="Arial" w:eastAsia="Arial"/>
          <w:spacing w:val="6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pagos</w:t>
      </w:r>
      <w:r>
        <w:rPr>
          <w:rFonts w:ascii="Arial" w:hAnsi="Arial" w:cs="Arial" w:eastAsia="Arial"/>
          <w:spacing w:val="6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de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interés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más</w:t>
      </w:r>
      <w:r>
        <w:rPr>
          <w:rFonts w:ascii="Arial" w:hAnsi="Arial" w:cs="Arial" w:eastAsia="Arial"/>
          <w:spacing w:val="6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el</w:t>
      </w:r>
      <w:r>
        <w:rPr>
          <w:rFonts w:ascii="Arial" w:hAnsi="Arial" w:cs="Arial" w:eastAsia="Arial"/>
          <w:spacing w:val="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valor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neto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ajustado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(típicamente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cero)</w:t>
      </w:r>
      <w:r>
        <w:rPr>
          <w:rFonts w:ascii="Arial" w:hAnsi="Arial" w:cs="Arial" w:eastAsia="Arial"/>
          <w:spacing w:val="55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de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la </w:t>
      </w:r>
      <w:r>
        <w:rPr>
          <w:rFonts w:ascii="Arial" w:hAnsi="Arial" w:cs="Arial" w:eastAsia="Arial"/>
          <w:spacing w:val="-1"/>
          <w:sz w:val="16"/>
          <w:szCs w:val="16"/>
        </w:rPr>
        <w:t>DRBC,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siendo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este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el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impacto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negativo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por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el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manejo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DRBC</w:t>
      </w:r>
      <w:r>
        <w:rPr>
          <w:rFonts w:ascii="Arial" w:hAnsi="Arial" w:cs="Arial" w:eastAsia="Arial"/>
          <w:spacing w:val="-1"/>
          <w:sz w:val="16"/>
          <w:szCs w:val="16"/>
        </w:rPr>
        <w:t>’</w:t>
      </w:r>
      <w:r>
        <w:rPr>
          <w:rFonts w:ascii="Arial" w:hAnsi="Arial" w:cs="Arial" w:eastAsia="Arial"/>
          <w:spacing w:val="-1"/>
          <w:sz w:val="16"/>
          <w:szCs w:val="16"/>
        </w:rPr>
        <w:t>s.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3308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16"/>
        </w:rPr>
        <w:t>Algunas consideraciones con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relación</w:t>
      </w:r>
      <w:r>
        <w:rPr>
          <w:rFonts w:ascii="Arial" w:hAnsi="Arial"/>
          <w:sz w:val="16"/>
        </w:rPr>
        <w:t> a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este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tema:</w:t>
      </w:r>
    </w:p>
    <w:p>
      <w:pPr>
        <w:spacing w:line="360" w:lineRule="atLeast" w:before="9"/>
        <w:ind w:left="3308" w:right="2123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16"/>
        </w:rPr>
        <w:t>Esta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Directa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Ajustada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será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la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z w:val="16"/>
        </w:rPr>
        <w:t> se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utilice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para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realizar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los cálculos </w:t>
      </w:r>
      <w:r>
        <w:rPr>
          <w:rFonts w:ascii="Arial" w:hAnsi="Arial"/>
          <w:spacing w:val="1"/>
          <w:sz w:val="16"/>
        </w:rPr>
        <w:t>de:</w:t>
      </w:r>
      <w:r>
        <w:rPr>
          <w:rFonts w:ascii="Arial" w:hAnsi="Arial"/>
          <w:spacing w:val="41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Directa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Ajustada/ILD.</w:t>
      </w:r>
    </w:p>
    <w:p>
      <w:pPr>
        <w:spacing w:before="1"/>
        <w:ind w:left="3308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Deuda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Directa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Ajustada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Neta</w:t>
      </w:r>
      <w:r>
        <w:rPr>
          <w:rFonts w:ascii="Arial"/>
          <w:sz w:val="16"/>
        </w:rPr>
        <w:t> /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2"/>
          <w:sz w:val="16"/>
        </w:rPr>
        <w:t>ILD,</w:t>
      </w:r>
      <w:r>
        <w:rPr>
          <w:rFonts w:ascii="Arial"/>
          <w:spacing w:val="1"/>
          <w:sz w:val="16"/>
        </w:rPr>
        <w:t> </w:t>
      </w:r>
      <w:r>
        <w:rPr>
          <w:rFonts w:ascii="Arial"/>
          <w:spacing w:val="-1"/>
          <w:sz w:val="16"/>
        </w:rPr>
        <w:t>entre</w:t>
      </w:r>
      <w:r>
        <w:rPr>
          <w:rFonts w:ascii="Arial"/>
          <w:sz w:val="16"/>
        </w:rPr>
        <w:t> </w:t>
      </w:r>
      <w:r>
        <w:rPr>
          <w:rFonts w:ascii="Arial"/>
          <w:spacing w:val="-2"/>
          <w:sz w:val="16"/>
        </w:rPr>
        <w:t>otras.</w:t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line="244" w:lineRule="auto" w:before="0"/>
        <w:ind w:left="3308" w:right="226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Servicio</w:t>
      </w:r>
      <w:r>
        <w:rPr>
          <w:rFonts w:ascii="Arial" w:hAnsi="Arial"/>
          <w:b/>
          <w:spacing w:val="36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36"/>
          <w:sz w:val="16"/>
        </w:rPr>
        <w:t> </w:t>
      </w:r>
      <w:r>
        <w:rPr>
          <w:rFonts w:ascii="Arial" w:hAnsi="Arial"/>
          <w:b/>
          <w:spacing w:val="-1"/>
          <w:sz w:val="16"/>
        </w:rPr>
        <w:t>Deuda</w:t>
      </w:r>
      <w:r>
        <w:rPr>
          <w:rFonts w:ascii="Arial" w:hAnsi="Arial"/>
          <w:spacing w:val="-1"/>
          <w:sz w:val="16"/>
        </w:rPr>
        <w:t>.</w:t>
      </w:r>
      <w:r>
        <w:rPr>
          <w:rFonts w:ascii="Arial" w:hAnsi="Arial"/>
          <w:spacing w:val="35"/>
          <w:sz w:val="16"/>
        </w:rPr>
        <w:t> </w:t>
      </w:r>
      <w:r>
        <w:rPr>
          <w:rFonts w:ascii="Arial" w:hAnsi="Arial"/>
          <w:sz w:val="16"/>
        </w:rPr>
        <w:t>Es</w:t>
      </w:r>
      <w:r>
        <w:rPr>
          <w:rFonts w:ascii="Arial" w:hAnsi="Arial"/>
          <w:spacing w:val="35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37"/>
          <w:sz w:val="16"/>
        </w:rPr>
        <w:t> </w:t>
      </w:r>
      <w:r>
        <w:rPr>
          <w:rFonts w:ascii="Arial" w:hAnsi="Arial"/>
          <w:spacing w:val="-1"/>
          <w:sz w:val="16"/>
        </w:rPr>
        <w:t>suma</w:t>
      </w:r>
      <w:r>
        <w:rPr>
          <w:rFonts w:ascii="Arial" w:hAnsi="Arial"/>
          <w:spacing w:val="33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37"/>
          <w:sz w:val="16"/>
        </w:rPr>
        <w:t> </w:t>
      </w:r>
      <w:r>
        <w:rPr>
          <w:rFonts w:ascii="Arial" w:hAnsi="Arial"/>
          <w:spacing w:val="-1"/>
          <w:sz w:val="16"/>
        </w:rPr>
        <w:t>pago</w:t>
      </w:r>
      <w:r>
        <w:rPr>
          <w:rFonts w:ascii="Arial" w:hAnsi="Arial"/>
          <w:spacing w:val="35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36"/>
          <w:sz w:val="16"/>
        </w:rPr>
        <w:t> </w:t>
      </w:r>
      <w:r>
        <w:rPr>
          <w:rFonts w:ascii="Arial" w:hAnsi="Arial"/>
          <w:spacing w:val="-1"/>
          <w:sz w:val="16"/>
        </w:rPr>
        <w:t>todos</w:t>
      </w:r>
      <w:r>
        <w:rPr>
          <w:rFonts w:ascii="Arial" w:hAnsi="Arial"/>
          <w:spacing w:val="37"/>
          <w:sz w:val="16"/>
        </w:rPr>
        <w:t> </w:t>
      </w:r>
      <w:r>
        <w:rPr>
          <w:rFonts w:ascii="Arial" w:hAnsi="Arial"/>
          <w:spacing w:val="-1"/>
          <w:sz w:val="16"/>
        </w:rPr>
        <w:t>los</w:t>
      </w:r>
      <w:r>
        <w:rPr>
          <w:rFonts w:ascii="Arial" w:hAnsi="Arial"/>
          <w:spacing w:val="38"/>
          <w:sz w:val="16"/>
        </w:rPr>
        <w:t> </w:t>
      </w:r>
      <w:r>
        <w:rPr>
          <w:rFonts w:ascii="Arial" w:hAnsi="Arial"/>
          <w:spacing w:val="-2"/>
          <w:sz w:val="16"/>
        </w:rPr>
        <w:t>intereses</w:t>
      </w:r>
      <w:r>
        <w:rPr>
          <w:rFonts w:ascii="Arial" w:hAnsi="Arial"/>
          <w:spacing w:val="37"/>
          <w:sz w:val="16"/>
        </w:rPr>
        <w:t> </w:t>
      </w:r>
      <w:r>
        <w:rPr>
          <w:rFonts w:ascii="Arial" w:hAnsi="Arial"/>
          <w:sz w:val="16"/>
        </w:rPr>
        <w:t>+</w:t>
      </w:r>
      <w:r>
        <w:rPr>
          <w:rFonts w:ascii="Arial" w:hAnsi="Arial"/>
          <w:spacing w:val="37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36"/>
          <w:sz w:val="16"/>
        </w:rPr>
        <w:t> </w:t>
      </w:r>
      <w:r>
        <w:rPr>
          <w:rFonts w:ascii="Arial" w:hAnsi="Arial"/>
          <w:spacing w:val="-1"/>
          <w:sz w:val="16"/>
        </w:rPr>
        <w:t>amortización</w:t>
      </w:r>
      <w:r>
        <w:rPr>
          <w:rFonts w:ascii="Arial" w:hAnsi="Arial"/>
          <w:spacing w:val="36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35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37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pacing w:val="35"/>
          <w:sz w:val="16"/>
        </w:rPr>
        <w:t> </w:t>
      </w:r>
      <w:r>
        <w:rPr>
          <w:rFonts w:ascii="Arial" w:hAnsi="Arial"/>
          <w:spacing w:val="-1"/>
          <w:sz w:val="16"/>
        </w:rPr>
        <w:t>Directa</w:t>
      </w:r>
      <w:r>
        <w:rPr>
          <w:rFonts w:ascii="Arial" w:hAnsi="Arial"/>
          <w:spacing w:val="55"/>
          <w:sz w:val="16"/>
        </w:rPr>
        <w:t> </w:t>
      </w:r>
      <w:r>
        <w:rPr>
          <w:rFonts w:ascii="Arial" w:hAnsi="Arial"/>
          <w:spacing w:val="-1"/>
          <w:sz w:val="16"/>
        </w:rPr>
        <w:t>Ajustada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durante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cierto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periodo.</w:t>
      </w:r>
    </w:p>
    <w:p>
      <w:pPr>
        <w:spacing w:after="0" w:line="244" w:lineRule="auto"/>
        <w:jc w:val="both"/>
        <w:rPr>
          <w:rFonts w:ascii="Arial" w:hAnsi="Arial" w:cs="Arial" w:eastAsia="Arial"/>
          <w:sz w:val="16"/>
          <w:szCs w:val="16"/>
        </w:rPr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537" w:lineRule="exact"/>
        <w:ind w:left="124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 w:hAnsi="Arial Black"/>
          <w:b/>
          <w:color w:val="0E1E3B"/>
        </w:rPr>
        <w:t>HR </w:t>
      </w:r>
      <w:r>
        <w:rPr>
          <w:rFonts w:ascii="Arial Black" w:hAnsi="Arial Black"/>
          <w:b/>
          <w:color w:val="0E1E3B"/>
          <w:spacing w:val="-1"/>
        </w:rPr>
        <w:t>Ratings</w:t>
      </w:r>
      <w:r>
        <w:rPr>
          <w:rFonts w:ascii="Arial Black" w:hAnsi="Arial Black"/>
          <w:b/>
          <w:color w:val="0E1E3B"/>
        </w:rPr>
        <w:t> Alta</w:t>
      </w:r>
      <w:r>
        <w:rPr>
          <w:rFonts w:ascii="Arial Black" w:hAnsi="Arial Black"/>
          <w:b/>
          <w:color w:val="0E1E3B"/>
          <w:spacing w:val="-3"/>
        </w:rPr>
        <w:t> </w:t>
      </w:r>
      <w:r>
        <w:rPr>
          <w:rFonts w:ascii="Arial Black" w:hAnsi="Arial Black"/>
          <w:b/>
          <w:color w:val="0E1E3B"/>
          <w:spacing w:val="-1"/>
        </w:rPr>
        <w:t>Dirección</w:t>
      </w:r>
      <w:r>
        <w:rPr>
          <w:rFonts w:ascii="Arial Black" w:hAnsi="Arial Black"/>
          <w:b w:val="0"/>
        </w:rPr>
      </w:r>
    </w:p>
    <w:p>
      <w:pPr>
        <w:spacing w:line="20" w:lineRule="atLeast"/>
        <w:ind w:left="114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550.3pt;height:1.1pt;mso-position-horizontal-relative:char;mso-position-vertical-relative:line" coordorigin="0,0" coordsize="11006,22">
            <v:group style="position:absolute;left:11;top:11;width:10985;height:2" coordorigin="11,11" coordsize="10985,2">
              <v:shape style="position:absolute;left:11;top:11;width:10985;height:2" coordorigin="11,11" coordsize="10985,0" path="m11,11l10995,11e" filled="false" stroked="true" strokeweight="1.060010pt" strokecolor="#0d1e3b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pStyle w:val="Heading5"/>
        <w:tabs>
          <w:tab w:pos="1115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0E1E3B"/>
          <w:w w:val="99"/>
        </w:rPr>
      </w:r>
      <w:r>
        <w:rPr>
          <w:color w:val="0E1E3B"/>
          <w:spacing w:val="14"/>
          <w:w w:val="99"/>
          <w:highlight w:val="lightGray"/>
        </w:rPr>
        <w:t> </w:t>
      </w:r>
      <w:r>
        <w:rPr>
          <w:color w:val="0E1E3B"/>
          <w:highlight w:val="lightGray"/>
        </w:rPr>
        <w:t>Presidencia</w:t>
      </w:r>
      <w:r>
        <w:rPr>
          <w:color w:val="0E1E3B"/>
          <w:spacing w:val="-9"/>
          <w:highlight w:val="lightGray"/>
        </w:rPr>
        <w:t> </w:t>
      </w:r>
      <w:r>
        <w:rPr>
          <w:color w:val="0E1E3B"/>
          <w:highlight w:val="lightGray"/>
        </w:rPr>
        <w:t>del</w:t>
      </w:r>
      <w:r>
        <w:rPr>
          <w:color w:val="0E1E3B"/>
          <w:spacing w:val="-7"/>
          <w:highlight w:val="lightGray"/>
        </w:rPr>
        <w:t> </w:t>
      </w:r>
      <w:r>
        <w:rPr>
          <w:color w:val="0E1E3B"/>
          <w:spacing w:val="-1"/>
          <w:highlight w:val="lightGray"/>
        </w:rPr>
        <w:t>Consejo</w:t>
      </w:r>
      <w:r>
        <w:rPr>
          <w:color w:val="0E1E3B"/>
          <w:spacing w:val="-5"/>
          <w:highlight w:val="lightGray"/>
        </w:rPr>
        <w:t> </w:t>
      </w:r>
      <w:r>
        <w:rPr>
          <w:color w:val="0E1E3B"/>
          <w:highlight w:val="lightGray"/>
        </w:rPr>
        <w:t>de</w:t>
      </w:r>
      <w:r>
        <w:rPr>
          <w:color w:val="0E1E3B"/>
          <w:spacing w:val="-5"/>
          <w:highlight w:val="lightGray"/>
        </w:rPr>
        <w:t> </w:t>
      </w:r>
      <w:r>
        <w:rPr>
          <w:color w:val="0E1E3B"/>
          <w:spacing w:val="-1"/>
          <w:highlight w:val="lightGray"/>
        </w:rPr>
        <w:t>Administración</w:t>
      </w:r>
      <w:r>
        <w:rPr>
          <w:color w:val="0E1E3B"/>
          <w:spacing w:val="-3"/>
          <w:highlight w:val="lightGray"/>
        </w:rPr>
        <w:t> </w:t>
      </w:r>
      <w:r>
        <w:rPr>
          <w:color w:val="0E1E3B"/>
          <w:highlight w:val="lightGray"/>
        </w:rPr>
        <w:t>y</w:t>
      </w:r>
      <w:r>
        <w:rPr>
          <w:color w:val="0E1E3B"/>
          <w:spacing w:val="-8"/>
          <w:highlight w:val="lightGray"/>
        </w:rPr>
        <w:t> </w:t>
      </w:r>
      <w:r>
        <w:rPr>
          <w:color w:val="0E1E3B"/>
          <w:highlight w:val="lightGray"/>
        </w:rPr>
        <w:t>Dirección</w:t>
      </w:r>
      <w:r>
        <w:rPr>
          <w:color w:val="0E1E3B"/>
          <w:spacing w:val="-8"/>
          <w:highlight w:val="lightGray"/>
        </w:rPr>
        <w:t> </w:t>
      </w:r>
      <w:r>
        <w:rPr>
          <w:color w:val="0E1E3B"/>
          <w:highlight w:val="lightGray"/>
        </w:rPr>
        <w:t>General</w:t>
      </w:r>
      <w:r>
        <w:rPr>
          <w:color w:val="0E1E3B"/>
          <w:w w:val="99"/>
          <w:highlight w:val="lightGray"/>
        </w:rPr>
        <w:t> </w:t>
      </w:r>
      <w:r>
        <w:rPr>
          <w:color w:val="0E1E3B"/>
          <w:highlight w:val="lightGray"/>
        </w:rPr>
        <w:tab/>
      </w:r>
      <w:r>
        <w:rPr>
          <w:color w:val="0E1E3B"/>
        </w:rPr>
      </w:r>
      <w:r>
        <w:rPr>
          <w:b w:val="0"/>
        </w:rPr>
      </w: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0.3pt;height:1.1pt;mso-position-horizontal-relative:char;mso-position-vertical-relative:line" coordorigin="0,0" coordsize="11006,22">
            <v:group style="position:absolute;left:11;top:11;width:10985;height:2" coordorigin="11,11" coordsize="10985,2">
              <v:shape style="position:absolute;left:11;top:11;width:10985;height:2" coordorigin="11,11" coordsize="10985,0" path="m11,11l10995,11e" filled="false" stroked="true" strokeweight="1.05999pt" strokecolor="#0d1e3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5588" w:val="left" w:leader="none"/>
          <w:tab w:pos="5835" w:val="left" w:leader="none"/>
          <w:tab w:pos="11148" w:val="left" w:leader="none"/>
        </w:tabs>
        <w:spacing w:before="80"/>
        <w:ind w:left="1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b/>
          <w:color w:val="0E1E3B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0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Presidente</w:t>
      </w:r>
      <w:r>
        <w:rPr>
          <w:rFonts w:ascii="Arial" w:hAnsi="Arial"/>
          <w:b/>
          <w:color w:val="0E1E3B"/>
          <w:spacing w:val="-3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z w:val="16"/>
          <w:u w:val="single" w:color="84B82C"/>
        </w:rPr>
        <w:t>del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Consejo</w:t>
      </w:r>
      <w:r>
        <w:rPr>
          <w:rFonts w:ascii="Arial" w:hAnsi="Arial"/>
          <w:b/>
          <w:color w:val="0E1E3B"/>
          <w:sz w:val="16"/>
          <w:u w:val="single" w:color="84B82C"/>
        </w:rPr>
        <w:t> de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Administración</w:t>
        <w:tab/>
      </w:r>
      <w:r>
        <w:rPr>
          <w:rFonts w:ascii="Arial" w:hAnsi="Arial"/>
          <w:b/>
          <w:color w:val="0E1E3B"/>
          <w:spacing w:val="-1"/>
          <w:sz w:val="16"/>
        </w:rPr>
        <w:tab/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Vicepresidente</w:t>
      </w:r>
      <w:r>
        <w:rPr>
          <w:rFonts w:ascii="Arial" w:hAnsi="Arial"/>
          <w:b/>
          <w:color w:val="0E1E3B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del</w:t>
      </w:r>
      <w:r>
        <w:rPr>
          <w:rFonts w:ascii="Arial" w:hAnsi="Arial"/>
          <w:b/>
          <w:color w:val="0E1E3B"/>
          <w:spacing w:val="1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Consejo</w:t>
      </w:r>
      <w:r>
        <w:rPr>
          <w:rFonts w:ascii="Arial" w:hAnsi="Arial"/>
          <w:b/>
          <w:color w:val="0E1E3B"/>
          <w:sz w:val="16"/>
          <w:u w:val="single" w:color="84B82C"/>
        </w:rPr>
        <w:t> de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Administración</w:t>
      </w:r>
      <w:r>
        <w:rPr>
          <w:rFonts w:ascii="Arial" w:hAnsi="Arial"/>
          <w:b/>
          <w:color w:val="0E1E3B"/>
          <w:sz w:val="16"/>
          <w:u w:val="single" w:color="84B82C"/>
        </w:rPr>
        <w:t> </w:t>
        <w:tab/>
      </w: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9"/>
        <w:gridCol w:w="3315"/>
        <w:gridCol w:w="2241"/>
        <w:gridCol w:w="3165"/>
      </w:tblGrid>
      <w:tr>
        <w:trPr>
          <w:trHeight w:val="290" w:hRule="exact"/>
        </w:trPr>
        <w:tc>
          <w:tcPr>
            <w:tcW w:w="2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Alberto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I.</w:t>
            </w:r>
            <w:r>
              <w:rPr>
                <w:rFonts w:ascii="Arial"/>
                <w:spacing w:val="-1"/>
                <w:sz w:val="16"/>
              </w:rPr>
              <w:t> Ramos</w:t>
            </w:r>
          </w:p>
        </w:tc>
        <w:tc>
          <w:tcPr>
            <w:tcW w:w="3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3130</w:t>
            </w:r>
          </w:p>
        </w:tc>
        <w:tc>
          <w:tcPr>
            <w:tcW w:w="2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Aníbal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Habeica</w:t>
            </w:r>
          </w:p>
        </w:tc>
        <w:tc>
          <w:tcPr>
            <w:tcW w:w="3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3130</w:t>
            </w:r>
          </w:p>
        </w:tc>
      </w:tr>
      <w:tr>
        <w:trPr>
          <w:trHeight w:val="290" w:hRule="exact"/>
        </w:trPr>
        <w:tc>
          <w:tcPr>
            <w:tcW w:w="2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9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27">
              <w:r>
                <w:rPr>
                  <w:rFonts w:ascii="Arial"/>
                  <w:spacing w:val="-1"/>
                  <w:sz w:val="16"/>
                </w:rPr>
                <w:t>alberto.ramos@hrratings.com</w:t>
              </w:r>
            </w:hyperlink>
          </w:p>
        </w:tc>
        <w:tc>
          <w:tcPr>
            <w:tcW w:w="2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9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28">
              <w:r>
                <w:rPr>
                  <w:rFonts w:ascii="Arial"/>
                  <w:spacing w:val="-1"/>
                  <w:sz w:val="16"/>
                </w:rPr>
                <w:t>anibal.habeica@hrratings.com</w:t>
              </w:r>
            </w:hyperlink>
          </w:p>
        </w:tc>
      </w:tr>
    </w:tbl>
    <w:p>
      <w:pPr>
        <w:tabs>
          <w:tab w:pos="5588" w:val="left" w:leader="none"/>
        </w:tabs>
        <w:spacing w:before="137"/>
        <w:ind w:left="1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color w:val="0E1E3B"/>
          <w:sz w:val="16"/>
        </w:rPr>
      </w:r>
      <w:r>
        <w:rPr>
          <w:rFonts w:ascii="Arial"/>
          <w:b/>
          <w:color w:val="0E1E3B"/>
          <w:sz w:val="16"/>
          <w:u w:val="single" w:color="84B82C"/>
        </w:rPr>
        <w:t> </w:t>
      </w:r>
      <w:r>
        <w:rPr>
          <w:rFonts w:ascii="Arial"/>
          <w:b/>
          <w:color w:val="0E1E3B"/>
          <w:spacing w:val="-20"/>
          <w:sz w:val="16"/>
          <w:u w:val="single" w:color="84B82C"/>
        </w:rPr>
        <w:t> </w:t>
      </w:r>
      <w:r>
        <w:rPr>
          <w:rFonts w:ascii="Arial"/>
          <w:b/>
          <w:color w:val="0E1E3B"/>
          <w:spacing w:val="-1"/>
          <w:sz w:val="16"/>
          <w:u w:val="single" w:color="84B82C"/>
        </w:rPr>
        <w:t>Director</w:t>
      </w:r>
      <w:r>
        <w:rPr>
          <w:rFonts w:ascii="Arial"/>
          <w:b/>
          <w:color w:val="0E1E3B"/>
          <w:spacing w:val="1"/>
          <w:sz w:val="16"/>
          <w:u w:val="single" w:color="84B82C"/>
        </w:rPr>
        <w:t> </w:t>
      </w:r>
      <w:r>
        <w:rPr>
          <w:rFonts w:ascii="Arial"/>
          <w:b/>
          <w:color w:val="0E1E3B"/>
          <w:spacing w:val="-1"/>
          <w:sz w:val="16"/>
          <w:u w:val="single" w:color="84B82C"/>
        </w:rPr>
        <w:t>General</w:t>
      </w:r>
      <w:r>
        <w:rPr>
          <w:rFonts w:ascii="Arial"/>
          <w:b/>
          <w:color w:val="0E1E3B"/>
          <w:sz w:val="16"/>
          <w:u w:val="single" w:color="84B82C"/>
        </w:rPr>
        <w:t> </w:t>
        <w:tab/>
      </w:r>
      <w:r>
        <w:rPr>
          <w:rFonts w:ascii="Arial"/>
          <w:b/>
          <w:color w:val="0E1E3B"/>
          <w:sz w:val="16"/>
        </w:rPr>
      </w:r>
      <w:r>
        <w:rPr>
          <w:rFonts w:asci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tabs>
          <w:tab w:pos="4186" w:val="left" w:leader="none"/>
        </w:tabs>
        <w:spacing w:line="285" w:lineRule="auto" w:before="80"/>
        <w:ind w:left="2712" w:right="5995" w:hanging="2518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Fernando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Montes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de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Oca</w:t>
        <w:tab/>
        <w:tab/>
        <w:t>+52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55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1500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3130</w:t>
      </w:r>
      <w:r>
        <w:rPr>
          <w:rFonts w:ascii="Arial"/>
          <w:spacing w:val="29"/>
          <w:sz w:val="16"/>
        </w:rPr>
        <w:t> </w:t>
      </w:r>
      <w:hyperlink r:id="rId29">
        <w:r>
          <w:rPr>
            <w:rFonts w:ascii="Arial"/>
            <w:spacing w:val="-1"/>
            <w:sz w:val="16"/>
          </w:rPr>
          <w:t>fernando.montesdeoca@hrratings.com</w:t>
        </w:r>
      </w:hyperlink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0.3pt;height:1.1pt;mso-position-horizontal-relative:char;mso-position-vertical-relative:line" coordorigin="0,0" coordsize="11006,22">
            <v:group style="position:absolute;left:11;top:11;width:10985;height:2" coordorigin="11,11" coordsize="10985,2">
              <v:shape style="position:absolute;left:11;top:11;width:10985;height:2" coordorigin="11,11" coordsize="10985,0" path="m11,11l10995,11e" filled="false" stroked="true" strokeweight="1.05999pt" strokecolor="#0d1e3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Heading5"/>
        <w:tabs>
          <w:tab w:pos="1115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0E1E3B"/>
          <w:w w:val="99"/>
        </w:rPr>
      </w:r>
      <w:r>
        <w:rPr>
          <w:color w:val="0E1E3B"/>
          <w:spacing w:val="14"/>
          <w:w w:val="99"/>
          <w:highlight w:val="lightGray"/>
        </w:rPr>
        <w:t> </w:t>
      </w:r>
      <w:r>
        <w:rPr>
          <w:color w:val="0E1E3B"/>
          <w:spacing w:val="-6"/>
          <w:highlight w:val="lightGray"/>
        </w:rPr>
        <w:t>A</w:t>
      </w:r>
      <w:r>
        <w:rPr>
          <w:color w:val="0E1E3B"/>
          <w:spacing w:val="3"/>
          <w:highlight w:val="lightGray"/>
        </w:rPr>
        <w:t>n</w:t>
      </w:r>
      <w:r>
        <w:rPr>
          <w:color w:val="0E1E3B"/>
          <w:spacing w:val="1"/>
          <w:highlight w:val="lightGray"/>
        </w:rPr>
        <w:t>á</w:t>
      </w:r>
      <w:r>
        <w:rPr>
          <w:color w:val="0E1E3B"/>
          <w:highlight w:val="lightGray"/>
        </w:rPr>
        <w:t>li</w:t>
      </w:r>
      <w:r>
        <w:rPr>
          <w:color w:val="0E1E3B"/>
          <w:spacing w:val="-1"/>
          <w:highlight w:val="lightGray"/>
        </w:rPr>
        <w:t>s</w:t>
      </w:r>
      <w:r>
        <w:rPr>
          <w:color w:val="0E1E3B"/>
          <w:spacing w:val="2"/>
          <w:highlight w:val="lightGray"/>
        </w:rPr>
        <w:t>i</w:t>
      </w:r>
      <w:r>
        <w:rPr>
          <w:color w:val="0E1E3B"/>
          <w:highlight w:val="lightGray"/>
        </w:rPr>
        <w:t>s</w:t>
      </w:r>
      <w:r>
        <w:rPr>
          <w:color w:val="0E1E3B"/>
          <w:w w:val="99"/>
          <w:highlight w:val="lightGray"/>
        </w:rPr>
        <w:t> </w:t>
      </w:r>
      <w:r>
        <w:rPr>
          <w:color w:val="0E1E3B"/>
          <w:highlight w:val="lightGray"/>
        </w:rPr>
        <w:tab/>
      </w:r>
      <w:r>
        <w:rPr>
          <w:color w:val="0E1E3B"/>
        </w:rPr>
      </w:r>
      <w:r>
        <w:rPr>
          <w:b w:val="0"/>
        </w:rPr>
      </w: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0.3pt;height:1.1pt;mso-position-horizontal-relative:char;mso-position-vertical-relative:line" coordorigin="0,0" coordsize="11006,22">
            <v:group style="position:absolute;left:11;top:11;width:10985;height:2" coordorigin="11,11" coordsize="10985,2">
              <v:shape style="position:absolute;left:11;top:11;width:10985;height:2" coordorigin="11,11" coordsize="10985,0" path="m11,11l10995,11e" filled="false" stroked="true" strokeweight="1.05999pt" strokecolor="#0d1e3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tabs>
          <w:tab w:pos="5588" w:val="left" w:leader="none"/>
          <w:tab w:pos="5835" w:val="left" w:leader="none"/>
          <w:tab w:pos="11148" w:val="left" w:leader="none"/>
        </w:tabs>
        <w:spacing w:before="80"/>
        <w:ind w:left="1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b/>
          <w:color w:val="0E1E3B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0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Dirección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General </w:t>
      </w:r>
      <w:r>
        <w:rPr>
          <w:rFonts w:ascii="Arial" w:hAnsi="Arial"/>
          <w:b/>
          <w:color w:val="0E1E3B"/>
          <w:sz w:val="16"/>
          <w:u w:val="single" w:color="84B82C"/>
        </w:rPr>
        <w:t>de</w:t>
      </w:r>
      <w:r>
        <w:rPr>
          <w:rFonts w:ascii="Arial" w:hAnsi="Arial"/>
          <w:b/>
          <w:color w:val="0E1E3B"/>
          <w:spacing w:val="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Análisis</w:t>
        <w:tab/>
      </w:r>
      <w:r>
        <w:rPr>
          <w:rFonts w:ascii="Arial" w:hAnsi="Arial"/>
          <w:b/>
          <w:color w:val="0E1E3B"/>
          <w:spacing w:val="-2"/>
          <w:sz w:val="16"/>
        </w:rPr>
        <w:tab/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Dirección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General </w:t>
      </w:r>
      <w:r>
        <w:rPr>
          <w:rFonts w:ascii="Arial" w:hAnsi="Arial"/>
          <w:b/>
          <w:color w:val="0E1E3B"/>
          <w:sz w:val="16"/>
          <w:u w:val="single" w:color="84B82C"/>
        </w:rPr>
        <w:t>de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Operaciones</w:t>
      </w:r>
      <w:r>
        <w:rPr>
          <w:rFonts w:ascii="Arial" w:hAnsi="Arial"/>
          <w:b/>
          <w:color w:val="0E1E3B"/>
          <w:sz w:val="16"/>
          <w:u w:val="single" w:color="84B82C"/>
        </w:rPr>
        <w:t> </w:t>
        <w:tab/>
      </w: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7"/>
        <w:gridCol w:w="3387"/>
        <w:gridCol w:w="2254"/>
        <w:gridCol w:w="3152"/>
      </w:tblGrid>
      <w:tr>
        <w:trPr>
          <w:trHeight w:val="290" w:hRule="exact"/>
        </w:trPr>
        <w:tc>
          <w:tcPr>
            <w:tcW w:w="2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Felix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Boni</w:t>
            </w:r>
          </w:p>
        </w:tc>
        <w:tc>
          <w:tcPr>
            <w:tcW w:w="33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3133</w:t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Álvaro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Rangel</w:t>
            </w:r>
          </w:p>
        </w:tc>
        <w:tc>
          <w:tcPr>
            <w:tcW w:w="3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8647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3835</w:t>
            </w:r>
          </w:p>
        </w:tc>
      </w:tr>
      <w:tr>
        <w:trPr>
          <w:trHeight w:val="290" w:hRule="exact"/>
        </w:trPr>
        <w:tc>
          <w:tcPr>
            <w:tcW w:w="2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4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0">
              <w:r>
                <w:rPr>
                  <w:rFonts w:ascii="Arial"/>
                  <w:spacing w:val="-1"/>
                  <w:sz w:val="16"/>
                </w:rPr>
                <w:t>felix.boni@hrratings.com</w:t>
              </w:r>
            </w:hyperlink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1">
              <w:r>
                <w:rPr>
                  <w:rFonts w:ascii="Arial"/>
                  <w:spacing w:val="-1"/>
                  <w:sz w:val="16"/>
                </w:rPr>
                <w:t>alvaro.rangel@hrratings.com</w:t>
              </w:r>
            </w:hyperlink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9"/>
          <w:szCs w:val="9"/>
        </w:rPr>
      </w:pPr>
    </w:p>
    <w:p>
      <w:pPr>
        <w:tabs>
          <w:tab w:pos="5588" w:val="left" w:leader="none"/>
        </w:tabs>
        <w:spacing w:before="80"/>
        <w:ind w:left="1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b/>
          <w:color w:val="0E1E3B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0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Dirección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General</w:t>
      </w:r>
      <w:r>
        <w:rPr>
          <w:rFonts w:ascii="Arial" w:hAnsi="Arial"/>
          <w:b/>
          <w:color w:val="0E1E3B"/>
          <w:spacing w:val="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Adjunta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z w:val="16"/>
          <w:u w:val="single" w:color="84B82C"/>
        </w:rPr>
        <w:t>de</w:t>
      </w:r>
      <w:r>
        <w:rPr>
          <w:rFonts w:ascii="Arial" w:hAnsi="Arial"/>
          <w:b/>
          <w:color w:val="0E1E3B"/>
          <w:spacing w:val="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Análisis</w:t>
      </w:r>
      <w:r>
        <w:rPr>
          <w:rFonts w:ascii="Arial" w:hAnsi="Arial"/>
          <w:b/>
          <w:color w:val="0E1E3B"/>
          <w:sz w:val="16"/>
          <w:u w:val="single" w:color="84B82C"/>
        </w:rPr>
        <w:t> </w:t>
        <w:tab/>
      </w: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sz w:val="16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tabs>
          <w:tab w:pos="4186" w:val="left" w:leader="none"/>
        </w:tabs>
        <w:spacing w:before="80"/>
        <w:ind w:left="19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16"/>
        </w:rPr>
        <w:t>Pedro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Latapí</w:t>
        <w:tab/>
        <w:t>+52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55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8647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3845</w:t>
      </w:r>
    </w:p>
    <w:p>
      <w:pPr>
        <w:spacing w:before="37"/>
        <w:ind w:left="3511" w:right="0" w:firstLine="0"/>
        <w:jc w:val="left"/>
        <w:rPr>
          <w:rFonts w:ascii="Arial" w:hAnsi="Arial" w:cs="Arial" w:eastAsia="Arial"/>
          <w:sz w:val="16"/>
          <w:szCs w:val="16"/>
        </w:rPr>
      </w:pPr>
      <w:hyperlink r:id="rId32">
        <w:r>
          <w:rPr>
            <w:rFonts w:ascii="Arial"/>
            <w:spacing w:val="-1"/>
            <w:sz w:val="16"/>
          </w:rPr>
          <w:t>pedro.latapi@hrratings.com</w:t>
        </w:r>
      </w:hyperlink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tabs>
          <w:tab w:pos="5904" w:val="left" w:leader="none"/>
        </w:tabs>
        <w:spacing w:before="0"/>
        <w:ind w:left="19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0E1E3B"/>
          <w:spacing w:val="-1"/>
          <w:sz w:val="16"/>
        </w:rPr>
        <w:t>Finanzas</w:t>
      </w:r>
      <w:r>
        <w:rPr>
          <w:rFonts w:ascii="Arial" w:hAnsi="Arial"/>
          <w:b/>
          <w:color w:val="0E1E3B"/>
          <w:spacing w:val="-2"/>
          <w:sz w:val="16"/>
        </w:rPr>
        <w:t> </w:t>
      </w:r>
      <w:r>
        <w:rPr>
          <w:rFonts w:ascii="Arial" w:hAnsi="Arial"/>
          <w:b/>
          <w:color w:val="0E1E3B"/>
          <w:spacing w:val="-1"/>
          <w:sz w:val="16"/>
        </w:rPr>
        <w:t>Públicas</w:t>
      </w:r>
      <w:r>
        <w:rPr>
          <w:rFonts w:ascii="Arial" w:hAnsi="Arial"/>
          <w:b/>
          <w:color w:val="0E1E3B"/>
          <w:spacing w:val="-2"/>
          <w:sz w:val="16"/>
        </w:rPr>
        <w:t> </w:t>
      </w:r>
      <w:r>
        <w:rPr>
          <w:rFonts w:ascii="Arial" w:hAnsi="Arial"/>
          <w:b/>
          <w:color w:val="0E1E3B"/>
          <w:sz w:val="16"/>
        </w:rPr>
        <w:t>/</w:t>
      </w:r>
      <w:r>
        <w:rPr>
          <w:rFonts w:ascii="Arial" w:hAnsi="Arial"/>
          <w:b/>
          <w:color w:val="0E1E3B"/>
          <w:spacing w:val="-1"/>
          <w:sz w:val="16"/>
        </w:rPr>
        <w:t> Infraestructura</w:t>
        <w:tab/>
        <w:t>Instituciones</w:t>
      </w:r>
      <w:r>
        <w:rPr>
          <w:rFonts w:ascii="Arial" w:hAnsi="Arial"/>
          <w:b/>
          <w:color w:val="0E1E3B"/>
          <w:spacing w:val="-3"/>
          <w:sz w:val="16"/>
        </w:rPr>
        <w:t> </w:t>
      </w:r>
      <w:r>
        <w:rPr>
          <w:rFonts w:ascii="Arial" w:hAnsi="Arial"/>
          <w:b/>
          <w:color w:val="0E1E3B"/>
          <w:spacing w:val="-1"/>
          <w:sz w:val="16"/>
        </w:rPr>
        <w:t>Financieras</w:t>
      </w:r>
      <w:r>
        <w:rPr>
          <w:rFonts w:ascii="Arial" w:hAnsi="Arial"/>
          <w:b/>
          <w:color w:val="0E1E3B"/>
          <w:spacing w:val="-2"/>
          <w:sz w:val="16"/>
        </w:rPr>
        <w:t> </w:t>
      </w:r>
      <w:r>
        <w:rPr>
          <w:rFonts w:ascii="Arial" w:hAnsi="Arial"/>
          <w:b/>
          <w:color w:val="0E1E3B"/>
          <w:sz w:val="16"/>
        </w:rPr>
        <w:t>/</w:t>
      </w:r>
      <w:r>
        <w:rPr>
          <w:rFonts w:ascii="Arial" w:hAnsi="Arial"/>
          <w:b/>
          <w:color w:val="0E1E3B"/>
          <w:spacing w:val="4"/>
          <w:sz w:val="16"/>
        </w:rPr>
        <w:t> </w:t>
      </w:r>
      <w:r>
        <w:rPr>
          <w:rFonts w:ascii="Arial" w:hAnsi="Arial"/>
          <w:b/>
          <w:color w:val="0E1E3B"/>
          <w:spacing w:val="-4"/>
          <w:sz w:val="16"/>
        </w:rPr>
        <w:t>ABS</w:t>
      </w:r>
      <w:r>
        <w:rPr>
          <w:rFonts w:ascii="Arial" w:hAnsi="Arial"/>
          <w:sz w:val="16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"/>
          <w:szCs w:val="2"/>
        </w:rPr>
      </w:pPr>
    </w:p>
    <w:p>
      <w:pPr>
        <w:tabs>
          <w:tab w:pos="5829" w:val="left" w:leader="none"/>
        </w:tabs>
        <w:spacing w:line="20" w:lineRule="atLeast"/>
        <w:ind w:left="11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71.850pt;height:.6pt;mso-position-horizontal-relative:char;mso-position-vertical-relative:line" coordorigin="0,0" coordsize="5437,12">
            <v:group style="position:absolute;left:6;top:6;width:5425;height:2" coordorigin="6,6" coordsize="5425,2">
              <v:shape style="position:absolute;left:6;top:6;width:5425;height:2" coordorigin="6,6" coordsize="5425,0" path="m6,6l5431,6e" filled="false" stroked="true" strokeweight=".579980pt" strokecolor="#84b82c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264.3pt;height:.6pt;mso-position-horizontal-relative:char;mso-position-vertical-relative:line" coordorigin="0,0" coordsize="5286,12">
            <v:group style="position:absolute;left:6;top:6;width:5274;height:2" coordorigin="6,6" coordsize="5274,2">
              <v:shape style="position:absolute;left:6;top:6;width:5274;height:2" coordorigin="6,6" coordsize="5274,0" path="m6,6l5279,6e" filled="false" stroked="true" strokeweight=".579980pt" strokecolor="#84b82c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8"/>
          <w:szCs w:val="8"/>
        </w:rPr>
      </w:pPr>
    </w:p>
    <w:p>
      <w:pPr>
        <w:tabs>
          <w:tab w:pos="4186" w:val="left" w:leader="none"/>
          <w:tab w:pos="5904" w:val="left" w:leader="none"/>
          <w:tab w:pos="8593" w:val="left" w:leader="none"/>
          <w:tab w:pos="9748" w:val="left" w:leader="none"/>
        </w:tabs>
        <w:spacing w:line="280" w:lineRule="auto" w:before="80"/>
        <w:ind w:left="3218" w:right="433" w:hanging="302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Ricardo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Gallegos</w:t>
        <w:tab/>
        <w:tab/>
        <w:t>+52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55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1500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3139</w:t>
        <w:tab/>
        <w:t>Fernando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Sandoval</w:t>
        <w:tab/>
        <w:tab/>
        <w:t>+52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55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1253</w:t>
      </w:r>
      <w:r>
        <w:rPr>
          <w:rFonts w:ascii="Arial"/>
          <w:spacing w:val="35"/>
          <w:sz w:val="16"/>
        </w:rPr>
        <w:t> </w:t>
      </w:r>
      <w:r>
        <w:rPr>
          <w:rFonts w:ascii="Arial"/>
          <w:spacing w:val="-1"/>
          <w:sz w:val="16"/>
        </w:rPr>
        <w:t>6546</w:t>
      </w:r>
      <w:r>
        <w:rPr>
          <w:rFonts w:ascii="Arial"/>
          <w:sz w:val="16"/>
        </w:rPr>
        <w:t> </w:t>
      </w:r>
      <w:r>
        <w:rPr>
          <w:rFonts w:ascii="Arial"/>
          <w:sz w:val="16"/>
        </w:rPr>
      </w:r>
      <w:hyperlink r:id="rId8">
        <w:r>
          <w:rPr>
            <w:rFonts w:ascii="Arial"/>
            <w:spacing w:val="-1"/>
            <w:position w:val="2"/>
            <w:sz w:val="16"/>
          </w:rPr>
          <w:t>ricardo.gallegos@hrratings.com</w:t>
        </w:r>
      </w:hyperlink>
      <w:r>
        <w:rPr>
          <w:rFonts w:ascii="Arial"/>
          <w:spacing w:val="-1"/>
          <w:position w:val="2"/>
          <w:sz w:val="16"/>
        </w:rPr>
        <w:tab/>
        <w:tab/>
      </w:r>
      <w:hyperlink r:id="rId33">
        <w:r>
          <w:rPr>
            <w:rFonts w:ascii="Arial"/>
            <w:spacing w:val="-1"/>
            <w:sz w:val="16"/>
          </w:rPr>
          <w:t>fernando.sandoval@hrratings.com</w:t>
        </w:r>
      </w:hyperlink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tabs>
          <w:tab w:pos="4186" w:val="left" w:leader="none"/>
        </w:tabs>
        <w:spacing w:before="0"/>
        <w:ind w:left="19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Roberto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Ballinez</w:t>
        <w:tab/>
        <w:t>+52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55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1500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3143</w:t>
      </w:r>
    </w:p>
    <w:p>
      <w:pPr>
        <w:spacing w:before="34"/>
        <w:ind w:left="3254" w:right="0" w:firstLine="0"/>
        <w:jc w:val="left"/>
        <w:rPr>
          <w:rFonts w:ascii="Arial" w:hAnsi="Arial" w:cs="Arial" w:eastAsia="Arial"/>
          <w:sz w:val="16"/>
          <w:szCs w:val="16"/>
        </w:rPr>
      </w:pPr>
      <w:hyperlink r:id="rId34">
        <w:r>
          <w:rPr>
            <w:rFonts w:ascii="Arial"/>
            <w:spacing w:val="-1"/>
            <w:sz w:val="16"/>
          </w:rPr>
          <w:t>roberto.ballinez@hrratings.com</w:t>
        </w:r>
      </w:hyperlink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tabs>
          <w:tab w:pos="5588" w:val="left" w:leader="none"/>
          <w:tab w:pos="5835" w:val="left" w:leader="none"/>
          <w:tab w:pos="11148" w:val="left" w:leader="none"/>
        </w:tabs>
        <w:spacing w:before="0"/>
        <w:ind w:left="1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b/>
          <w:color w:val="0E1E3B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0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Deuda</w:t>
      </w:r>
      <w:r>
        <w:rPr>
          <w:rFonts w:ascii="Arial" w:hAnsi="Arial"/>
          <w:b/>
          <w:color w:val="0E1E3B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Corporativa</w:t>
      </w:r>
      <w:r>
        <w:rPr>
          <w:rFonts w:ascii="Arial" w:hAnsi="Arial"/>
          <w:b/>
          <w:color w:val="0E1E3B"/>
          <w:sz w:val="16"/>
          <w:u w:val="single" w:color="84B82C"/>
        </w:rPr>
        <w:t> /</w:t>
      </w:r>
      <w:r>
        <w:rPr>
          <w:rFonts w:ascii="Arial" w:hAnsi="Arial"/>
          <w:b/>
          <w:color w:val="0E1E3B"/>
          <w:spacing w:val="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4"/>
          <w:sz w:val="16"/>
          <w:u w:val="single" w:color="84B82C"/>
        </w:rPr>
        <w:t>ABS</w:t>
        <w:tab/>
      </w:r>
      <w:r>
        <w:rPr>
          <w:rFonts w:ascii="Arial" w:hAnsi="Arial"/>
          <w:b/>
          <w:color w:val="0E1E3B"/>
          <w:spacing w:val="-4"/>
          <w:sz w:val="16"/>
        </w:rPr>
        <w:tab/>
      </w:r>
      <w:r>
        <w:rPr>
          <w:rFonts w:ascii="Arial" w:hAnsi="Arial"/>
          <w:b/>
          <w:color w:val="0E1E3B"/>
          <w:spacing w:val="-4"/>
          <w:sz w:val="16"/>
          <w:u w:val="single" w:color="92D050"/>
        </w:rPr>
      </w:r>
      <w:r>
        <w:rPr>
          <w:rFonts w:ascii="Arial" w:hAnsi="Arial"/>
          <w:b/>
          <w:color w:val="0E1E3B"/>
          <w:spacing w:val="-1"/>
          <w:sz w:val="16"/>
          <w:u w:val="single" w:color="92D050"/>
        </w:rPr>
        <w:t>Metodologías</w:t>
      </w:r>
      <w:r>
        <w:rPr>
          <w:rFonts w:ascii="Arial" w:hAnsi="Arial"/>
          <w:b/>
          <w:color w:val="0E1E3B"/>
          <w:sz w:val="16"/>
          <w:u w:val="single" w:color="92D050"/>
        </w:rPr>
        <w:t> </w:t>
        <w:tab/>
      </w: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6"/>
        <w:gridCol w:w="3333"/>
        <w:gridCol w:w="2237"/>
        <w:gridCol w:w="3179"/>
      </w:tblGrid>
      <w:tr>
        <w:trPr>
          <w:trHeight w:val="609" w:hRule="exact"/>
        </w:trPr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Luis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Quintero</w:t>
            </w:r>
          </w:p>
        </w:tc>
        <w:tc>
          <w:tcPr>
            <w:tcW w:w="3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3146</w:t>
            </w:r>
          </w:p>
          <w:p>
            <w:pPr>
              <w:pStyle w:val="TableParagraph"/>
              <w:spacing w:line="240" w:lineRule="auto" w:before="34"/>
              <w:ind w:left="1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5">
              <w:r>
                <w:rPr>
                  <w:rFonts w:ascii="Arial"/>
                  <w:spacing w:val="-1"/>
                  <w:sz w:val="16"/>
                </w:rPr>
                <w:t>luis.quintero@hrratings.com</w:t>
              </w:r>
            </w:hyperlink>
          </w:p>
        </w:tc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Alfonso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Sales</w:t>
            </w:r>
          </w:p>
        </w:tc>
        <w:tc>
          <w:tcPr>
            <w:tcW w:w="3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3140</w:t>
            </w:r>
          </w:p>
          <w:p>
            <w:pPr>
              <w:pStyle w:val="TableParagraph"/>
              <w:spacing w:line="240" w:lineRule="auto" w:before="51"/>
              <w:ind w:left="10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6">
              <w:r>
                <w:rPr>
                  <w:rFonts w:ascii="Arial"/>
                  <w:spacing w:val="-1"/>
                  <w:sz w:val="16"/>
                </w:rPr>
                <w:t>alfonso.sales@hrratings.com</w:t>
              </w:r>
            </w:hyperlink>
          </w:p>
        </w:tc>
      </w:tr>
      <w:tr>
        <w:trPr>
          <w:trHeight w:val="755" w:hRule="exact"/>
        </w:trPr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José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Luis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Cano</w:t>
            </w:r>
          </w:p>
        </w:tc>
        <w:tc>
          <w:tcPr>
            <w:tcW w:w="3333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18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0763</w:t>
            </w:r>
          </w:p>
          <w:p>
            <w:pPr>
              <w:pStyle w:val="TableParagraph"/>
              <w:spacing w:line="240" w:lineRule="auto" w:before="34"/>
              <w:ind w:left="10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7">
              <w:r>
                <w:rPr>
                  <w:rFonts w:ascii="Arial"/>
                  <w:spacing w:val="-1"/>
                  <w:sz w:val="16"/>
                </w:rPr>
                <w:t>joseluis.cano@hrratings.com</w:t>
              </w:r>
            </w:hyperlink>
          </w:p>
        </w:tc>
        <w:tc>
          <w:tcPr>
            <w:tcW w:w="2237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/>
          </w:p>
        </w:tc>
        <w:tc>
          <w:tcPr>
            <w:tcW w:w="3179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/>
          </w:p>
        </w:tc>
      </w:tr>
    </w:tbl>
    <w:p>
      <w:pPr>
        <w:pStyle w:val="Heading5"/>
        <w:tabs>
          <w:tab w:pos="11158" w:val="left" w:leader="none"/>
        </w:tabs>
        <w:spacing w:line="215" w:lineRule="exact"/>
        <w:ind w:right="0"/>
        <w:jc w:val="left"/>
        <w:rPr>
          <w:b w:val="0"/>
          <w:bCs w:val="0"/>
        </w:rPr>
      </w:pPr>
      <w:r>
        <w:rPr>
          <w:color w:val="0E1E3B"/>
          <w:w w:val="99"/>
        </w:rPr>
      </w:r>
      <w:r>
        <w:rPr>
          <w:color w:val="0E1E3B"/>
          <w:spacing w:val="14"/>
          <w:w w:val="99"/>
          <w:highlight w:val="lightGray"/>
        </w:rPr>
        <w:t> </w:t>
      </w:r>
      <w:r>
        <w:rPr>
          <w:color w:val="0E1E3B"/>
          <w:highlight w:val="lightGray"/>
        </w:rPr>
        <w:t>Regulación</w:t>
      </w:r>
      <w:r>
        <w:rPr>
          <w:color w:val="0E1E3B"/>
          <w:w w:val="99"/>
          <w:highlight w:val="lightGray"/>
        </w:rPr>
        <w:t> </w:t>
      </w:r>
      <w:r>
        <w:rPr>
          <w:color w:val="0E1E3B"/>
          <w:highlight w:val="lightGray"/>
        </w:rPr>
        <w:tab/>
      </w:r>
      <w:r>
        <w:rPr>
          <w:color w:val="0E1E3B"/>
        </w:rPr>
      </w:r>
      <w:r>
        <w:rPr>
          <w:b w:val="0"/>
        </w:rPr>
      </w: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0.3pt;height:1.1pt;mso-position-horizontal-relative:char;mso-position-vertical-relative:line" coordorigin="0,0" coordsize="11006,22">
            <v:group style="position:absolute;left:11;top:11;width:10985;height:2" coordorigin="11,11" coordsize="10985,2">
              <v:shape style="position:absolute;left:11;top:11;width:10985;height:2" coordorigin="11,11" coordsize="10985,0" path="m11,11l10995,11e" filled="false" stroked="true" strokeweight="1.05996pt" strokecolor="#0d1e3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5588" w:val="left" w:leader="none"/>
          <w:tab w:pos="5835" w:val="left" w:leader="none"/>
          <w:tab w:pos="11148" w:val="left" w:leader="none"/>
        </w:tabs>
        <w:spacing w:before="80"/>
        <w:ind w:left="1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b/>
          <w:color w:val="0E1E3B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0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Dirección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General </w:t>
      </w:r>
      <w:r>
        <w:rPr>
          <w:rFonts w:ascii="Arial" w:hAnsi="Arial"/>
          <w:b/>
          <w:color w:val="0E1E3B"/>
          <w:sz w:val="16"/>
          <w:u w:val="single" w:color="84B82C"/>
        </w:rPr>
        <w:t>de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Riesgo</w:t>
        <w:tab/>
      </w:r>
      <w:r>
        <w:rPr>
          <w:rFonts w:ascii="Arial" w:hAnsi="Arial"/>
          <w:b/>
          <w:color w:val="0E1E3B"/>
          <w:spacing w:val="-1"/>
          <w:sz w:val="16"/>
        </w:rPr>
        <w:tab/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Dirección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General </w:t>
      </w:r>
      <w:r>
        <w:rPr>
          <w:rFonts w:ascii="Arial" w:hAnsi="Arial"/>
          <w:b/>
          <w:color w:val="0E1E3B"/>
          <w:sz w:val="16"/>
          <w:u w:val="single" w:color="84B82C"/>
        </w:rPr>
        <w:t>de 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Cumplimiento</w:t>
      </w:r>
      <w:r>
        <w:rPr>
          <w:rFonts w:ascii="Arial" w:hAnsi="Arial"/>
          <w:b/>
          <w:color w:val="0E1E3B"/>
          <w:sz w:val="16"/>
          <w:u w:val="single" w:color="84B82C"/>
        </w:rPr>
        <w:t> </w:t>
        <w:tab/>
      </w: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3381"/>
        <w:gridCol w:w="2265"/>
        <w:gridCol w:w="3152"/>
      </w:tblGrid>
      <w:tr>
        <w:trPr>
          <w:trHeight w:val="272" w:hRule="exact"/>
        </w:trPr>
        <w:tc>
          <w:tcPr>
            <w:tcW w:w="2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Rogelio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Argüelles</w:t>
            </w:r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7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181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8187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9309</w:t>
            </w:r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Rafael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Colado</w:t>
            </w:r>
          </w:p>
        </w:tc>
        <w:tc>
          <w:tcPr>
            <w:tcW w:w="3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7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3817</w:t>
            </w:r>
          </w:p>
        </w:tc>
      </w:tr>
      <w:tr>
        <w:trPr>
          <w:trHeight w:val="406" w:hRule="exact"/>
        </w:trPr>
        <w:tc>
          <w:tcPr>
            <w:tcW w:w="2187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/>
          </w:p>
        </w:tc>
        <w:tc>
          <w:tcPr>
            <w:tcW w:w="3381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8">
              <w:r>
                <w:rPr>
                  <w:rFonts w:ascii="Arial"/>
                  <w:spacing w:val="-1"/>
                  <w:sz w:val="16"/>
                </w:rPr>
                <w:t>rogelio.arguelles@hrratings.com</w:t>
              </w:r>
            </w:hyperlink>
          </w:p>
        </w:tc>
        <w:tc>
          <w:tcPr>
            <w:tcW w:w="2265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/>
          </w:p>
        </w:tc>
        <w:tc>
          <w:tcPr>
            <w:tcW w:w="3152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9">
              <w:r>
                <w:rPr>
                  <w:rFonts w:ascii="Arial"/>
                  <w:spacing w:val="-1"/>
                  <w:sz w:val="16"/>
                </w:rPr>
                <w:t>rafael.colado@hrratings.com</w:t>
              </w:r>
            </w:hyperlink>
          </w:p>
        </w:tc>
      </w:tr>
    </w:tbl>
    <w:p>
      <w:pPr>
        <w:pStyle w:val="Heading5"/>
        <w:tabs>
          <w:tab w:pos="11158" w:val="left" w:leader="none"/>
        </w:tabs>
        <w:spacing w:line="215" w:lineRule="exact"/>
        <w:ind w:right="0"/>
        <w:jc w:val="left"/>
        <w:rPr>
          <w:b w:val="0"/>
          <w:bCs w:val="0"/>
        </w:rPr>
      </w:pPr>
      <w:r>
        <w:rPr>
          <w:color w:val="0E1E3B"/>
          <w:w w:val="99"/>
        </w:rPr>
      </w:r>
      <w:r>
        <w:rPr>
          <w:color w:val="0E1E3B"/>
          <w:spacing w:val="14"/>
          <w:w w:val="99"/>
          <w:highlight w:val="lightGray"/>
        </w:rPr>
        <w:t> </w:t>
      </w:r>
      <w:r>
        <w:rPr>
          <w:color w:val="0E1E3B"/>
          <w:highlight w:val="lightGray"/>
        </w:rPr>
        <w:t>Negocios</w:t>
      </w:r>
      <w:r>
        <w:rPr>
          <w:color w:val="0E1E3B"/>
          <w:w w:val="99"/>
          <w:highlight w:val="lightGray"/>
        </w:rPr>
        <w:t> </w:t>
      </w:r>
      <w:r>
        <w:rPr>
          <w:color w:val="0E1E3B"/>
          <w:highlight w:val="lightGray"/>
        </w:rPr>
        <w:tab/>
      </w:r>
      <w:r>
        <w:rPr>
          <w:color w:val="0E1E3B"/>
        </w:rPr>
      </w:r>
      <w:r>
        <w:rPr>
          <w:b w:val="0"/>
        </w:rPr>
      </w: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0.3pt;height:1.1pt;mso-position-horizontal-relative:char;mso-position-vertical-relative:line" coordorigin="0,0" coordsize="11006,22">
            <v:group style="position:absolute;left:11;top:11;width:10985;height:2" coordorigin="11,11" coordsize="10985,2">
              <v:shape style="position:absolute;left:11;top:11;width:10985;height:2" coordorigin="11,11" coordsize="10985,0" path="m11,11l10995,11e" filled="false" stroked="true" strokeweight="1.06002pt" strokecolor="#0d1e3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5588" w:val="left" w:leader="none"/>
        </w:tabs>
        <w:spacing w:before="80"/>
        <w:ind w:left="1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b/>
          <w:color w:val="0E1E3B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0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Dirección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z w:val="16"/>
          <w:u w:val="single" w:color="84B82C"/>
        </w:rPr>
        <w:t>de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Desarrollo</w:t>
      </w:r>
      <w:r>
        <w:rPr>
          <w:rFonts w:ascii="Arial" w:hAnsi="Arial"/>
          <w:b/>
          <w:color w:val="0E1E3B"/>
          <w:sz w:val="16"/>
          <w:u w:val="single" w:color="84B82C"/>
        </w:rPr>
        <w:t> de</w:t>
      </w:r>
      <w:r>
        <w:rPr>
          <w:rFonts w:ascii="Arial" w:hAnsi="Arial"/>
          <w:b/>
          <w:color w:val="0E1E3B"/>
          <w:spacing w:val="-3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Negocios</w:t>
      </w:r>
      <w:r>
        <w:rPr>
          <w:rFonts w:ascii="Arial" w:hAnsi="Arial"/>
          <w:b/>
          <w:color w:val="0E1E3B"/>
          <w:sz w:val="16"/>
          <w:u w:val="single" w:color="84B82C"/>
        </w:rPr>
        <w:t> </w:t>
        <w:tab/>
      </w: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tabs>
          <w:tab w:pos="4186" w:val="left" w:leader="none"/>
        </w:tabs>
        <w:spacing w:before="80"/>
        <w:ind w:left="19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Francisco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Valle</w:t>
        <w:tab/>
        <w:t>+52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55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1500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3134</w:t>
      </w:r>
    </w:p>
    <w:p>
      <w:pPr>
        <w:spacing w:before="34"/>
        <w:ind w:left="3334" w:right="0" w:firstLine="0"/>
        <w:jc w:val="left"/>
        <w:rPr>
          <w:rFonts w:ascii="Arial" w:hAnsi="Arial" w:cs="Arial" w:eastAsia="Arial"/>
          <w:sz w:val="16"/>
          <w:szCs w:val="16"/>
        </w:rPr>
      </w:pPr>
      <w:hyperlink r:id="rId40">
        <w:r>
          <w:rPr>
            <w:rFonts w:ascii="Arial"/>
            <w:spacing w:val="-1"/>
            <w:sz w:val="16"/>
          </w:rPr>
          <w:t>francisco.valle@hrratings.com</w:t>
        </w:r>
      </w:hyperlink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2240" w:h="15840"/>
          <w:pgMar w:header="566" w:footer="800" w:top="2040" w:bottom="980" w:left="360" w:right="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83" w:right="2565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b/>
          <w:i/>
          <w:spacing w:val="-1"/>
          <w:sz w:val="14"/>
        </w:rPr>
        <w:t>Avenida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Prolongación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Paseo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de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la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Reforma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#1015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torre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pacing w:val="1"/>
          <w:sz w:val="14"/>
        </w:rPr>
        <w:t>A,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piso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3,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Col.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pacing w:val="1"/>
          <w:sz w:val="14"/>
        </w:rPr>
        <w:t>Santa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Fe,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CP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01210,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México,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D.F.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Tel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52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(55)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1500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3130</w:t>
      </w:r>
      <w:r>
        <w:rPr>
          <w:rFonts w:ascii="Arial" w:hAnsi="Arial"/>
          <w:b/>
          <w:i/>
          <w:spacing w:val="65"/>
          <w:w w:val="99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Estados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Unidos: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One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World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Trade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z w:val="14"/>
        </w:rPr>
        <w:t>Center,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Suite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8500,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New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York,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New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York,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ZIP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Code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10007,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Tel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+1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(212)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220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5735.</w:t>
      </w:r>
      <w:r>
        <w:rPr>
          <w:rFonts w:ascii="Arial" w:hAnsi="Arial"/>
          <w:sz w:val="14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i/>
          <w:sz w:val="15"/>
          <w:szCs w:val="15"/>
        </w:rPr>
      </w:pPr>
    </w:p>
    <w:p>
      <w:pPr>
        <w:spacing w:line="200" w:lineRule="atLeast"/>
        <w:ind w:left="24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48.8pt;height:96pt;mso-position-horizontal-relative:char;mso-position-vertical-relative:line" type="#_x0000_t202" filled="true" fillcolor="#f8f7f1" stroked="true" strokeweight="4.6pt" strokecolor="#84b82c">
            <v:textbox inset="0,0,0,0">
              <w:txbxContent>
                <w:p>
                  <w:pPr>
                    <w:spacing w:before="137"/>
                    <w:ind w:left="52" w:right="144" w:firstLine="0"/>
                    <w:jc w:val="both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calificación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otorgada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1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HR</w:t>
                  </w:r>
                  <w:r>
                    <w:rPr>
                      <w:rFonts w:ascii="Arial" w:hAnsi="Arial"/>
                      <w:b/>
                      <w:spacing w:val="1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Ratings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México,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S.A.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C.V.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</w:t>
                  </w:r>
                  <w:r>
                    <w:rPr>
                      <w:rFonts w:ascii="Arial" w:hAnsi="Arial"/>
                      <w:b/>
                      <w:spacing w:val="2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esa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entidad,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emisora</w:t>
                  </w:r>
                  <w:r>
                    <w:rPr>
                      <w:rFonts w:ascii="Arial" w:hAnsi="Arial"/>
                      <w:b/>
                      <w:spacing w:val="1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y/o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emisión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está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sustentada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1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7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análisis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practicado</w:t>
                  </w:r>
                  <w:r>
                    <w:rPr>
                      <w:rFonts w:ascii="Arial" w:hAnsi="Arial"/>
                      <w:b/>
                      <w:spacing w:val="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escenarios</w:t>
                  </w:r>
                  <w:r>
                    <w:rPr>
                      <w:rFonts w:ascii="Arial" w:hAnsi="Arial"/>
                      <w:b/>
                      <w:spacing w:val="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base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estrés,</w:t>
                  </w:r>
                  <w:r>
                    <w:rPr>
                      <w:rFonts w:ascii="Arial" w:hAnsi="Arial"/>
                      <w:b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conformidad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la(s)</w:t>
                  </w:r>
                  <w:r>
                    <w:rPr>
                      <w:rFonts w:ascii="Arial" w:hAnsi="Arial"/>
                      <w:b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siguiente(s)</w:t>
                  </w:r>
                  <w:r>
                    <w:rPr>
                      <w:rFonts w:ascii="Arial" w:hAnsi="Arial"/>
                      <w:b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metodología(s)</w:t>
                  </w:r>
                  <w:r>
                    <w:rPr>
                      <w:rFonts w:ascii="Arial" w:hAnsi="Arial"/>
                      <w:b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establecida(s)</w:t>
                  </w:r>
                  <w:r>
                    <w:rPr>
                      <w:rFonts w:ascii="Arial" w:hAnsi="Arial"/>
                      <w:b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12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 propia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institución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calificadora:</w:t>
                  </w:r>
                  <w:r>
                    <w:rPr>
                      <w:rFonts w:ascii="Arial" w:hAnsi="Arial"/>
                      <w:sz w:val="18"/>
                    </w:rPr>
                  </w:r>
                </w:p>
                <w:p>
                  <w:pPr>
                    <w:spacing w:line="240" w:lineRule="auto" w:before="1"/>
                    <w:rPr>
                      <w:rFonts w:ascii="Arial" w:hAnsi="Arial" w:cs="Arial" w:eastAsia="Arial"/>
                      <w:b/>
                      <w:bCs/>
                      <w:i/>
                      <w:sz w:val="18"/>
                      <w:szCs w:val="18"/>
                    </w:rPr>
                  </w:pPr>
                </w:p>
                <w:p>
                  <w:pPr>
                    <w:spacing w:before="0"/>
                    <w:ind w:left="52" w:right="0" w:firstLine="0"/>
                    <w:jc w:val="both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Metodología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Evaluación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Riesgo</w:t>
                  </w:r>
                  <w:r>
                    <w:rPr>
                      <w:rFonts w:ascii="Arial" w:hAnsi="Arial"/>
                      <w:b/>
                      <w:sz w:val="18"/>
                    </w:rPr>
                    <w:t> Quirografario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Estados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Mexicanos</w:t>
                  </w:r>
                  <w:r>
                    <w:rPr>
                      <w:rFonts w:ascii="Arial" w:hAnsi="Arial"/>
                      <w:b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(México),</w:t>
                  </w:r>
                  <w:r>
                    <w:rPr>
                      <w:rFonts w:ascii="Arial" w:hAnsi="Arial"/>
                      <w:b/>
                      <w:sz w:val="18"/>
                    </w:rPr>
                    <w:t> Julio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2014</w:t>
                  </w:r>
                  <w:r>
                    <w:rPr>
                      <w:rFonts w:ascii="Arial" w:hAnsi="Arial"/>
                      <w:sz w:val="18"/>
                    </w:rPr>
                  </w:r>
                </w:p>
                <w:p>
                  <w:pPr>
                    <w:spacing w:line="240" w:lineRule="auto" w:before="10"/>
                    <w:rPr>
                      <w:rFonts w:ascii="Arial" w:hAnsi="Arial" w:cs="Arial" w:eastAsia="Arial"/>
                      <w:b/>
                      <w:bCs/>
                      <w:i/>
                      <w:sz w:val="17"/>
                      <w:szCs w:val="17"/>
                    </w:rPr>
                  </w:pPr>
                </w:p>
                <w:p>
                  <w:pPr>
                    <w:spacing w:before="0"/>
                    <w:ind w:left="52" w:right="0" w:firstLine="0"/>
                    <w:jc w:val="both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Para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mayor</w:t>
                  </w:r>
                  <w:r>
                    <w:rPr>
                      <w:rFonts w:ascii="Arial" w:hAnsi="Arial"/>
                      <w:b/>
                      <w:sz w:val="18"/>
                    </w:rPr>
                    <w:t> información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respecto</w:t>
                  </w:r>
                  <w:r>
                    <w:rPr>
                      <w:rFonts w:ascii="Arial" w:hAnsi="Arial"/>
                      <w:b/>
                      <w:sz w:val="18"/>
                    </w:rPr>
                    <w:t> a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esta(s)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metodología(s),</w:t>
                  </w:r>
                  <w:r>
                    <w:rPr>
                      <w:rFonts w:ascii="Arial" w:hAnsi="Arial"/>
                      <w:b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favor</w:t>
                  </w:r>
                  <w:r>
                    <w:rPr>
                      <w:rFonts w:ascii="Arial" w:hAnsi="Arial"/>
                      <w:b/>
                      <w:sz w:val="18"/>
                    </w:rPr>
                    <w:t> de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consultar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hyperlink r:id="rId12"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www.hrratings.com</w:t>
                    </w:r>
                  </w:hyperlink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/es/metodologia.aspx</w:t>
                  </w:r>
                  <w:r>
                    <w:rPr>
                      <w:rFonts w:ascii="Arial" w:hAnsi="Arial"/>
                      <w:sz w:val="18"/>
                    </w:rPr>
                  </w:r>
                </w:p>
              </w:txbxContent>
            </v:textbox>
            <v:fill type="solid"/>
            <v:stroke linestyle="thickThin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i/>
          <w:sz w:val="17"/>
          <w:szCs w:val="17"/>
        </w:rPr>
      </w:pPr>
    </w:p>
    <w:p>
      <w:pPr>
        <w:spacing w:line="200" w:lineRule="atLeast"/>
        <w:ind w:left="18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54pt;height:19.8pt;mso-position-horizontal-relative:char;mso-position-vertical-relative:line" coordorigin="0,0" coordsize="11080,396">
            <v:group style="position:absolute;left:15;top:11;width:11050;height:380" coordorigin="15,11" coordsize="11050,380">
              <v:shape style="position:absolute;left:15;top:11;width:11050;height:380" coordorigin="15,11" coordsize="11050,380" path="m15,390l11065,390,11065,11,15,11,15,390xe" filled="true" fillcolor="#0d1e3b" stroked="false">
                <v:path arrowok="t"/>
                <v:fill type="solid"/>
              </v:shape>
            </v:group>
            <v:group style="position:absolute;left:119;top:18;width:10850;height:183" coordorigin="119,18" coordsize="10850,183">
              <v:shape style="position:absolute;left:119;top:18;width:10850;height:183" coordorigin="119,18" coordsize="10850,183" path="m119,200l10969,200,10969,18,119,18,119,200xe" filled="true" fillcolor="#0d1e3b" stroked="false">
                <v:path arrowok="t"/>
                <v:fill type="solid"/>
              </v:shape>
            </v:group>
            <v:group style="position:absolute;left:119;top:200;width:10850;height:185" coordorigin="119,200" coordsize="10850,185">
              <v:shape style="position:absolute;left:119;top:200;width:10850;height:185" coordorigin="119,200" coordsize="10850,185" path="m119,385l10969,385,10969,200,119,200,119,385xe" filled="true" fillcolor="#0d1e3b" stroked="false">
                <v:path arrowok="t"/>
                <v:fill type="solid"/>
              </v:shape>
            </v:group>
            <v:group style="position:absolute;left:6;top:6;width:11069;height:2" coordorigin="6,6" coordsize="11069,2">
              <v:shape style="position:absolute;left:6;top:6;width:11069;height:2" coordorigin="6,6" coordsize="11069,0" path="m6,6l11074,6e" filled="false" stroked="true" strokeweight=".58001pt" strokecolor="#000000">
                <v:path arrowok="t"/>
              </v:shape>
            </v:group>
            <v:group style="position:absolute;left:11;top:11;width:2;height:380" coordorigin="11,11" coordsize="2,380">
              <v:shape style="position:absolute;left:11;top:11;width:2;height:380" coordorigin="11,11" coordsize="0,380" path="m11,11l11,390e" filled="false" stroked="true" strokeweight=".580pt" strokecolor="#000000">
                <v:path arrowok="t"/>
              </v:shape>
            </v:group>
            <v:group style="position:absolute;left:11069;top:11;width:2;height:380" coordorigin="11069,11" coordsize="2,380">
              <v:shape style="position:absolute;left:11069;top:11;width:2;height:380" coordorigin="11069,11" coordsize="0,380" path="m11069,11l11069,390e" filled="false" stroked="true" strokeweight=".58004pt" strokecolor="#000000">
                <v:path arrowok="t"/>
              </v:shape>
              <v:shape style="position:absolute;left:11;top:6;width:11059;height:384" type="#_x0000_t202" filled="false" stroked="false">
                <v:textbox inset="0,0,0,0">
                  <w:txbxContent>
                    <w:p>
                      <w:pPr>
                        <w:spacing w:before="6"/>
                        <w:ind w:left="79" w:right="257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Información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complementaria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cumplimiento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fracción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V,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inciso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16"/>
                        </w:rPr>
                        <w:t>A),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6"/>
                        </w:rPr>
                        <w:t>Anexo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8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de las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Disposiciones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 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carácter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general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aplicables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57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las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instituciones calificadoras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valores.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tabs>
          <w:tab w:pos="6081" w:val="left" w:leader="none"/>
        </w:tabs>
        <w:spacing w:before="103"/>
        <w:ind w:left="2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z w:val="14"/>
        </w:rPr>
        <w:t>Calificación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1"/>
          <w:sz w:val="14"/>
        </w:rPr>
        <w:t>anterior</w:t>
        <w:tab/>
      </w:r>
      <w:r>
        <w:rPr>
          <w:rFonts w:ascii="Arial" w:hAnsi="Arial"/>
          <w:sz w:val="14"/>
        </w:rPr>
        <w:t>HR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A+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con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Perspectiva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z w:val="14"/>
        </w:rPr>
        <w:t>Estable.</w:t>
      </w:r>
      <w:r>
        <w:rPr>
          <w:rFonts w:ascii="Arial" w:hAnsi="Arial"/>
          <w:sz w:val="14"/>
        </w:rPr>
      </w:r>
    </w:p>
    <w:p>
      <w:pPr>
        <w:spacing w:line="240" w:lineRule="auto" w:before="7"/>
        <w:rPr>
          <w:rFonts w:ascii="Arial" w:hAnsi="Arial" w:cs="Arial" w:eastAsia="Arial"/>
          <w:sz w:val="9"/>
          <w:szCs w:val="9"/>
        </w:rPr>
      </w:pPr>
    </w:p>
    <w:p>
      <w:pPr>
        <w:spacing w:line="20" w:lineRule="atLeast"/>
        <w:ind w:left="18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4pt;height:1.1pt;mso-position-horizontal-relative:char;mso-position-vertical-relative:line" coordorigin="0,0" coordsize="11080,22">
            <v:group style="position:absolute;left:11;top:11;width:11059;height:2" coordorigin="11,11" coordsize="11059,2">
              <v:shape style="position:absolute;left:11;top:11;width:11059;height:2" coordorigin="11,11" coordsize="11059,0" path="m11,11l11069,11e" filled="false" stroked="true" strokeweight="1.0600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6081" w:val="left" w:leader="none"/>
        </w:tabs>
        <w:spacing w:before="97"/>
        <w:ind w:left="2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9.76pt;margin-top:18.975918pt;width:552.950pt;height:.1pt;mso-position-horizontal-relative:page;mso-position-vertical-relative:paragraph;z-index:1552" coordorigin="595,380" coordsize="11059,2">
            <v:shape style="position:absolute;left:595;top:380;width:11059;height:2" coordorigin="595,380" coordsize="11059,0" path="m595,380l11654,380e" filled="false" stroked="true" strokeweight="1.05999pt" strokecolor="#000000">
              <v:path arrowok="t"/>
            </v:shape>
            <w10:wrap type="none"/>
          </v:group>
        </w:pict>
      </w:r>
      <w:r>
        <w:rPr>
          <w:rFonts w:ascii="Arial" w:hAnsi="Arial"/>
          <w:spacing w:val="-1"/>
          <w:sz w:val="14"/>
        </w:rPr>
        <w:t>Fecha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última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acción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calificación</w:t>
        <w:tab/>
        <w:t>6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julio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2017.</w:t>
      </w:r>
      <w:r>
        <w:rPr>
          <w:rFonts w:ascii="Arial" w:hAns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2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9.76pt;margin-top:18.085932pt;width:552.950pt;height:.1pt;mso-position-horizontal-relative:page;mso-position-vertical-relative:paragraph;z-index:1576" coordorigin="595,362" coordsize="11059,2">
            <v:shape style="position:absolute;left:595;top:362;width:11059;height:2" coordorigin="595,362" coordsize="11059,0" path="m595,362l11654,362e" filled="false" stroked="true" strokeweight="1.05999pt" strokecolor="#000000">
              <v:path arrowok="t"/>
            </v:shape>
            <w10:wrap type="none"/>
          </v:group>
        </w:pict>
      </w:r>
      <w:r>
        <w:rPr>
          <w:rFonts w:ascii="Arial" w:hAnsi="Arial"/>
          <w:spacing w:val="-1"/>
          <w:sz w:val="14"/>
        </w:rPr>
        <w:t>Periodo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17"/>
          <w:sz w:val="14"/>
        </w:rPr>
        <w:t> </w:t>
      </w:r>
      <w:r>
        <w:rPr>
          <w:rFonts w:ascii="Arial" w:hAnsi="Arial"/>
          <w:sz w:val="14"/>
        </w:rPr>
        <w:t>que </w:t>
      </w:r>
      <w:r>
        <w:rPr>
          <w:rFonts w:ascii="Arial" w:hAnsi="Arial"/>
          <w:spacing w:val="18"/>
          <w:sz w:val="14"/>
        </w:rPr>
        <w:t> </w:t>
      </w:r>
      <w:r>
        <w:rPr>
          <w:rFonts w:ascii="Arial" w:hAnsi="Arial"/>
          <w:sz w:val="14"/>
        </w:rPr>
        <w:t>abarca 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1"/>
          <w:sz w:val="14"/>
        </w:rPr>
        <w:t>la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z w:val="14"/>
        </w:rPr>
        <w:t>información </w:t>
      </w:r>
      <w:r>
        <w:rPr>
          <w:rFonts w:ascii="Arial" w:hAnsi="Arial"/>
          <w:spacing w:val="18"/>
          <w:sz w:val="14"/>
        </w:rPr>
        <w:t> </w:t>
      </w:r>
      <w:r>
        <w:rPr>
          <w:rFonts w:ascii="Arial" w:hAnsi="Arial"/>
          <w:sz w:val="14"/>
        </w:rPr>
        <w:t>financiera </w:t>
      </w:r>
      <w:r>
        <w:rPr>
          <w:rFonts w:ascii="Arial" w:hAnsi="Arial"/>
          <w:spacing w:val="18"/>
          <w:sz w:val="14"/>
        </w:rPr>
        <w:t> </w:t>
      </w:r>
      <w:r>
        <w:rPr>
          <w:rFonts w:ascii="Arial" w:hAnsi="Arial"/>
          <w:sz w:val="14"/>
        </w:rPr>
        <w:t>utilizada </w:t>
      </w:r>
      <w:r>
        <w:rPr>
          <w:rFonts w:ascii="Arial" w:hAnsi="Arial"/>
          <w:spacing w:val="18"/>
          <w:sz w:val="14"/>
        </w:rPr>
        <w:t> </w:t>
      </w:r>
      <w:r>
        <w:rPr>
          <w:rFonts w:ascii="Arial" w:hAnsi="Arial"/>
          <w:sz w:val="14"/>
        </w:rPr>
        <w:t>por 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1"/>
          <w:sz w:val="14"/>
        </w:rPr>
        <w:t>HR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16"/>
          <w:sz w:val="14"/>
        </w:rPr>
        <w:t> </w:t>
      </w:r>
      <w:r>
        <w:rPr>
          <w:rFonts w:ascii="Arial" w:hAnsi="Arial"/>
          <w:sz w:val="14"/>
        </w:rPr>
        <w:t>Ratings </w:t>
      </w:r>
      <w:r>
        <w:rPr>
          <w:rFonts w:ascii="Arial" w:hAnsi="Arial"/>
          <w:spacing w:val="16"/>
          <w:sz w:val="14"/>
        </w:rPr>
        <w:t> </w:t>
      </w:r>
      <w:r>
        <w:rPr>
          <w:rFonts w:ascii="Arial" w:hAnsi="Arial"/>
          <w:spacing w:val="-1"/>
          <w:sz w:val="14"/>
        </w:rPr>
        <w:t>para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18"/>
          <w:sz w:val="14"/>
        </w:rPr>
        <w:t> </w:t>
      </w:r>
      <w:r>
        <w:rPr>
          <w:rFonts w:ascii="Arial" w:hAnsi="Arial"/>
          <w:spacing w:val="-1"/>
          <w:sz w:val="14"/>
        </w:rPr>
        <w:t>el</w:t>
      </w:r>
      <w:r>
        <w:rPr>
          <w:rFonts w:ascii="Arial" w:hAnsi="Arial"/>
          <w:spacing w:val="30"/>
          <w:w w:val="99"/>
          <w:sz w:val="14"/>
        </w:rPr>
        <w:t> </w:t>
      </w:r>
      <w:r>
        <w:rPr>
          <w:rFonts w:ascii="Arial" w:hAnsi="Arial"/>
          <w:spacing w:val="-1"/>
          <w:sz w:val="14"/>
        </w:rPr>
        <w:t>otorgamiento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z w:val="14"/>
        </w:rPr>
        <w:t>la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1"/>
          <w:sz w:val="14"/>
        </w:rPr>
        <w:t>presente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calificación.</w:t>
      </w:r>
      <w:r>
        <w:rPr>
          <w:rFonts w:ascii="Arial" w:hAnsi="Arial"/>
          <w:sz w:val="14"/>
        </w:rPr>
      </w:r>
    </w:p>
    <w:p>
      <w:pPr>
        <w:spacing w:line="100" w:lineRule="exact" w:before="76"/>
        <w:ind w:left="2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z w:val="14"/>
        </w:rPr>
        <w:t>Relación </w:t>
      </w:r>
      <w:r>
        <w:rPr>
          <w:rFonts w:ascii="Arial" w:hAnsi="Arial"/>
          <w:spacing w:val="4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1"/>
          <w:sz w:val="14"/>
        </w:rPr>
        <w:t>fuentes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z w:val="14"/>
        </w:rPr>
        <w:t>información </w:t>
      </w:r>
      <w:r>
        <w:rPr>
          <w:rFonts w:ascii="Arial" w:hAnsi="Arial"/>
          <w:spacing w:val="4"/>
          <w:sz w:val="14"/>
        </w:rPr>
        <w:t> </w:t>
      </w:r>
      <w:r>
        <w:rPr>
          <w:rFonts w:ascii="Arial" w:hAnsi="Arial"/>
          <w:spacing w:val="-1"/>
          <w:sz w:val="14"/>
        </w:rPr>
        <w:t>utilizadas,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z w:val="14"/>
        </w:rPr>
        <w:t>incluyendo 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z w:val="14"/>
        </w:rPr>
        <w:t>las 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1"/>
          <w:sz w:val="14"/>
        </w:rPr>
        <w:t>proporcionadas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z w:val="14"/>
        </w:rPr>
        <w:t>por</w:t>
      </w:r>
      <w:r>
        <w:rPr>
          <w:rFonts w:ascii="Arial" w:hAnsi="Arial"/>
          <w:sz w:val="14"/>
        </w:rPr>
      </w: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spacing w:before="0"/>
        <w:ind w:left="200" w:right="366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z w:val="14"/>
        </w:rPr>
        <w:t>Información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cuenta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1"/>
          <w:sz w:val="14"/>
        </w:rPr>
        <w:t>pública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2014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2017,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avance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presupuestal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marzo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z w:val="14"/>
        </w:rPr>
        <w:t>2018,</w:t>
      </w:r>
      <w:r>
        <w:rPr>
          <w:rFonts w:ascii="Arial" w:hAnsi="Arial"/>
          <w:spacing w:val="48"/>
          <w:w w:val="99"/>
          <w:sz w:val="14"/>
        </w:rPr>
        <w:t> </w:t>
      </w:r>
      <w:r>
        <w:rPr>
          <w:rFonts w:ascii="Arial" w:hAnsi="Arial"/>
          <w:sz w:val="14"/>
        </w:rPr>
        <w:t>así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z w:val="14"/>
        </w:rPr>
        <w:t>como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la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1"/>
          <w:sz w:val="14"/>
        </w:rPr>
        <w:t>Ley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1"/>
          <w:sz w:val="14"/>
        </w:rPr>
        <w:t>Ingresos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el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Presupuesto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Egresos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z w:val="14"/>
        </w:rPr>
        <w:t>2018.</w:t>
      </w:r>
      <w:r>
        <w:rPr>
          <w:rFonts w:ascii="Arial" w:hAns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340" w:bottom="980" w:left="400" w:right="400"/>
          <w:cols w:num="2" w:equalWidth="0">
            <w:col w:w="5660" w:space="222"/>
            <w:col w:w="5558"/>
          </w:cols>
        </w:sectPr>
      </w:pPr>
    </w:p>
    <w:p>
      <w:pPr>
        <w:tabs>
          <w:tab w:pos="6081" w:val="left" w:leader="none"/>
        </w:tabs>
        <w:spacing w:line="222" w:lineRule="exact" w:before="0"/>
        <w:ind w:left="2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position w:val="-7"/>
          <w:sz w:val="14"/>
        </w:rPr>
        <w:t>terceras</w:t>
      </w:r>
      <w:r>
        <w:rPr>
          <w:rFonts w:ascii="Arial" w:hAnsi="Arial"/>
          <w:spacing w:val="-12"/>
          <w:position w:val="-7"/>
          <w:sz w:val="14"/>
        </w:rPr>
        <w:t> </w:t>
      </w:r>
      <w:r>
        <w:rPr>
          <w:rFonts w:ascii="Arial" w:hAnsi="Arial"/>
          <w:position w:val="-7"/>
          <w:sz w:val="14"/>
        </w:rPr>
        <w:t>personas</w:t>
        <w:tab/>
      </w:r>
      <w:r>
        <w:rPr>
          <w:rFonts w:ascii="Arial" w:hAnsi="Arial"/>
          <w:sz w:val="14"/>
        </w:rPr>
        <w:t>Información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z w:val="14"/>
        </w:rPr>
        <w:t>proporcionada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por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1"/>
          <w:sz w:val="14"/>
        </w:rPr>
        <w:t>el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z w:val="14"/>
        </w:rPr>
        <w:t>Estado.</w:t>
      </w:r>
      <w:r>
        <w:rPr>
          <w:rFonts w:ascii="Arial" w:hAnsi="Arial"/>
          <w:sz w:val="14"/>
        </w:rPr>
      </w:r>
    </w:p>
    <w:p>
      <w:pPr>
        <w:spacing w:line="240" w:lineRule="auto" w:before="8"/>
        <w:rPr>
          <w:rFonts w:ascii="Arial" w:hAnsi="Arial" w:cs="Arial" w:eastAsia="Arial"/>
          <w:sz w:val="2"/>
          <w:szCs w:val="2"/>
        </w:rPr>
      </w:pPr>
    </w:p>
    <w:p>
      <w:pPr>
        <w:spacing w:line="20" w:lineRule="atLeast"/>
        <w:ind w:left="18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4pt;height:1.1pt;mso-position-horizontal-relative:char;mso-position-vertical-relative:line" coordorigin="0,0" coordsize="11080,22">
            <v:group style="position:absolute;left:11;top:11;width:11059;height:2" coordorigin="11,11" coordsize="11059,2">
              <v:shape style="position:absolute;left:11;top:11;width:11059;height:2" coordorigin="11,11" coordsize="11059,0" path="m11,11l11069,11e" filled="false" stroked="true" strokeweight="1.0600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121" w:lineRule="exact" w:before="18"/>
        <w:ind w:left="2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Calificaciones</w:t>
      </w:r>
      <w:r>
        <w:rPr>
          <w:rFonts w:ascii="Arial"/>
          <w:spacing w:val="10"/>
          <w:sz w:val="14"/>
        </w:rPr>
        <w:t> </w:t>
      </w:r>
      <w:r>
        <w:rPr>
          <w:rFonts w:ascii="Arial"/>
          <w:spacing w:val="-1"/>
          <w:sz w:val="14"/>
        </w:rPr>
        <w:t>otorgadas</w:t>
      </w:r>
      <w:r>
        <w:rPr>
          <w:rFonts w:ascii="Arial"/>
          <w:spacing w:val="12"/>
          <w:sz w:val="14"/>
        </w:rPr>
        <w:t> </w:t>
      </w:r>
      <w:r>
        <w:rPr>
          <w:rFonts w:ascii="Arial"/>
          <w:sz w:val="14"/>
        </w:rPr>
        <w:t>por</w:t>
      </w:r>
      <w:r>
        <w:rPr>
          <w:rFonts w:ascii="Arial"/>
          <w:spacing w:val="10"/>
          <w:sz w:val="14"/>
        </w:rPr>
        <w:t> </w:t>
      </w:r>
      <w:r>
        <w:rPr>
          <w:rFonts w:ascii="Arial"/>
          <w:spacing w:val="-1"/>
          <w:sz w:val="14"/>
        </w:rPr>
        <w:t>otras</w:t>
      </w:r>
      <w:r>
        <w:rPr>
          <w:rFonts w:ascii="Arial"/>
          <w:spacing w:val="11"/>
          <w:sz w:val="14"/>
        </w:rPr>
        <w:t> </w:t>
      </w:r>
      <w:r>
        <w:rPr>
          <w:rFonts w:ascii="Arial"/>
          <w:sz w:val="14"/>
        </w:rPr>
        <w:t>instituciones</w:t>
      </w:r>
      <w:r>
        <w:rPr>
          <w:rFonts w:ascii="Arial"/>
          <w:spacing w:val="10"/>
          <w:sz w:val="14"/>
        </w:rPr>
        <w:t> </w:t>
      </w:r>
      <w:r>
        <w:rPr>
          <w:rFonts w:ascii="Arial"/>
          <w:sz w:val="14"/>
        </w:rPr>
        <w:t>calificadoras</w:t>
      </w:r>
      <w:r>
        <w:rPr>
          <w:rFonts w:ascii="Arial"/>
          <w:spacing w:val="12"/>
          <w:sz w:val="14"/>
        </w:rPr>
        <w:t> </w:t>
      </w:r>
      <w:r>
        <w:rPr>
          <w:rFonts w:ascii="Arial"/>
          <w:sz w:val="14"/>
        </w:rPr>
        <w:t>que</w:t>
      </w:r>
      <w:r>
        <w:rPr>
          <w:rFonts w:ascii="Arial"/>
          <w:spacing w:val="10"/>
          <w:sz w:val="14"/>
        </w:rPr>
        <w:t> </w:t>
      </w:r>
      <w:r>
        <w:rPr>
          <w:rFonts w:ascii="Arial"/>
          <w:sz w:val="14"/>
        </w:rPr>
        <w:t>fueron</w:t>
      </w:r>
      <w:r>
        <w:rPr>
          <w:rFonts w:ascii="Arial"/>
          <w:spacing w:val="12"/>
          <w:sz w:val="14"/>
        </w:rPr>
        <w:t> </w:t>
      </w:r>
      <w:r>
        <w:rPr>
          <w:rFonts w:ascii="Arial"/>
          <w:sz w:val="14"/>
        </w:rPr>
        <w:t>utilizadas</w:t>
      </w:r>
      <w:r>
        <w:rPr>
          <w:rFonts w:ascii="Arial"/>
          <w:spacing w:val="11"/>
          <w:sz w:val="14"/>
        </w:rPr>
        <w:t> </w:t>
      </w:r>
      <w:r>
        <w:rPr>
          <w:rFonts w:ascii="Arial"/>
          <w:sz w:val="14"/>
        </w:rPr>
        <w:t>por</w:t>
      </w:r>
      <w:r>
        <w:rPr>
          <w:rFonts w:ascii="Arial"/>
          <w:sz w:val="14"/>
        </w:rPr>
      </w:r>
    </w:p>
    <w:p>
      <w:pPr>
        <w:tabs>
          <w:tab w:pos="6081" w:val="left" w:leader="none"/>
        </w:tabs>
        <w:spacing w:line="201" w:lineRule="exact" w:before="0"/>
        <w:ind w:left="2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HR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Ratings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(en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su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caso).</w:t>
        <w:tab/>
      </w:r>
      <w:r>
        <w:rPr>
          <w:rFonts w:ascii="Arial"/>
          <w:spacing w:val="-1"/>
          <w:position w:val="8"/>
          <w:sz w:val="14"/>
        </w:rPr>
        <w:t>n.a.</w:t>
      </w:r>
      <w:r>
        <w:rPr>
          <w:rFonts w:ascii="Arial"/>
          <w:sz w:val="14"/>
        </w:rPr>
      </w:r>
    </w:p>
    <w:p>
      <w:pPr>
        <w:spacing w:line="240" w:lineRule="auto" w:before="6"/>
        <w:rPr>
          <w:rFonts w:ascii="Arial" w:hAnsi="Arial" w:cs="Arial" w:eastAsia="Arial"/>
          <w:sz w:val="2"/>
          <w:szCs w:val="2"/>
        </w:rPr>
      </w:pPr>
    </w:p>
    <w:p>
      <w:pPr>
        <w:spacing w:line="20" w:lineRule="atLeast"/>
        <w:ind w:left="18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4pt;height:1.1pt;mso-position-horizontal-relative:char;mso-position-vertical-relative:line" coordorigin="0,0" coordsize="11080,22">
            <v:group style="position:absolute;left:11;top:11;width:11059;height:2" coordorigin="11,11" coordsize="11059,2">
              <v:shape style="position:absolute;left:11;top:11;width:11059;height:2" coordorigin="11,11" coordsize="11059,0" path="m11,11l11069,11e" filled="false" stroked="true" strokeweight="1.0599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0"/>
        <w:ind w:left="2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z w:val="14"/>
        </w:rPr>
        <w:t>HR</w:t>
      </w:r>
      <w:r>
        <w:rPr>
          <w:rFonts w:ascii="Arial" w:hAnsi="Arial"/>
          <w:spacing w:val="19"/>
          <w:sz w:val="14"/>
        </w:rPr>
        <w:t> </w:t>
      </w:r>
      <w:r>
        <w:rPr>
          <w:rFonts w:ascii="Arial" w:hAnsi="Arial"/>
          <w:spacing w:val="-1"/>
          <w:sz w:val="14"/>
        </w:rPr>
        <w:t>Ratings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z w:val="14"/>
        </w:rPr>
        <w:t>consideró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pacing w:val="-1"/>
          <w:sz w:val="14"/>
        </w:rPr>
        <w:t>al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z w:val="14"/>
        </w:rPr>
        <w:t>otorgar</w:t>
      </w:r>
      <w:r>
        <w:rPr>
          <w:rFonts w:ascii="Arial" w:hAnsi="Arial"/>
          <w:spacing w:val="19"/>
          <w:sz w:val="14"/>
        </w:rPr>
        <w:t> </w:t>
      </w:r>
      <w:r>
        <w:rPr>
          <w:rFonts w:ascii="Arial" w:hAnsi="Arial"/>
          <w:spacing w:val="1"/>
          <w:sz w:val="14"/>
        </w:rPr>
        <w:t>la</w:t>
      </w:r>
      <w:r>
        <w:rPr>
          <w:rFonts w:ascii="Arial" w:hAnsi="Arial"/>
          <w:spacing w:val="18"/>
          <w:sz w:val="14"/>
        </w:rPr>
        <w:t> </w:t>
      </w:r>
      <w:r>
        <w:rPr>
          <w:rFonts w:ascii="Arial" w:hAnsi="Arial"/>
          <w:sz w:val="14"/>
        </w:rPr>
        <w:t>calificación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pacing w:val="-1"/>
          <w:sz w:val="14"/>
        </w:rPr>
        <w:t>darle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z w:val="14"/>
        </w:rPr>
        <w:t>seguimiento,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z w:val="14"/>
        </w:rPr>
        <w:t>la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z w:val="14"/>
        </w:rPr>
        <w:t>existencia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340" w:bottom="980" w:left="400" w:right="400"/>
        </w:sectPr>
      </w:pPr>
    </w:p>
    <w:p>
      <w:pPr>
        <w:spacing w:before="0"/>
        <w:ind w:left="2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mecanismos</w:t>
      </w:r>
      <w:r>
        <w:rPr>
          <w:rFonts w:ascii="Arial"/>
          <w:spacing w:val="13"/>
          <w:sz w:val="14"/>
        </w:rPr>
        <w:t> </w:t>
      </w:r>
      <w:r>
        <w:rPr>
          <w:rFonts w:ascii="Arial"/>
          <w:sz w:val="14"/>
        </w:rPr>
        <w:t>para</w:t>
      </w:r>
      <w:r>
        <w:rPr>
          <w:rFonts w:ascii="Arial"/>
          <w:spacing w:val="14"/>
          <w:sz w:val="14"/>
        </w:rPr>
        <w:t> </w:t>
      </w:r>
      <w:r>
        <w:rPr>
          <w:rFonts w:ascii="Arial"/>
          <w:spacing w:val="-1"/>
          <w:sz w:val="14"/>
        </w:rPr>
        <w:t>alinear</w:t>
      </w:r>
      <w:r>
        <w:rPr>
          <w:rFonts w:ascii="Arial"/>
          <w:spacing w:val="12"/>
          <w:sz w:val="14"/>
        </w:rPr>
        <w:t> </w:t>
      </w:r>
      <w:r>
        <w:rPr>
          <w:rFonts w:ascii="Arial"/>
          <w:sz w:val="14"/>
        </w:rPr>
        <w:t>los</w:t>
      </w:r>
      <w:r>
        <w:rPr>
          <w:rFonts w:ascii="Arial"/>
          <w:spacing w:val="14"/>
          <w:sz w:val="14"/>
        </w:rPr>
        <w:t> </w:t>
      </w:r>
      <w:r>
        <w:rPr>
          <w:rFonts w:ascii="Arial"/>
          <w:sz w:val="14"/>
        </w:rPr>
        <w:t>incentivos</w:t>
      </w:r>
      <w:r>
        <w:rPr>
          <w:rFonts w:ascii="Arial"/>
          <w:spacing w:val="12"/>
          <w:sz w:val="14"/>
        </w:rPr>
        <w:t> </w:t>
      </w:r>
      <w:r>
        <w:rPr>
          <w:rFonts w:ascii="Arial"/>
          <w:sz w:val="14"/>
        </w:rPr>
        <w:t>entre</w:t>
      </w:r>
      <w:r>
        <w:rPr>
          <w:rFonts w:ascii="Arial"/>
          <w:spacing w:val="13"/>
          <w:sz w:val="14"/>
        </w:rPr>
        <w:t> </w:t>
      </w:r>
      <w:r>
        <w:rPr>
          <w:rFonts w:ascii="Arial"/>
          <w:spacing w:val="-1"/>
          <w:sz w:val="14"/>
        </w:rPr>
        <w:t>el</w:t>
      </w:r>
      <w:r>
        <w:rPr>
          <w:rFonts w:ascii="Arial"/>
          <w:spacing w:val="14"/>
          <w:sz w:val="14"/>
        </w:rPr>
        <w:t> </w:t>
      </w:r>
      <w:r>
        <w:rPr>
          <w:rFonts w:ascii="Arial"/>
          <w:spacing w:val="-1"/>
          <w:sz w:val="14"/>
        </w:rPr>
        <w:t>originador,</w:t>
      </w:r>
      <w:r>
        <w:rPr>
          <w:rFonts w:ascii="Arial"/>
          <w:spacing w:val="13"/>
          <w:sz w:val="14"/>
        </w:rPr>
        <w:t> </w:t>
      </w:r>
      <w:r>
        <w:rPr>
          <w:rFonts w:ascii="Arial"/>
          <w:sz w:val="14"/>
        </w:rPr>
        <w:t>administrador</w:t>
      </w:r>
      <w:r>
        <w:rPr>
          <w:rFonts w:ascii="Arial"/>
          <w:spacing w:val="13"/>
          <w:sz w:val="14"/>
        </w:rPr>
        <w:t> </w:t>
      </w:r>
      <w:r>
        <w:rPr>
          <w:rFonts w:ascii="Arial"/>
          <w:sz w:val="14"/>
        </w:rPr>
        <w:t>y</w:t>
      </w:r>
      <w:r>
        <w:rPr>
          <w:rFonts w:ascii="Arial"/>
          <w:spacing w:val="14"/>
          <w:sz w:val="14"/>
        </w:rPr>
        <w:t> </w:t>
      </w:r>
      <w:r>
        <w:rPr>
          <w:rFonts w:ascii="Arial"/>
          <w:spacing w:val="-1"/>
          <w:sz w:val="14"/>
        </w:rPr>
        <w:t>garante</w:t>
      </w:r>
      <w:r>
        <w:rPr>
          <w:rFonts w:ascii="Arial"/>
          <w:spacing w:val="15"/>
          <w:sz w:val="14"/>
        </w:rPr>
        <w:t> </w:t>
      </w:r>
      <w:r>
        <w:rPr>
          <w:rFonts w:ascii="Arial"/>
          <w:sz w:val="14"/>
        </w:rPr>
        <w:t>y</w:t>
      </w:r>
      <w:r>
        <w:rPr>
          <w:rFonts w:ascii="Arial"/>
          <w:spacing w:val="67"/>
          <w:w w:val="99"/>
          <w:sz w:val="14"/>
        </w:rPr>
        <w:t> </w:t>
      </w:r>
      <w:r>
        <w:rPr>
          <w:rFonts w:ascii="Arial"/>
          <w:sz w:val="14"/>
        </w:rPr>
        <w:t>los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posibles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pacing w:val="-1"/>
          <w:sz w:val="14"/>
        </w:rPr>
        <w:t>adquirentes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pacing w:val="-1"/>
          <w:sz w:val="14"/>
        </w:rPr>
        <w:t>de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dichos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Valores.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(en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su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caso)</w:t>
      </w:r>
      <w:r>
        <w:rPr>
          <w:rFonts w:ascii="Arial"/>
          <w:sz w:val="14"/>
        </w:rPr>
      </w:r>
    </w:p>
    <w:p>
      <w:pPr>
        <w:spacing w:before="0"/>
        <w:ind w:left="2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pacing w:val="-1"/>
          <w:sz w:val="14"/>
        </w:rPr>
        <w:t>n.a.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340" w:bottom="980" w:left="400" w:right="400"/>
          <w:cols w:num="2" w:equalWidth="0">
            <w:col w:w="5660" w:space="222"/>
            <w:col w:w="5558"/>
          </w:cols>
        </w:sectPr>
      </w:pPr>
    </w:p>
    <w:p>
      <w:pPr>
        <w:spacing w:line="30" w:lineRule="atLeast"/>
        <w:ind w:left="165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555.2pt;height:1.55pt;mso-position-horizontal-relative:char;mso-position-vertical-relative:line" coordorigin="0,0" coordsize="11104,31">
            <v:group style="position:absolute;left:15;top:15;width:11074;height:2" coordorigin="15,15" coordsize="11074,2">
              <v:shape style="position:absolute;left:15;top:15;width:11074;height:2" coordorigin="15,15" coordsize="11074,0" path="m15,15l11089,15e" filled="false" stroked="true" strokeweight="1.5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line="240" w:lineRule="auto" w:before="81"/>
        <w:ind w:left="183" w:right="165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b/>
          <w:i/>
          <w:sz w:val="14"/>
        </w:rPr>
        <w:t>HR</w:t>
      </w:r>
      <w:r>
        <w:rPr>
          <w:rFonts w:ascii="Arial" w:hAnsi="Arial"/>
          <w:b/>
          <w:i/>
          <w:spacing w:val="17"/>
          <w:sz w:val="14"/>
        </w:rPr>
        <w:t> </w:t>
      </w:r>
      <w:r>
        <w:rPr>
          <w:rFonts w:ascii="Arial" w:hAnsi="Arial"/>
          <w:b/>
          <w:i/>
          <w:sz w:val="14"/>
        </w:rPr>
        <w:t>Ratings</w:t>
      </w:r>
      <w:r>
        <w:rPr>
          <w:rFonts w:ascii="Arial" w:hAnsi="Arial"/>
          <w:b/>
          <w:i/>
          <w:spacing w:val="18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de</w:t>
      </w:r>
      <w:r>
        <w:rPr>
          <w:rFonts w:ascii="Arial" w:hAnsi="Arial"/>
          <w:b/>
          <w:i/>
          <w:spacing w:val="19"/>
          <w:sz w:val="14"/>
        </w:rPr>
        <w:t> </w:t>
      </w:r>
      <w:r>
        <w:rPr>
          <w:rFonts w:ascii="Arial" w:hAnsi="Arial"/>
          <w:b/>
          <w:i/>
          <w:sz w:val="14"/>
        </w:rPr>
        <w:t>México,</w:t>
      </w:r>
      <w:r>
        <w:rPr>
          <w:rFonts w:ascii="Arial" w:hAnsi="Arial"/>
          <w:b/>
          <w:i/>
          <w:spacing w:val="16"/>
          <w:sz w:val="14"/>
        </w:rPr>
        <w:t> </w:t>
      </w:r>
      <w:r>
        <w:rPr>
          <w:rFonts w:ascii="Arial" w:hAnsi="Arial"/>
          <w:b/>
          <w:i/>
          <w:sz w:val="14"/>
        </w:rPr>
        <w:t>S.A.</w:t>
      </w:r>
      <w:r>
        <w:rPr>
          <w:rFonts w:ascii="Arial" w:hAnsi="Arial"/>
          <w:b/>
          <w:i/>
          <w:spacing w:val="21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de</w:t>
      </w:r>
      <w:r>
        <w:rPr>
          <w:rFonts w:ascii="Arial" w:hAnsi="Arial"/>
          <w:b/>
          <w:i/>
          <w:spacing w:val="19"/>
          <w:sz w:val="14"/>
        </w:rPr>
        <w:t> </w:t>
      </w:r>
      <w:r>
        <w:rPr>
          <w:rFonts w:ascii="Arial" w:hAnsi="Arial"/>
          <w:b/>
          <w:i/>
          <w:sz w:val="14"/>
        </w:rPr>
        <w:t>C.V.</w:t>
      </w:r>
      <w:r>
        <w:rPr>
          <w:rFonts w:ascii="Arial" w:hAnsi="Arial"/>
          <w:b/>
          <w:i/>
          <w:spacing w:val="16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(HR</w:t>
      </w:r>
      <w:r>
        <w:rPr>
          <w:rFonts w:ascii="Arial" w:hAnsi="Arial"/>
          <w:b/>
          <w:i/>
          <w:spacing w:val="19"/>
          <w:sz w:val="14"/>
        </w:rPr>
        <w:t> </w:t>
      </w:r>
      <w:r>
        <w:rPr>
          <w:rFonts w:ascii="Arial" w:hAnsi="Arial"/>
          <w:b/>
          <w:i/>
          <w:sz w:val="14"/>
        </w:rPr>
        <w:t>Ratings),</w:t>
      </w:r>
      <w:r>
        <w:rPr>
          <w:rFonts w:ascii="Arial" w:hAnsi="Arial"/>
          <w:b/>
          <w:i/>
          <w:spacing w:val="17"/>
          <w:sz w:val="14"/>
        </w:rPr>
        <w:t> </w:t>
      </w:r>
      <w:r>
        <w:rPr>
          <w:rFonts w:ascii="Arial" w:hAnsi="Arial"/>
          <w:b/>
          <w:i/>
          <w:sz w:val="14"/>
        </w:rPr>
        <w:t>es</w:t>
      </w:r>
      <w:r>
        <w:rPr>
          <w:rFonts w:ascii="Arial" w:hAnsi="Arial"/>
          <w:b/>
          <w:i/>
          <w:spacing w:val="18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una</w:t>
      </w:r>
      <w:r>
        <w:rPr>
          <w:rFonts w:ascii="Arial" w:hAnsi="Arial"/>
          <w:b/>
          <w:i/>
          <w:spacing w:val="17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institución</w:t>
      </w:r>
      <w:r>
        <w:rPr>
          <w:rFonts w:ascii="Arial" w:hAnsi="Arial"/>
          <w:b/>
          <w:i/>
          <w:spacing w:val="18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calificadora</w:t>
      </w:r>
      <w:r>
        <w:rPr>
          <w:rFonts w:ascii="Arial" w:hAnsi="Arial"/>
          <w:b/>
          <w:i/>
          <w:spacing w:val="18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de</w:t>
      </w:r>
      <w:r>
        <w:rPr>
          <w:rFonts w:ascii="Arial" w:hAnsi="Arial"/>
          <w:b/>
          <w:i/>
          <w:spacing w:val="19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valores</w:t>
      </w:r>
      <w:r>
        <w:rPr>
          <w:rFonts w:ascii="Arial" w:hAnsi="Arial"/>
          <w:b/>
          <w:i/>
          <w:spacing w:val="18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autorizada</w:t>
      </w:r>
      <w:r>
        <w:rPr>
          <w:rFonts w:ascii="Arial" w:hAnsi="Arial"/>
          <w:b/>
          <w:i/>
          <w:spacing w:val="18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por</w:t>
      </w:r>
      <w:r>
        <w:rPr>
          <w:rFonts w:ascii="Arial" w:hAnsi="Arial"/>
          <w:b/>
          <w:i/>
          <w:spacing w:val="19"/>
          <w:sz w:val="14"/>
        </w:rPr>
        <w:t> </w:t>
      </w:r>
      <w:r>
        <w:rPr>
          <w:rFonts w:ascii="Arial" w:hAnsi="Arial"/>
          <w:b/>
          <w:i/>
          <w:sz w:val="14"/>
        </w:rPr>
        <w:t>la</w:t>
      </w:r>
      <w:r>
        <w:rPr>
          <w:rFonts w:ascii="Arial" w:hAnsi="Arial"/>
          <w:b/>
          <w:i/>
          <w:spacing w:val="18"/>
          <w:sz w:val="14"/>
        </w:rPr>
        <w:t> </w:t>
      </w:r>
      <w:r>
        <w:rPr>
          <w:rFonts w:ascii="Arial" w:hAnsi="Arial"/>
          <w:b/>
          <w:i/>
          <w:sz w:val="14"/>
        </w:rPr>
        <w:t>Comisión</w:t>
      </w:r>
      <w:r>
        <w:rPr>
          <w:rFonts w:ascii="Arial" w:hAnsi="Arial"/>
          <w:b/>
          <w:i/>
          <w:spacing w:val="15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Nacional</w:t>
      </w:r>
      <w:r>
        <w:rPr>
          <w:rFonts w:ascii="Arial" w:hAnsi="Arial"/>
          <w:b/>
          <w:i/>
          <w:spacing w:val="19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Bancaria</w:t>
      </w:r>
      <w:r>
        <w:rPr>
          <w:rFonts w:ascii="Arial" w:hAnsi="Arial"/>
          <w:b/>
          <w:i/>
          <w:spacing w:val="18"/>
          <w:sz w:val="14"/>
        </w:rPr>
        <w:t> </w:t>
      </w:r>
      <w:r>
        <w:rPr>
          <w:rFonts w:ascii="Arial" w:hAnsi="Arial"/>
          <w:b/>
          <w:i/>
          <w:sz w:val="14"/>
        </w:rPr>
        <w:t>y</w:t>
      </w:r>
      <w:r>
        <w:rPr>
          <w:rFonts w:ascii="Arial" w:hAnsi="Arial"/>
          <w:b/>
          <w:i/>
          <w:spacing w:val="18"/>
          <w:sz w:val="14"/>
        </w:rPr>
        <w:t> </w:t>
      </w:r>
      <w:r>
        <w:rPr>
          <w:rFonts w:ascii="Arial" w:hAnsi="Arial"/>
          <w:b/>
          <w:i/>
          <w:sz w:val="14"/>
        </w:rPr>
        <w:t>de</w:t>
      </w:r>
      <w:r>
        <w:rPr>
          <w:rFonts w:ascii="Arial" w:hAnsi="Arial"/>
          <w:b/>
          <w:i/>
          <w:spacing w:val="17"/>
          <w:sz w:val="14"/>
        </w:rPr>
        <w:t> </w:t>
      </w:r>
      <w:r>
        <w:rPr>
          <w:rFonts w:ascii="Arial" w:hAnsi="Arial"/>
          <w:b/>
          <w:i/>
          <w:sz w:val="14"/>
        </w:rPr>
        <w:t>Valores</w:t>
      </w:r>
      <w:r>
        <w:rPr>
          <w:rFonts w:ascii="Arial" w:hAnsi="Arial"/>
          <w:b/>
          <w:i/>
          <w:spacing w:val="18"/>
          <w:sz w:val="14"/>
        </w:rPr>
        <w:t> </w:t>
      </w:r>
      <w:r>
        <w:rPr>
          <w:rFonts w:ascii="Arial" w:hAnsi="Arial"/>
          <w:b/>
          <w:i/>
          <w:sz w:val="14"/>
        </w:rPr>
        <w:t>(CNBV),</w:t>
      </w:r>
      <w:r>
        <w:rPr>
          <w:rFonts w:ascii="Arial" w:hAnsi="Arial"/>
          <w:b/>
          <w:i/>
          <w:spacing w:val="125"/>
          <w:w w:val="99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registrada</w:t>
      </w:r>
      <w:r>
        <w:rPr>
          <w:rFonts w:ascii="Arial" w:hAnsi="Arial"/>
          <w:b/>
          <w:i/>
          <w:spacing w:val="1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ante</w:t>
      </w:r>
      <w:r>
        <w:rPr>
          <w:rFonts w:ascii="Arial" w:hAnsi="Arial"/>
          <w:b/>
          <w:i/>
          <w:spacing w:val="2"/>
          <w:sz w:val="14"/>
        </w:rPr>
        <w:t> </w:t>
      </w:r>
      <w:r>
        <w:rPr>
          <w:rFonts w:ascii="Arial" w:hAnsi="Arial"/>
          <w:b/>
          <w:i/>
          <w:sz w:val="14"/>
        </w:rPr>
        <w:t>la</w:t>
      </w:r>
      <w:r>
        <w:rPr>
          <w:rFonts w:ascii="Arial" w:hAnsi="Arial"/>
          <w:b/>
          <w:i/>
          <w:spacing w:val="-1"/>
          <w:sz w:val="14"/>
        </w:rPr>
        <w:t> Securities</w:t>
      </w:r>
      <w:r>
        <w:rPr>
          <w:rFonts w:ascii="Arial" w:hAnsi="Arial"/>
          <w:b/>
          <w:i/>
          <w:spacing w:val="1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and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z w:val="14"/>
        </w:rPr>
        <w:t>Exchange</w:t>
      </w:r>
      <w:r>
        <w:rPr>
          <w:rFonts w:ascii="Arial" w:hAnsi="Arial"/>
          <w:b/>
          <w:i/>
          <w:spacing w:val="2"/>
          <w:sz w:val="14"/>
        </w:rPr>
        <w:t> </w:t>
      </w:r>
      <w:r>
        <w:rPr>
          <w:rFonts w:ascii="Arial" w:hAnsi="Arial"/>
          <w:b/>
          <w:i/>
          <w:sz w:val="14"/>
        </w:rPr>
        <w:t>Commission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(SEC)</w:t>
      </w:r>
      <w:r>
        <w:rPr>
          <w:rFonts w:ascii="Arial" w:hAnsi="Arial"/>
          <w:b/>
          <w:i/>
          <w:spacing w:val="1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como</w:t>
      </w:r>
      <w:r>
        <w:rPr>
          <w:rFonts w:ascii="Arial" w:hAnsi="Arial"/>
          <w:b/>
          <w:i/>
          <w:sz w:val="14"/>
        </w:rPr>
        <w:t> una</w:t>
      </w:r>
      <w:r>
        <w:rPr>
          <w:rFonts w:ascii="Arial" w:hAnsi="Arial"/>
          <w:b/>
          <w:i/>
          <w:spacing w:val="-1"/>
          <w:sz w:val="14"/>
        </w:rPr>
        <w:t> Nationally</w:t>
      </w:r>
      <w:r>
        <w:rPr>
          <w:rFonts w:ascii="Arial" w:hAnsi="Arial"/>
          <w:b/>
          <w:i/>
          <w:spacing w:val="1"/>
          <w:sz w:val="14"/>
        </w:rPr>
        <w:t> </w:t>
      </w:r>
      <w:r>
        <w:rPr>
          <w:rFonts w:ascii="Arial" w:hAnsi="Arial"/>
          <w:b/>
          <w:i/>
          <w:sz w:val="14"/>
        </w:rPr>
        <w:t>Recognized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z w:val="14"/>
        </w:rPr>
        <w:t>Statistical</w:t>
      </w:r>
      <w:r>
        <w:rPr>
          <w:rFonts w:ascii="Arial" w:hAnsi="Arial"/>
          <w:b/>
          <w:i/>
          <w:spacing w:val="1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Rating</w:t>
      </w:r>
      <w:r>
        <w:rPr>
          <w:rFonts w:ascii="Arial" w:hAnsi="Arial"/>
          <w:b/>
          <w:i/>
          <w:spacing w:val="1"/>
          <w:sz w:val="14"/>
        </w:rPr>
        <w:t> </w:t>
      </w:r>
      <w:r>
        <w:rPr>
          <w:rFonts w:ascii="Arial" w:hAnsi="Arial"/>
          <w:b/>
          <w:i/>
          <w:sz w:val="14"/>
        </w:rPr>
        <w:t>Organization</w:t>
      </w:r>
      <w:r>
        <w:rPr>
          <w:rFonts w:ascii="Arial" w:hAnsi="Arial"/>
          <w:b/>
          <w:i/>
          <w:spacing w:val="1"/>
          <w:sz w:val="14"/>
        </w:rPr>
        <w:t> (NRSRO) </w:t>
      </w:r>
      <w:r>
        <w:rPr>
          <w:rFonts w:ascii="Arial" w:hAnsi="Arial"/>
          <w:b/>
          <w:i/>
          <w:spacing w:val="-1"/>
          <w:sz w:val="14"/>
        </w:rPr>
        <w:t>para</w:t>
      </w:r>
      <w:r>
        <w:rPr>
          <w:rFonts w:ascii="Arial" w:hAnsi="Arial"/>
          <w:b/>
          <w:i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los</w:t>
      </w:r>
      <w:r>
        <w:rPr>
          <w:rFonts w:ascii="Arial" w:hAnsi="Arial"/>
          <w:b/>
          <w:i/>
          <w:spacing w:val="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activos</w:t>
      </w:r>
      <w:r>
        <w:rPr>
          <w:rFonts w:ascii="Arial" w:hAnsi="Arial"/>
          <w:b/>
          <w:i/>
          <w:spacing w:val="1"/>
          <w:sz w:val="14"/>
        </w:rPr>
        <w:t> </w:t>
      </w:r>
      <w:r>
        <w:rPr>
          <w:rFonts w:ascii="Arial" w:hAnsi="Arial"/>
          <w:b/>
          <w:i/>
          <w:sz w:val="14"/>
        </w:rPr>
        <w:t>de</w:t>
      </w:r>
      <w:r>
        <w:rPr>
          <w:rFonts w:ascii="Arial" w:hAnsi="Arial"/>
          <w:b/>
          <w:i/>
          <w:spacing w:val="-1"/>
          <w:sz w:val="14"/>
        </w:rPr>
        <w:t> finanzas</w:t>
      </w:r>
      <w:r>
        <w:rPr>
          <w:rFonts w:ascii="Arial" w:hAnsi="Arial"/>
          <w:b/>
          <w:i/>
          <w:spacing w:val="129"/>
          <w:w w:val="99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públicas,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corporativos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z w:val="14"/>
        </w:rPr>
        <w:t>e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instituciones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financieras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según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lo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descrito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en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la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cláusula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(v)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z w:val="14"/>
        </w:rPr>
        <w:t>de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la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Sección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3(a)(62)(A)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de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la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U.S.</w:t>
      </w:r>
      <w:r>
        <w:rPr>
          <w:rFonts w:ascii="Arial" w:hAnsi="Arial"/>
          <w:b/>
          <w:i/>
          <w:spacing w:val="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Securities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Exchange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z w:val="14"/>
        </w:rPr>
        <w:t>Act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de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1934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z w:val="14"/>
        </w:rPr>
        <w:t>y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certificada</w:t>
      </w:r>
      <w:r>
        <w:rPr>
          <w:rFonts w:ascii="Arial" w:hAnsi="Arial"/>
          <w:b/>
          <w:i/>
          <w:spacing w:val="139"/>
          <w:w w:val="99"/>
          <w:sz w:val="14"/>
        </w:rPr>
        <w:t> </w:t>
      </w:r>
      <w:r>
        <w:rPr>
          <w:rFonts w:ascii="Arial" w:hAnsi="Arial"/>
          <w:b/>
          <w:i/>
          <w:sz w:val="14"/>
        </w:rPr>
        <w:t>como</w:t>
      </w:r>
      <w:r>
        <w:rPr>
          <w:rFonts w:ascii="Arial" w:hAnsi="Arial"/>
          <w:b/>
          <w:i/>
          <w:spacing w:val="-7"/>
          <w:sz w:val="14"/>
        </w:rPr>
        <w:t> </w:t>
      </w:r>
      <w:r>
        <w:rPr>
          <w:rFonts w:ascii="Arial" w:hAnsi="Arial"/>
          <w:b/>
          <w:i/>
          <w:sz w:val="14"/>
        </w:rPr>
        <w:t>una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Credit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Rating</w:t>
      </w:r>
      <w:r>
        <w:rPr>
          <w:rFonts w:ascii="Arial" w:hAnsi="Arial"/>
          <w:b/>
          <w:i/>
          <w:spacing w:val="-6"/>
          <w:sz w:val="14"/>
        </w:rPr>
        <w:t> </w:t>
      </w:r>
      <w:r>
        <w:rPr>
          <w:rFonts w:ascii="Arial" w:hAnsi="Arial"/>
          <w:b/>
          <w:i/>
          <w:sz w:val="14"/>
        </w:rPr>
        <w:t>Agency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(CRA)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pacing w:val="-2"/>
          <w:sz w:val="14"/>
        </w:rPr>
        <w:t>por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la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European</w:t>
      </w:r>
      <w:r>
        <w:rPr>
          <w:rFonts w:ascii="Arial" w:hAnsi="Arial"/>
          <w:b/>
          <w:i/>
          <w:spacing w:val="-7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Securities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and</w:t>
      </w:r>
      <w:r>
        <w:rPr>
          <w:rFonts w:ascii="Arial" w:hAnsi="Arial"/>
          <w:b/>
          <w:i/>
          <w:spacing w:val="-7"/>
          <w:sz w:val="14"/>
        </w:rPr>
        <w:t> </w:t>
      </w:r>
      <w:r>
        <w:rPr>
          <w:rFonts w:ascii="Arial" w:hAnsi="Arial"/>
          <w:b/>
          <w:i/>
          <w:sz w:val="14"/>
        </w:rPr>
        <w:t>Markets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Authority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(ESMA).</w:t>
      </w:r>
      <w:r>
        <w:rPr>
          <w:rFonts w:ascii="Arial" w:hAnsi="Arial"/>
          <w:sz w:val="1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i/>
          <w:sz w:val="15"/>
          <w:szCs w:val="15"/>
        </w:rPr>
      </w:pPr>
    </w:p>
    <w:p>
      <w:pPr>
        <w:spacing w:before="0"/>
        <w:ind w:left="183" w:right="16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pacing w:val="-1"/>
          <w:sz w:val="16"/>
        </w:rPr>
        <w:t>calificación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antes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pacing w:val="-1"/>
          <w:sz w:val="16"/>
        </w:rPr>
        <w:t>señalada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pacing w:val="-1"/>
          <w:sz w:val="16"/>
        </w:rPr>
        <w:t>fue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pacing w:val="-1"/>
          <w:sz w:val="16"/>
        </w:rPr>
        <w:t>solicitada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por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pacing w:val="-1"/>
          <w:sz w:val="16"/>
        </w:rPr>
        <w:t>entidad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emisor,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en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pacing w:val="-1"/>
          <w:sz w:val="16"/>
        </w:rPr>
        <w:t>su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nombre,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lo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pacing w:val="-1"/>
          <w:sz w:val="16"/>
        </w:rPr>
        <w:t>tanto,</w:t>
      </w:r>
      <w:r>
        <w:rPr>
          <w:rFonts w:ascii="Arial" w:hAnsi="Arial"/>
          <w:b/>
          <w:spacing w:val="8"/>
          <w:sz w:val="16"/>
        </w:rPr>
        <w:t> </w:t>
      </w:r>
      <w:r>
        <w:rPr>
          <w:rFonts w:ascii="Arial" w:hAnsi="Arial"/>
          <w:b/>
          <w:spacing w:val="-1"/>
          <w:sz w:val="16"/>
        </w:rPr>
        <w:t>HR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pacing w:val="-1"/>
          <w:sz w:val="16"/>
        </w:rPr>
        <w:t>Ratings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ha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recibido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honorarios</w:t>
      </w:r>
      <w:r>
        <w:rPr>
          <w:rFonts w:ascii="Arial" w:hAnsi="Arial"/>
          <w:b/>
          <w:spacing w:val="65"/>
          <w:sz w:val="16"/>
        </w:rPr>
        <w:t> </w:t>
      </w:r>
      <w:r>
        <w:rPr>
          <w:rFonts w:ascii="Arial" w:hAnsi="Arial"/>
          <w:b/>
          <w:spacing w:val="-1"/>
          <w:sz w:val="16"/>
        </w:rPr>
        <w:t>correspondientes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pacing w:val="-1"/>
          <w:sz w:val="16"/>
        </w:rPr>
        <w:t>por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pacing w:val="-1"/>
          <w:sz w:val="16"/>
        </w:rPr>
        <w:t>prestación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pacing w:val="-1"/>
          <w:sz w:val="16"/>
        </w:rPr>
        <w:t>sus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servicios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pacing w:val="-1"/>
          <w:sz w:val="16"/>
        </w:rPr>
        <w:t>calificación.</w:t>
      </w:r>
      <w:r>
        <w:rPr>
          <w:rFonts w:ascii="Arial" w:hAnsi="Arial"/>
          <w:b/>
          <w:spacing w:val="27"/>
          <w:sz w:val="16"/>
        </w:rPr>
        <w:t> </w:t>
      </w:r>
      <w:r>
        <w:rPr>
          <w:rFonts w:ascii="Arial" w:hAnsi="Arial"/>
          <w:b/>
          <w:spacing w:val="-1"/>
          <w:sz w:val="16"/>
        </w:rPr>
        <w:t>En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pacing w:val="-1"/>
          <w:sz w:val="16"/>
        </w:rPr>
        <w:t>nuestra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pacing w:val="-1"/>
          <w:sz w:val="16"/>
        </w:rPr>
        <w:t>página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pacing w:val="-1"/>
          <w:sz w:val="16"/>
        </w:rPr>
        <w:t>internet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color w:val="0407F9"/>
          <w:spacing w:val="22"/>
          <w:sz w:val="16"/>
        </w:rPr>
      </w:r>
      <w:hyperlink r:id="rId12">
        <w:r>
          <w:rPr>
            <w:rFonts w:ascii="Arial" w:hAnsi="Arial"/>
            <w:b/>
            <w:color w:val="0407F9"/>
            <w:spacing w:val="-1"/>
            <w:sz w:val="16"/>
            <w:u w:val="single" w:color="0407F9"/>
          </w:rPr>
          <w:t>www.hrratings.com</w:t>
        </w:r>
        <w:r>
          <w:rPr>
            <w:rFonts w:ascii="Arial" w:hAnsi="Arial"/>
            <w:b/>
            <w:color w:val="0407F9"/>
            <w:spacing w:val="24"/>
            <w:sz w:val="16"/>
            <w:u w:val="single" w:color="0407F9"/>
          </w:rPr>
          <w:t> </w:t>
        </w:r>
        <w:r>
          <w:rPr>
            <w:rFonts w:ascii="Arial" w:hAnsi="Arial"/>
            <w:b/>
            <w:color w:val="0407F9"/>
            <w:spacing w:val="24"/>
            <w:sz w:val="16"/>
          </w:rPr>
        </w:r>
      </w:hyperlink>
      <w:r>
        <w:rPr>
          <w:rFonts w:ascii="Arial" w:hAnsi="Arial"/>
          <w:b/>
          <w:color w:val="0407F9"/>
          <w:spacing w:val="24"/>
          <w:sz w:val="16"/>
        </w:rPr>
      </w:r>
      <w:r>
        <w:rPr>
          <w:rFonts w:ascii="Arial" w:hAnsi="Arial"/>
          <w:b/>
          <w:spacing w:val="-1"/>
          <w:sz w:val="16"/>
        </w:rPr>
        <w:t>se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puede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pacing w:val="-1"/>
          <w:sz w:val="16"/>
        </w:rPr>
        <w:t>consultar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79"/>
          <w:sz w:val="16"/>
        </w:rPr>
        <w:t> </w:t>
      </w:r>
      <w:r>
        <w:rPr>
          <w:rFonts w:ascii="Arial" w:hAnsi="Arial"/>
          <w:b/>
          <w:spacing w:val="-1"/>
          <w:sz w:val="16"/>
        </w:rPr>
        <w:t>siguiente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pacing w:val="-1"/>
          <w:sz w:val="16"/>
        </w:rPr>
        <w:t>información:</w:t>
      </w:r>
      <w:r>
        <w:rPr>
          <w:rFonts w:ascii="Arial" w:hAnsi="Arial"/>
          <w:b/>
          <w:spacing w:val="30"/>
          <w:sz w:val="16"/>
        </w:rPr>
        <w:t> </w:t>
      </w:r>
      <w:r>
        <w:rPr>
          <w:rFonts w:ascii="Arial" w:hAnsi="Arial"/>
          <w:b/>
          <w:spacing w:val="-2"/>
          <w:sz w:val="16"/>
        </w:rPr>
        <w:t>(i)</w:t>
      </w:r>
      <w:r>
        <w:rPr>
          <w:rFonts w:ascii="Arial" w:hAnsi="Arial"/>
          <w:b/>
          <w:spacing w:val="29"/>
          <w:sz w:val="16"/>
        </w:rPr>
        <w:t> </w:t>
      </w:r>
      <w:r>
        <w:rPr>
          <w:rFonts w:ascii="Arial" w:hAnsi="Arial"/>
          <w:b/>
          <w:spacing w:val="-1"/>
          <w:sz w:val="16"/>
        </w:rPr>
        <w:t>El</w:t>
      </w:r>
      <w:r>
        <w:rPr>
          <w:rFonts w:ascii="Arial" w:hAnsi="Arial"/>
          <w:b/>
          <w:spacing w:val="30"/>
          <w:sz w:val="16"/>
        </w:rPr>
        <w:t> </w:t>
      </w:r>
      <w:r>
        <w:rPr>
          <w:rFonts w:ascii="Arial" w:hAnsi="Arial"/>
          <w:b/>
          <w:spacing w:val="-1"/>
          <w:sz w:val="16"/>
        </w:rPr>
        <w:t>procedimiento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pacing w:val="-1"/>
          <w:sz w:val="16"/>
        </w:rPr>
        <w:t>interno</w:t>
      </w:r>
      <w:r>
        <w:rPr>
          <w:rFonts w:ascii="Arial" w:hAnsi="Arial"/>
          <w:b/>
          <w:spacing w:val="29"/>
          <w:sz w:val="16"/>
        </w:rPr>
        <w:t> </w:t>
      </w:r>
      <w:r>
        <w:rPr>
          <w:rFonts w:ascii="Arial" w:hAnsi="Arial"/>
          <w:b/>
          <w:spacing w:val="-1"/>
          <w:sz w:val="16"/>
        </w:rPr>
        <w:t>para</w:t>
      </w:r>
      <w:r>
        <w:rPr>
          <w:rFonts w:ascii="Arial" w:hAnsi="Arial"/>
          <w:b/>
          <w:spacing w:val="27"/>
          <w:sz w:val="16"/>
        </w:rPr>
        <w:t> </w:t>
      </w:r>
      <w:r>
        <w:rPr>
          <w:rFonts w:ascii="Arial" w:hAnsi="Arial"/>
          <w:b/>
          <w:spacing w:val="-1"/>
          <w:sz w:val="16"/>
        </w:rPr>
        <w:t>el</w:t>
      </w:r>
      <w:r>
        <w:rPr>
          <w:rFonts w:ascii="Arial" w:hAnsi="Arial"/>
          <w:b/>
          <w:spacing w:val="30"/>
          <w:sz w:val="16"/>
        </w:rPr>
        <w:t> </w:t>
      </w:r>
      <w:r>
        <w:rPr>
          <w:rFonts w:ascii="Arial" w:hAnsi="Arial"/>
          <w:b/>
          <w:spacing w:val="-1"/>
          <w:sz w:val="16"/>
        </w:rPr>
        <w:t>seguimiento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pacing w:val="-1"/>
          <w:sz w:val="16"/>
        </w:rPr>
        <w:t>nuestras</w:t>
      </w:r>
      <w:r>
        <w:rPr>
          <w:rFonts w:ascii="Arial" w:hAnsi="Arial"/>
          <w:b/>
          <w:spacing w:val="29"/>
          <w:sz w:val="16"/>
        </w:rPr>
        <w:t> </w:t>
      </w:r>
      <w:r>
        <w:rPr>
          <w:rFonts w:ascii="Arial" w:hAnsi="Arial"/>
          <w:b/>
          <w:spacing w:val="-1"/>
          <w:sz w:val="16"/>
        </w:rPr>
        <w:t>calificaciones</w:t>
      </w:r>
      <w:r>
        <w:rPr>
          <w:rFonts w:ascii="Arial" w:hAnsi="Arial"/>
          <w:b/>
          <w:spacing w:val="30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9"/>
          <w:sz w:val="16"/>
        </w:rPr>
        <w:t> </w:t>
      </w:r>
      <w:r>
        <w:rPr>
          <w:rFonts w:ascii="Arial" w:hAnsi="Arial"/>
          <w:b/>
          <w:spacing w:val="-1"/>
          <w:sz w:val="16"/>
        </w:rPr>
        <w:t>periodicidad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7"/>
          <w:sz w:val="16"/>
        </w:rPr>
        <w:t> </w:t>
      </w:r>
      <w:r>
        <w:rPr>
          <w:rFonts w:ascii="Arial" w:hAnsi="Arial"/>
          <w:b/>
          <w:spacing w:val="-1"/>
          <w:sz w:val="16"/>
        </w:rPr>
        <w:t>las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revisiones;</w:t>
      </w:r>
      <w:r>
        <w:rPr>
          <w:rFonts w:ascii="Arial" w:hAnsi="Arial"/>
          <w:b/>
          <w:spacing w:val="31"/>
          <w:sz w:val="16"/>
        </w:rPr>
        <w:t> </w:t>
      </w:r>
      <w:r>
        <w:rPr>
          <w:rFonts w:ascii="Arial" w:hAnsi="Arial"/>
          <w:b/>
          <w:spacing w:val="-1"/>
          <w:sz w:val="16"/>
        </w:rPr>
        <w:t>(ii)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63"/>
          <w:sz w:val="16"/>
        </w:rPr>
        <w:t> </w:t>
      </w:r>
      <w:r>
        <w:rPr>
          <w:rFonts w:ascii="Arial" w:hAnsi="Arial"/>
          <w:b/>
          <w:spacing w:val="-1"/>
          <w:sz w:val="16"/>
        </w:rPr>
        <w:t>criterios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pacing w:val="-1"/>
          <w:sz w:val="16"/>
        </w:rPr>
        <w:t>esta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pacing w:val="-1"/>
          <w:sz w:val="16"/>
        </w:rPr>
        <w:t>institución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pacing w:val="-1"/>
          <w:sz w:val="16"/>
        </w:rPr>
        <w:t>calificadora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pacing w:val="-1"/>
          <w:sz w:val="16"/>
        </w:rPr>
        <w:t>para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pacing w:val="-2"/>
          <w:sz w:val="16"/>
        </w:rPr>
        <w:t>el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pacing w:val="-1"/>
          <w:sz w:val="16"/>
        </w:rPr>
        <w:t>retiro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pacing w:val="-1"/>
          <w:sz w:val="16"/>
        </w:rPr>
        <w:t>suspensión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pacing w:val="-1"/>
          <w:sz w:val="16"/>
        </w:rPr>
        <w:t>mantenimiento</w:t>
      </w:r>
      <w:r>
        <w:rPr>
          <w:rFonts w:ascii="Arial" w:hAnsi="Arial"/>
          <w:b/>
          <w:spacing w:val="27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pacing w:val="-1"/>
          <w:sz w:val="16"/>
        </w:rPr>
        <w:t>una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pacing w:val="-1"/>
          <w:sz w:val="16"/>
        </w:rPr>
        <w:t>calificación,</w:t>
      </w:r>
      <w:r>
        <w:rPr>
          <w:rFonts w:ascii="Arial" w:hAnsi="Arial"/>
          <w:b/>
          <w:spacing w:val="29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pacing w:val="-1"/>
          <w:sz w:val="16"/>
        </w:rPr>
        <w:t>(iii)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7"/>
          <w:sz w:val="16"/>
        </w:rPr>
        <w:t> </w:t>
      </w:r>
      <w:r>
        <w:rPr>
          <w:rFonts w:ascii="Arial" w:hAnsi="Arial"/>
          <w:b/>
          <w:spacing w:val="-1"/>
          <w:sz w:val="16"/>
        </w:rPr>
        <w:t>estructura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pacing w:val="-1"/>
          <w:sz w:val="16"/>
        </w:rPr>
        <w:t>proceso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87"/>
          <w:sz w:val="16"/>
        </w:rPr>
        <w:t> </w:t>
      </w:r>
      <w:r>
        <w:rPr>
          <w:rFonts w:ascii="Arial" w:hAnsi="Arial"/>
          <w:b/>
          <w:spacing w:val="-1"/>
          <w:sz w:val="16"/>
        </w:rPr>
        <w:t>votación </w:t>
      </w:r>
      <w:r>
        <w:rPr>
          <w:rFonts w:ascii="Arial" w:hAnsi="Arial"/>
          <w:b/>
          <w:sz w:val="16"/>
        </w:rPr>
        <w:t>de </w:t>
      </w:r>
      <w:r>
        <w:rPr>
          <w:rFonts w:ascii="Arial" w:hAnsi="Arial"/>
          <w:b/>
          <w:spacing w:val="-1"/>
          <w:sz w:val="16"/>
        </w:rPr>
        <w:t>nuestro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pacing w:val="-1"/>
          <w:sz w:val="16"/>
        </w:rPr>
        <w:t>Comité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Análisis.</w:t>
      </w:r>
      <w:r>
        <w:rPr>
          <w:rFonts w:ascii="Arial" w:hAns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0"/>
        <w:ind w:left="183" w:right="164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404040"/>
          <w:spacing w:val="-1"/>
          <w:sz w:val="14"/>
          <w:szCs w:val="14"/>
        </w:rPr>
        <w:t>Las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calificaciones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y/u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opiniones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HR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Ratings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México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S.A.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C.V.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(HR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Ratings)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son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opiniones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con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respecto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calidad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crediticia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y/o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capacidad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administración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117"/>
          <w:w w:val="9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activos,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o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relativas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al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desempeño</w:t>
      </w:r>
      <w:r>
        <w:rPr>
          <w:rFonts w:ascii="Arial" w:hAnsi="Arial" w:cs="Arial" w:eastAsia="Arial"/>
          <w:color w:val="404040"/>
          <w:spacing w:val="11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las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labores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encaminadas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al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cumplimiento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del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objeto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social,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por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parte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sociedades</w:t>
      </w:r>
      <w:r>
        <w:rPr>
          <w:rFonts w:ascii="Arial" w:hAnsi="Arial" w:cs="Arial" w:eastAsia="Arial"/>
          <w:color w:val="404040"/>
          <w:spacing w:val="1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1"/>
          <w:sz w:val="14"/>
          <w:szCs w:val="14"/>
        </w:rPr>
        <w:t>emisoras</w:t>
      </w:r>
      <w:r>
        <w:rPr>
          <w:rFonts w:ascii="Arial" w:hAnsi="Arial" w:cs="Arial" w:eastAsia="Arial"/>
          <w:color w:val="404040"/>
          <w:spacing w:val="1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y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demás</w:t>
      </w:r>
      <w:r>
        <w:rPr>
          <w:rFonts w:ascii="Arial" w:hAnsi="Arial" w:cs="Arial" w:eastAsia="Arial"/>
          <w:color w:val="404040"/>
          <w:spacing w:val="1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entidades</w:t>
      </w:r>
      <w:r>
        <w:rPr>
          <w:rFonts w:ascii="Arial" w:hAnsi="Arial" w:cs="Arial" w:eastAsia="Arial"/>
          <w:color w:val="404040"/>
          <w:spacing w:val="11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o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sectores,</w:t>
      </w:r>
      <w:r>
        <w:rPr>
          <w:rFonts w:ascii="Arial" w:hAnsi="Arial" w:cs="Arial" w:eastAsia="Arial"/>
          <w:color w:val="404040"/>
          <w:spacing w:val="11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y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se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basan</w:t>
      </w:r>
      <w:r>
        <w:rPr>
          <w:rFonts w:ascii="Arial" w:hAnsi="Arial" w:cs="Arial" w:eastAsia="Arial"/>
          <w:color w:val="404040"/>
          <w:spacing w:val="90"/>
          <w:w w:val="9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exclusivamente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en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las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características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entidad,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emisión</w:t>
      </w:r>
      <w:r>
        <w:rPr>
          <w:rFonts w:ascii="Arial" w:hAnsi="Arial" w:cs="Arial" w:eastAsia="Arial"/>
          <w:color w:val="404040"/>
          <w:spacing w:val="11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y/u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operación,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con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independencia</w:t>
      </w:r>
      <w:r>
        <w:rPr>
          <w:rFonts w:ascii="Arial" w:hAnsi="Arial" w:cs="Arial" w:eastAsia="Arial"/>
          <w:color w:val="404040"/>
          <w:spacing w:val="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cualquier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actividad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negocio</w:t>
      </w:r>
      <w:r>
        <w:rPr>
          <w:rFonts w:ascii="Arial" w:hAnsi="Arial" w:cs="Arial" w:eastAsia="Arial"/>
          <w:color w:val="404040"/>
          <w:spacing w:val="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1"/>
          <w:sz w:val="14"/>
          <w:szCs w:val="14"/>
        </w:rPr>
        <w:t>entre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HR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Ratings</w:t>
      </w:r>
      <w:r>
        <w:rPr>
          <w:rFonts w:ascii="Arial" w:hAnsi="Arial" w:cs="Arial" w:eastAsia="Arial"/>
          <w:color w:val="404040"/>
          <w:spacing w:val="1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y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entidad</w:t>
      </w:r>
      <w:r>
        <w:rPr>
          <w:rFonts w:ascii="Arial" w:hAnsi="Arial" w:cs="Arial" w:eastAsia="Arial"/>
          <w:color w:val="404040"/>
          <w:spacing w:val="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o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emisora.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Las</w:t>
      </w:r>
      <w:r>
        <w:rPr>
          <w:rFonts w:ascii="Arial" w:hAnsi="Arial" w:cs="Arial" w:eastAsia="Arial"/>
          <w:color w:val="404040"/>
          <w:spacing w:val="111"/>
          <w:w w:val="9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calificaciones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y/u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opiniones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otorgadas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se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emiten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en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nombre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HR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Ratings</w:t>
      </w:r>
      <w:r>
        <w:rPr>
          <w:rFonts w:ascii="Arial" w:hAnsi="Arial" w:cs="Arial" w:eastAsia="Arial"/>
          <w:color w:val="404040"/>
          <w:spacing w:val="1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y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no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1"/>
          <w:sz w:val="14"/>
          <w:szCs w:val="14"/>
        </w:rPr>
        <w:t>su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personal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directivo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o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técnico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y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no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constituyen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recomendaciones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para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comprar,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vender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o</w:t>
      </w:r>
      <w:r>
        <w:rPr>
          <w:rFonts w:ascii="Arial" w:hAnsi="Arial" w:cs="Arial" w:eastAsia="Arial"/>
          <w:color w:val="404040"/>
          <w:spacing w:val="144"/>
          <w:w w:val="9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mantener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algún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instrumento,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ni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para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llevar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cabo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algún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tipo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negocio,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inversión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u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operación,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y</w:t>
      </w:r>
      <w:r>
        <w:rPr>
          <w:rFonts w:ascii="Arial" w:hAnsi="Arial" w:cs="Arial" w:eastAsia="Arial"/>
          <w:color w:val="404040"/>
          <w:spacing w:val="1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pueden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estar</w:t>
      </w:r>
      <w:r>
        <w:rPr>
          <w:rFonts w:ascii="Arial" w:hAnsi="Arial" w:cs="Arial" w:eastAsia="Arial"/>
          <w:color w:val="404040"/>
          <w:spacing w:val="1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sujetas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actualizaciones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en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cualquier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momento,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conformidad</w:t>
      </w:r>
      <w:r>
        <w:rPr>
          <w:rFonts w:ascii="Arial" w:hAnsi="Arial" w:cs="Arial" w:eastAsia="Arial"/>
          <w:color w:val="404040"/>
          <w:spacing w:val="70"/>
          <w:w w:val="9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con</w:t>
      </w:r>
      <w:r>
        <w:rPr>
          <w:rFonts w:ascii="Arial" w:hAnsi="Arial" w:cs="Arial" w:eastAsia="Arial"/>
          <w:color w:val="404040"/>
          <w:spacing w:val="1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las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metodologías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 calificación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 HR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Ratings,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en términos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lo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dispuesto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en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el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artículo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7,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fracción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II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y/o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III,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según</w:t>
      </w:r>
      <w:r>
        <w:rPr>
          <w:rFonts w:ascii="Arial" w:hAnsi="Arial" w:cs="Arial" w:eastAsia="Arial"/>
          <w:color w:val="404040"/>
          <w:spacing w:val="11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corresponda,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1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las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“Disposiciones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 carácter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general</w:t>
      </w:r>
      <w:r>
        <w:rPr>
          <w:rFonts w:ascii="Arial" w:hAnsi="Arial" w:cs="Arial" w:eastAsia="Arial"/>
          <w:color w:val="404040"/>
          <w:spacing w:val="122"/>
          <w:w w:val="9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aplicables</w:t>
      </w:r>
      <w:r>
        <w:rPr>
          <w:rFonts w:ascii="Arial" w:hAnsi="Arial" w:cs="Arial" w:eastAsia="Arial"/>
          <w:color w:val="404040"/>
          <w:spacing w:val="-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</w:t>
      </w:r>
      <w:r>
        <w:rPr>
          <w:rFonts w:ascii="Arial" w:hAnsi="Arial" w:cs="Arial" w:eastAsia="Arial"/>
          <w:color w:val="404040"/>
          <w:spacing w:val="-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las</w:t>
      </w:r>
      <w:r>
        <w:rPr>
          <w:rFonts w:ascii="Arial" w:hAnsi="Arial" w:cs="Arial" w:eastAsia="Arial"/>
          <w:color w:val="404040"/>
          <w:spacing w:val="-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emisoras</w:t>
      </w:r>
      <w:r>
        <w:rPr>
          <w:rFonts w:ascii="Arial" w:hAnsi="Arial" w:cs="Arial" w:eastAsia="Arial"/>
          <w:color w:val="404040"/>
          <w:spacing w:val="-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-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valores</w:t>
      </w:r>
      <w:r>
        <w:rPr>
          <w:rFonts w:ascii="Arial" w:hAnsi="Arial" w:cs="Arial" w:eastAsia="Arial"/>
          <w:color w:val="404040"/>
          <w:spacing w:val="-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y</w:t>
      </w:r>
      <w:r>
        <w:rPr>
          <w:rFonts w:ascii="Arial" w:hAnsi="Arial" w:cs="Arial" w:eastAsia="Arial"/>
          <w:color w:val="404040"/>
          <w:spacing w:val="-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</w:t>
      </w:r>
      <w:r>
        <w:rPr>
          <w:rFonts w:ascii="Arial" w:hAnsi="Arial" w:cs="Arial" w:eastAsia="Arial"/>
          <w:color w:val="404040"/>
          <w:spacing w:val="-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otros</w:t>
      </w:r>
      <w:r>
        <w:rPr>
          <w:rFonts w:ascii="Arial" w:hAnsi="Arial" w:cs="Arial" w:eastAsia="Arial"/>
          <w:color w:val="404040"/>
          <w:spacing w:val="-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participantes</w:t>
      </w:r>
      <w:r>
        <w:rPr>
          <w:rFonts w:ascii="Arial" w:hAnsi="Arial" w:cs="Arial" w:eastAsia="Arial"/>
          <w:color w:val="404040"/>
          <w:spacing w:val="-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del </w:t>
      </w:r>
      <w:r>
        <w:rPr>
          <w:rFonts w:ascii="Arial" w:hAnsi="Arial" w:cs="Arial" w:eastAsia="Arial"/>
          <w:color w:val="404040"/>
          <w:sz w:val="14"/>
          <w:szCs w:val="14"/>
        </w:rPr>
        <w:t>mercado</w:t>
      </w:r>
      <w:r>
        <w:rPr>
          <w:rFonts w:ascii="Arial" w:hAnsi="Arial" w:cs="Arial" w:eastAsia="Arial"/>
          <w:color w:val="404040"/>
          <w:spacing w:val="-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-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valores”.</w:t>
      </w:r>
      <w:r>
        <w:rPr>
          <w:rFonts w:ascii="Arial" w:hAnsi="Arial" w:cs="Arial" w:eastAsia="Arial"/>
          <w:sz w:val="14"/>
          <w:szCs w:val="14"/>
        </w:rPr>
      </w: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spacing w:line="240" w:lineRule="auto" w:before="0"/>
        <w:ind w:left="183" w:right="165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404040"/>
          <w:sz w:val="14"/>
        </w:rPr>
        <w:t>HR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Ratings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basa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sus</w:t>
      </w:r>
      <w:r>
        <w:rPr>
          <w:rFonts w:ascii="Arial" w:hAnsi="Arial"/>
          <w:color w:val="404040"/>
          <w:spacing w:val="9"/>
          <w:sz w:val="14"/>
        </w:rPr>
        <w:t> </w:t>
      </w:r>
      <w:r>
        <w:rPr>
          <w:rFonts w:ascii="Arial" w:hAnsi="Arial"/>
          <w:color w:val="404040"/>
          <w:sz w:val="14"/>
        </w:rPr>
        <w:t>calificaciones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y/u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opiniones</w:t>
      </w:r>
      <w:r>
        <w:rPr>
          <w:rFonts w:ascii="Arial" w:hAnsi="Arial"/>
          <w:color w:val="404040"/>
          <w:spacing w:val="9"/>
          <w:sz w:val="14"/>
        </w:rPr>
        <w:t> </w:t>
      </w:r>
      <w:r>
        <w:rPr>
          <w:rFonts w:ascii="Arial" w:hAnsi="Arial"/>
          <w:color w:val="404040"/>
          <w:sz w:val="14"/>
        </w:rPr>
        <w:t>en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información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obtenida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fuentes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que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son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consideradas</w:t>
      </w:r>
      <w:r>
        <w:rPr>
          <w:rFonts w:ascii="Arial" w:hAnsi="Arial"/>
          <w:color w:val="404040"/>
          <w:spacing w:val="9"/>
          <w:sz w:val="14"/>
        </w:rPr>
        <w:t> </w:t>
      </w:r>
      <w:r>
        <w:rPr>
          <w:rFonts w:ascii="Arial" w:hAnsi="Arial"/>
          <w:color w:val="404040"/>
          <w:sz w:val="14"/>
        </w:rPr>
        <w:t>como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precisas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9"/>
          <w:sz w:val="14"/>
        </w:rPr>
        <w:t> </w:t>
      </w:r>
      <w:r>
        <w:rPr>
          <w:rFonts w:ascii="Arial" w:hAnsi="Arial"/>
          <w:color w:val="404040"/>
          <w:sz w:val="14"/>
        </w:rPr>
        <w:t>confiables,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sin</w:t>
      </w:r>
      <w:r>
        <w:rPr>
          <w:rFonts w:ascii="Arial" w:hAnsi="Arial"/>
          <w:color w:val="404040"/>
          <w:spacing w:val="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embargo,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no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valida,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garantiza,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ni</w:t>
      </w:r>
      <w:r>
        <w:rPr>
          <w:rFonts w:ascii="Arial" w:hAnsi="Arial"/>
          <w:color w:val="404040"/>
          <w:spacing w:val="112"/>
          <w:w w:val="99"/>
          <w:sz w:val="14"/>
        </w:rPr>
        <w:t> </w:t>
      </w:r>
      <w:r>
        <w:rPr>
          <w:rFonts w:ascii="Arial" w:hAnsi="Arial"/>
          <w:color w:val="404040"/>
          <w:sz w:val="14"/>
        </w:rPr>
        <w:t>certifica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la</w:t>
      </w:r>
      <w:r>
        <w:rPr>
          <w:rFonts w:ascii="Arial" w:hAnsi="Arial"/>
          <w:color w:val="40404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precisión,</w:t>
      </w:r>
      <w:r>
        <w:rPr>
          <w:rFonts w:ascii="Arial" w:hAnsi="Arial"/>
          <w:color w:val="404040"/>
          <w:sz w:val="14"/>
        </w:rPr>
        <w:t> exactitud o </w:t>
      </w:r>
      <w:r>
        <w:rPr>
          <w:rFonts w:ascii="Arial" w:hAnsi="Arial"/>
          <w:color w:val="404040"/>
          <w:spacing w:val="-1"/>
          <w:sz w:val="14"/>
        </w:rPr>
        <w:t>totalidad</w:t>
      </w:r>
      <w:r>
        <w:rPr>
          <w:rFonts w:ascii="Arial" w:hAnsi="Arial"/>
          <w:color w:val="40404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 </w:t>
      </w:r>
      <w:r>
        <w:rPr>
          <w:rFonts w:ascii="Arial" w:hAnsi="Arial"/>
          <w:color w:val="404040"/>
          <w:sz w:val="14"/>
        </w:rPr>
        <w:t>cualquier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información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no</w:t>
      </w:r>
      <w:r>
        <w:rPr>
          <w:rFonts w:ascii="Arial" w:hAnsi="Arial"/>
          <w:color w:val="404040"/>
          <w:sz w:val="14"/>
        </w:rPr>
        <w:t> es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responsable </w:t>
      </w:r>
      <w:r>
        <w:rPr>
          <w:rFonts w:ascii="Arial" w:hAnsi="Arial"/>
          <w:color w:val="404040"/>
          <w:spacing w:val="-1"/>
          <w:sz w:val="14"/>
        </w:rPr>
        <w:t>de </w:t>
      </w:r>
      <w:r>
        <w:rPr>
          <w:rFonts w:ascii="Arial" w:hAnsi="Arial"/>
          <w:color w:val="404040"/>
          <w:sz w:val="14"/>
        </w:rPr>
        <w:t>cualquier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error u omisión o por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los </w:t>
      </w:r>
      <w:r>
        <w:rPr>
          <w:rFonts w:ascii="Arial" w:hAnsi="Arial"/>
          <w:color w:val="404040"/>
          <w:spacing w:val="-1"/>
          <w:sz w:val="14"/>
        </w:rPr>
        <w:t>resultados</w:t>
      </w:r>
      <w:r>
        <w:rPr>
          <w:rFonts w:ascii="Arial" w:hAnsi="Arial"/>
          <w:color w:val="404040"/>
          <w:sz w:val="14"/>
        </w:rPr>
        <w:t> obtenidos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z w:val="14"/>
        </w:rPr>
        <w:t>por </w:t>
      </w:r>
      <w:r>
        <w:rPr>
          <w:rFonts w:ascii="Arial" w:hAnsi="Arial"/>
          <w:color w:val="404040"/>
          <w:spacing w:val="-1"/>
          <w:sz w:val="14"/>
        </w:rPr>
        <w:t>el </w:t>
      </w:r>
      <w:r>
        <w:rPr>
          <w:rFonts w:ascii="Arial" w:hAnsi="Arial"/>
          <w:color w:val="404040"/>
          <w:sz w:val="14"/>
        </w:rPr>
        <w:t>uso </w:t>
      </w:r>
      <w:r>
        <w:rPr>
          <w:rFonts w:ascii="Arial" w:hAnsi="Arial"/>
          <w:color w:val="404040"/>
          <w:spacing w:val="-1"/>
          <w:sz w:val="14"/>
        </w:rPr>
        <w:t>de </w:t>
      </w:r>
      <w:r>
        <w:rPr>
          <w:rFonts w:ascii="Arial" w:hAnsi="Arial"/>
          <w:color w:val="404040"/>
          <w:sz w:val="14"/>
        </w:rPr>
        <w:t>esa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información.</w:t>
      </w:r>
      <w:r>
        <w:rPr>
          <w:rFonts w:ascii="Arial" w:hAnsi="Arial"/>
          <w:color w:val="404040"/>
          <w:spacing w:val="78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La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mayoría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las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emisoras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instrumentos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deuda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calificadas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por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HR</w:t>
      </w:r>
      <w:r>
        <w:rPr>
          <w:rFonts w:ascii="Arial" w:hAnsi="Arial"/>
          <w:color w:val="404040"/>
          <w:spacing w:val="16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Ratings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han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pagado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una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cuota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calificación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crediticia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basada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en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el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monto</w:t>
      </w:r>
      <w:r>
        <w:rPr>
          <w:rFonts w:ascii="Arial" w:hAnsi="Arial"/>
          <w:color w:val="404040"/>
          <w:spacing w:val="17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tipo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emisión.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2"/>
          <w:sz w:val="14"/>
        </w:rPr>
        <w:t>La</w:t>
      </w:r>
      <w:r>
        <w:rPr>
          <w:rFonts w:ascii="Arial" w:hAnsi="Arial"/>
          <w:color w:val="404040"/>
          <w:spacing w:val="108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bondad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del</w:t>
      </w:r>
      <w:r>
        <w:rPr>
          <w:rFonts w:ascii="Arial" w:hAnsi="Arial"/>
          <w:color w:val="404040"/>
          <w:spacing w:val="8"/>
          <w:sz w:val="14"/>
        </w:rPr>
        <w:t> </w:t>
      </w:r>
      <w:r>
        <w:rPr>
          <w:rFonts w:ascii="Arial" w:hAnsi="Arial"/>
          <w:color w:val="404040"/>
          <w:sz w:val="14"/>
        </w:rPr>
        <w:t>instrumento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o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solvencia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la</w:t>
      </w:r>
      <w:r>
        <w:rPr>
          <w:rFonts w:ascii="Arial" w:hAnsi="Arial"/>
          <w:color w:val="404040"/>
          <w:spacing w:val="8"/>
          <w:sz w:val="14"/>
        </w:rPr>
        <w:t> </w:t>
      </w:r>
      <w:r>
        <w:rPr>
          <w:rFonts w:ascii="Arial" w:hAnsi="Arial"/>
          <w:color w:val="404040"/>
          <w:sz w:val="14"/>
        </w:rPr>
        <w:t>emisora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pacing w:val="-2"/>
          <w:sz w:val="14"/>
        </w:rPr>
        <w:t>y,</w:t>
      </w:r>
      <w:r>
        <w:rPr>
          <w:rFonts w:ascii="Arial" w:hAnsi="Arial"/>
          <w:color w:val="404040"/>
          <w:spacing w:val="8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en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su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caso,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la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opinión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sobre</w:t>
      </w:r>
      <w:r>
        <w:rPr>
          <w:rFonts w:ascii="Arial" w:hAnsi="Arial"/>
          <w:color w:val="404040"/>
          <w:spacing w:val="6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la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z w:val="14"/>
        </w:rPr>
        <w:t>capacidad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una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entidad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con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respecto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5"/>
          <w:sz w:val="14"/>
        </w:rPr>
        <w:t> la</w:t>
      </w:r>
      <w:r>
        <w:rPr>
          <w:rFonts w:ascii="Arial" w:hAnsi="Arial"/>
          <w:color w:val="404040"/>
          <w:spacing w:val="8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administración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activos</w:t>
      </w:r>
      <w:r>
        <w:rPr>
          <w:rFonts w:ascii="Arial" w:hAnsi="Arial"/>
          <w:color w:val="404040"/>
          <w:spacing w:val="8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desempeño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su</w:t>
      </w:r>
      <w:r>
        <w:rPr>
          <w:rFonts w:ascii="Arial" w:hAnsi="Arial"/>
          <w:color w:val="404040"/>
          <w:spacing w:val="98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objeto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social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podrán</w:t>
      </w:r>
      <w:r>
        <w:rPr>
          <w:rFonts w:ascii="Arial" w:hAnsi="Arial"/>
          <w:color w:val="404040"/>
          <w:sz w:val="14"/>
        </w:rPr>
        <w:t> verse modificadas,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z w:val="14"/>
        </w:rPr>
        <w:t>lo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cual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afectará,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en </w:t>
      </w:r>
      <w:r>
        <w:rPr>
          <w:rFonts w:ascii="Arial" w:hAnsi="Arial"/>
          <w:color w:val="404040"/>
          <w:spacing w:val="1"/>
          <w:sz w:val="14"/>
        </w:rPr>
        <w:t>su caso,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a la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alza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o</w:t>
      </w:r>
      <w:r>
        <w:rPr>
          <w:rFonts w:ascii="Arial" w:hAnsi="Arial"/>
          <w:color w:val="404040"/>
          <w:spacing w:val="4"/>
          <w:sz w:val="14"/>
        </w:rPr>
        <w:t> </w:t>
      </w:r>
      <w:r>
        <w:rPr>
          <w:rFonts w:ascii="Arial" w:hAnsi="Arial"/>
          <w:color w:val="404040"/>
          <w:sz w:val="14"/>
        </w:rPr>
        <w:t>a </w:t>
      </w:r>
      <w:r>
        <w:rPr>
          <w:rFonts w:ascii="Arial" w:hAnsi="Arial"/>
          <w:color w:val="404040"/>
          <w:spacing w:val="1"/>
          <w:sz w:val="14"/>
        </w:rPr>
        <w:t>la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baja la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calificación,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z w:val="14"/>
        </w:rPr>
        <w:t>sin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que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ello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implique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responsabilidad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alguna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cargo de </w:t>
      </w:r>
      <w:r>
        <w:rPr>
          <w:rFonts w:ascii="Arial" w:hAnsi="Arial"/>
          <w:color w:val="404040"/>
          <w:spacing w:val="1"/>
          <w:sz w:val="14"/>
        </w:rPr>
        <w:t>HR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Ratings.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HR</w:t>
      </w:r>
      <w:r>
        <w:rPr>
          <w:rFonts w:ascii="Arial" w:hAnsi="Arial"/>
          <w:color w:val="404040"/>
          <w:spacing w:val="112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Ratings</w:t>
      </w:r>
      <w:r>
        <w:rPr>
          <w:rFonts w:ascii="Arial" w:hAnsi="Arial"/>
          <w:color w:val="404040"/>
          <w:sz w:val="14"/>
        </w:rPr>
        <w:t> emite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sus</w:t>
      </w:r>
      <w:r>
        <w:rPr>
          <w:rFonts w:ascii="Arial" w:hAnsi="Arial"/>
          <w:color w:val="404040"/>
          <w:spacing w:val="-1"/>
          <w:sz w:val="14"/>
        </w:rPr>
        <w:t> calificaciones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y/u</w:t>
      </w:r>
      <w:r>
        <w:rPr>
          <w:rFonts w:ascii="Arial" w:hAnsi="Arial"/>
          <w:color w:val="40404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opiniones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manera</w:t>
      </w:r>
      <w:r>
        <w:rPr>
          <w:rFonts w:ascii="Arial" w:hAnsi="Arial"/>
          <w:color w:val="404040"/>
          <w:sz w:val="14"/>
        </w:rPr>
        <w:t> ética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con apego a las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sanas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z w:val="14"/>
        </w:rPr>
        <w:t>prácticas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mercado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la</w:t>
      </w:r>
      <w:r>
        <w:rPr>
          <w:rFonts w:ascii="Arial" w:hAnsi="Arial"/>
          <w:color w:val="40404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normativa</w:t>
      </w:r>
      <w:r>
        <w:rPr>
          <w:rFonts w:ascii="Arial" w:hAnsi="Arial"/>
          <w:color w:val="404040"/>
          <w:spacing w:val="8"/>
          <w:sz w:val="14"/>
        </w:rPr>
        <w:t> </w:t>
      </w:r>
      <w:r>
        <w:rPr>
          <w:rFonts w:ascii="Arial" w:hAnsi="Arial"/>
          <w:color w:val="404040"/>
          <w:sz w:val="14"/>
        </w:rPr>
        <w:t>aplicable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que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se</w:t>
      </w:r>
      <w:r>
        <w:rPr>
          <w:rFonts w:ascii="Arial" w:hAnsi="Arial"/>
          <w:color w:val="404040"/>
          <w:sz w:val="14"/>
        </w:rPr>
        <w:t> encuentra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contenida </w:t>
      </w:r>
      <w:r>
        <w:rPr>
          <w:rFonts w:ascii="Arial" w:hAnsi="Arial"/>
          <w:color w:val="404040"/>
          <w:spacing w:val="-1"/>
          <w:sz w:val="14"/>
        </w:rPr>
        <w:t>en</w:t>
      </w:r>
      <w:r>
        <w:rPr>
          <w:rFonts w:ascii="Arial" w:hAnsi="Arial"/>
          <w:color w:val="404040"/>
          <w:sz w:val="14"/>
        </w:rPr>
        <w:t> la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página</w:t>
      </w:r>
      <w:r>
        <w:rPr>
          <w:rFonts w:ascii="Arial" w:hAnsi="Arial"/>
          <w:color w:val="404040"/>
          <w:spacing w:val="98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la</w:t>
      </w:r>
      <w:r>
        <w:rPr>
          <w:rFonts w:ascii="Arial" w:hAnsi="Arial"/>
          <w:color w:val="404040"/>
          <w:spacing w:val="-1"/>
          <w:sz w:val="14"/>
        </w:rPr>
        <w:t> propia </w:t>
      </w:r>
      <w:r>
        <w:rPr>
          <w:rFonts w:ascii="Arial" w:hAnsi="Arial"/>
          <w:color w:val="404040"/>
          <w:sz w:val="14"/>
        </w:rPr>
        <w:t>calificadora</w:t>
      </w:r>
      <w:r>
        <w:rPr>
          <w:rFonts w:ascii="Arial" w:hAnsi="Arial"/>
          <w:color w:val="404040"/>
          <w:spacing w:val="-1"/>
          <w:sz w:val="14"/>
        </w:rPr>
        <w:t> </w:t>
      </w:r>
      <w:hyperlink r:id="rId12">
        <w:r>
          <w:rPr>
            <w:rFonts w:ascii="Arial" w:hAnsi="Arial"/>
            <w:color w:val="404040"/>
            <w:sz w:val="14"/>
          </w:rPr>
          <w:t>www.hrratings.com,</w:t>
        </w:r>
      </w:hyperlink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donde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se</w:t>
      </w:r>
      <w:r>
        <w:rPr>
          <w:rFonts w:ascii="Arial" w:hAnsi="Arial"/>
          <w:color w:val="404040"/>
          <w:spacing w:val="-1"/>
          <w:sz w:val="14"/>
        </w:rPr>
        <w:t> pueden </w:t>
      </w:r>
      <w:r>
        <w:rPr>
          <w:rFonts w:ascii="Arial" w:hAnsi="Arial"/>
          <w:color w:val="404040"/>
          <w:sz w:val="14"/>
        </w:rPr>
        <w:t>consultar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documentos </w:t>
      </w:r>
      <w:r>
        <w:rPr>
          <w:rFonts w:ascii="Arial" w:hAnsi="Arial"/>
          <w:color w:val="404040"/>
          <w:sz w:val="14"/>
        </w:rPr>
        <w:t>como</w:t>
      </w:r>
      <w:r>
        <w:rPr>
          <w:rFonts w:ascii="Arial" w:hAnsi="Arial"/>
          <w:color w:val="404040"/>
          <w:spacing w:val="-1"/>
          <w:sz w:val="14"/>
        </w:rPr>
        <w:t> el</w:t>
      </w:r>
      <w:r>
        <w:rPr>
          <w:rFonts w:ascii="Arial" w:hAnsi="Arial"/>
          <w:color w:val="404040"/>
          <w:sz w:val="14"/>
        </w:rPr>
        <w:t> Código</w:t>
      </w:r>
      <w:r>
        <w:rPr>
          <w:rFonts w:ascii="Arial" w:hAnsi="Arial"/>
          <w:color w:val="404040"/>
          <w:spacing w:val="-1"/>
          <w:sz w:val="14"/>
        </w:rPr>
        <w:t> de Conducta, </w:t>
      </w:r>
      <w:r>
        <w:rPr>
          <w:rFonts w:ascii="Arial" w:hAnsi="Arial"/>
          <w:color w:val="404040"/>
          <w:sz w:val="14"/>
        </w:rPr>
        <w:t>las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metodologías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o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criterios </w:t>
      </w:r>
      <w:r>
        <w:rPr>
          <w:rFonts w:ascii="Arial" w:hAnsi="Arial"/>
          <w:color w:val="404040"/>
          <w:spacing w:val="-1"/>
          <w:sz w:val="14"/>
        </w:rPr>
        <w:t>de </w:t>
      </w:r>
      <w:r>
        <w:rPr>
          <w:rFonts w:ascii="Arial" w:hAnsi="Arial"/>
          <w:color w:val="404040"/>
          <w:sz w:val="14"/>
        </w:rPr>
        <w:t>calificación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las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z w:val="14"/>
        </w:rPr>
        <w:t>calificaciones</w:t>
      </w:r>
      <w:r>
        <w:rPr>
          <w:rFonts w:ascii="Arial" w:hAnsi="Arial"/>
          <w:color w:val="404040"/>
          <w:spacing w:val="96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vigentes.</w:t>
      </w:r>
      <w:r>
        <w:rPr>
          <w:rFonts w:ascii="Arial" w:hAnsi="Arial"/>
          <w:sz w:val="14"/>
        </w:rPr>
      </w: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183" w:right="164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404040"/>
          <w:spacing w:val="-1"/>
          <w:sz w:val="14"/>
        </w:rPr>
        <w:t>Las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calificaciones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y/u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opiniones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z w:val="14"/>
        </w:rPr>
        <w:t>que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emite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HR</w:t>
      </w:r>
      <w:r>
        <w:rPr>
          <w:rFonts w:ascii="Arial" w:hAnsi="Arial"/>
          <w:color w:val="404040"/>
          <w:spacing w:val="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Ratings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consideran</w:t>
      </w:r>
      <w:r>
        <w:rPr>
          <w:rFonts w:ascii="Arial" w:hAnsi="Arial"/>
          <w:color w:val="404040"/>
          <w:spacing w:val="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un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z w:val="14"/>
        </w:rPr>
        <w:t>análisis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la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calidad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crediticia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relativa</w:t>
      </w:r>
      <w:r>
        <w:rPr>
          <w:rFonts w:ascii="Arial" w:hAnsi="Arial"/>
          <w:color w:val="404040"/>
          <w:spacing w:val="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z w:val="14"/>
        </w:rPr>
        <w:t>una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entidad,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emisora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y/o</w:t>
      </w:r>
      <w:r>
        <w:rPr>
          <w:rFonts w:ascii="Arial" w:hAnsi="Arial"/>
          <w:color w:val="404040"/>
          <w:spacing w:val="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emisión,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z w:val="14"/>
        </w:rPr>
        <w:t>por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z w:val="14"/>
        </w:rPr>
        <w:t>lo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que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pacing w:val="2"/>
          <w:sz w:val="14"/>
        </w:rPr>
        <w:t>no</w:t>
      </w:r>
      <w:r>
        <w:rPr>
          <w:rFonts w:ascii="Arial" w:hAnsi="Arial"/>
          <w:color w:val="404040"/>
          <w:spacing w:val="4"/>
          <w:sz w:val="14"/>
        </w:rPr>
        <w:t> </w:t>
      </w:r>
      <w:r>
        <w:rPr>
          <w:rFonts w:ascii="Arial" w:hAnsi="Arial"/>
          <w:color w:val="404040"/>
          <w:sz w:val="14"/>
        </w:rPr>
        <w:t>necesariamente</w:t>
      </w:r>
      <w:r>
        <w:rPr>
          <w:rFonts w:ascii="Arial" w:hAnsi="Arial"/>
          <w:color w:val="404040"/>
          <w:spacing w:val="99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reflejan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una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probabilidad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estadística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incumplimiento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pago,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entendiéndose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como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tal,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la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imposibilidad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o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falta</w:t>
      </w:r>
      <w:r>
        <w:rPr>
          <w:rFonts w:ascii="Arial" w:hAnsi="Arial"/>
          <w:color w:val="404040"/>
          <w:spacing w:val="1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voluntad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una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entidad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o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emisora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para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cumplir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con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sus</w:t>
      </w:r>
      <w:r>
        <w:rPr>
          <w:rFonts w:ascii="Arial" w:hAnsi="Arial"/>
          <w:color w:val="404040"/>
          <w:spacing w:val="135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obligaciones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contractuales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pago,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con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lo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cual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los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acreedores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y/o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tenedores</w:t>
      </w:r>
      <w:r>
        <w:rPr>
          <w:rFonts w:ascii="Arial" w:hAnsi="Arial"/>
          <w:color w:val="404040"/>
          <w:spacing w:val="9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se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ven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forzados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tomar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medidas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para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recuperar</w:t>
      </w:r>
      <w:r>
        <w:rPr>
          <w:rFonts w:ascii="Arial" w:hAnsi="Arial"/>
          <w:color w:val="404040"/>
          <w:spacing w:val="9"/>
          <w:sz w:val="14"/>
        </w:rPr>
        <w:t> </w:t>
      </w:r>
      <w:r>
        <w:rPr>
          <w:rFonts w:ascii="Arial" w:hAnsi="Arial"/>
          <w:color w:val="404040"/>
          <w:spacing w:val="5"/>
          <w:sz w:val="14"/>
        </w:rPr>
        <w:t>su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inversión,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incluso,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reestructurar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la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deuda</w:t>
      </w:r>
      <w:r>
        <w:rPr>
          <w:rFonts w:ascii="Arial" w:hAnsi="Arial"/>
          <w:color w:val="404040"/>
          <w:spacing w:val="115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debido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una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situación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estrés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enfrentada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por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el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deudor.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No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obstante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lo</w:t>
      </w:r>
      <w:r>
        <w:rPr>
          <w:rFonts w:ascii="Arial" w:hAnsi="Arial"/>
          <w:color w:val="404040"/>
          <w:spacing w:val="16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anterior,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para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darle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mayor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validez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nuestras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opiniones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calidad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crediticia,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nuestra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metodología</w:t>
      </w:r>
      <w:r>
        <w:rPr>
          <w:rFonts w:ascii="Arial" w:hAnsi="Arial"/>
          <w:color w:val="404040"/>
          <w:spacing w:val="106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considera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escenarios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3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estrés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como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complemento</w:t>
      </w:r>
      <w:r>
        <w:rPr>
          <w:rFonts w:ascii="Arial" w:hAnsi="Arial"/>
          <w:color w:val="404040"/>
          <w:spacing w:val="36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del</w:t>
      </w:r>
      <w:r>
        <w:rPr>
          <w:rFonts w:ascii="Arial" w:hAnsi="Arial"/>
          <w:color w:val="404040"/>
          <w:spacing w:val="3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análisis</w:t>
      </w:r>
      <w:r>
        <w:rPr>
          <w:rFonts w:ascii="Arial" w:hAnsi="Arial"/>
          <w:color w:val="404040"/>
          <w:spacing w:val="34"/>
          <w:sz w:val="14"/>
        </w:rPr>
        <w:t> </w:t>
      </w:r>
      <w:r>
        <w:rPr>
          <w:rFonts w:ascii="Arial" w:hAnsi="Arial"/>
          <w:color w:val="404040"/>
          <w:sz w:val="14"/>
        </w:rPr>
        <w:t>elaborado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sobre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un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escenario</w:t>
      </w:r>
      <w:r>
        <w:rPr>
          <w:rFonts w:ascii="Arial" w:hAnsi="Arial"/>
          <w:color w:val="404040"/>
          <w:spacing w:val="34"/>
          <w:sz w:val="14"/>
        </w:rPr>
        <w:t> </w:t>
      </w:r>
      <w:r>
        <w:rPr>
          <w:rFonts w:ascii="Arial" w:hAnsi="Arial"/>
          <w:color w:val="404040"/>
          <w:sz w:val="14"/>
        </w:rPr>
        <w:t>base.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Los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honorarios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que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HR</w:t>
      </w:r>
      <w:r>
        <w:rPr>
          <w:rFonts w:ascii="Arial" w:hAnsi="Arial"/>
          <w:color w:val="404040"/>
          <w:spacing w:val="35"/>
          <w:sz w:val="14"/>
        </w:rPr>
        <w:t> </w:t>
      </w:r>
      <w:r>
        <w:rPr>
          <w:rFonts w:ascii="Arial" w:hAnsi="Arial"/>
          <w:color w:val="404040"/>
          <w:sz w:val="14"/>
        </w:rPr>
        <w:t>Ratings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recibe</w:t>
      </w:r>
      <w:r>
        <w:rPr>
          <w:rFonts w:ascii="Arial" w:hAnsi="Arial"/>
          <w:color w:val="404040"/>
          <w:spacing w:val="3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por</w:t>
      </w:r>
      <w:r>
        <w:rPr>
          <w:rFonts w:ascii="Arial" w:hAnsi="Arial"/>
          <w:color w:val="404040"/>
          <w:spacing w:val="3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parte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los</w:t>
      </w:r>
      <w:r>
        <w:rPr>
          <w:rFonts w:ascii="Arial" w:hAnsi="Arial"/>
          <w:color w:val="404040"/>
          <w:spacing w:val="3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emisores</w:t>
      </w:r>
      <w:r>
        <w:rPr>
          <w:rFonts w:ascii="Arial" w:hAnsi="Arial"/>
          <w:color w:val="404040"/>
          <w:spacing w:val="112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generalmente </w:t>
      </w:r>
      <w:r>
        <w:rPr>
          <w:rFonts w:ascii="Arial" w:hAnsi="Arial"/>
          <w:color w:val="404040"/>
          <w:sz w:val="14"/>
        </w:rPr>
        <w:t>varían desde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US$1,000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a </w:t>
      </w:r>
      <w:r>
        <w:rPr>
          <w:rFonts w:ascii="Arial" w:hAnsi="Arial"/>
          <w:color w:val="404040"/>
          <w:spacing w:val="-1"/>
          <w:sz w:val="14"/>
        </w:rPr>
        <w:t>US$1,000,000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(o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el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z w:val="14"/>
        </w:rPr>
        <w:t>equivalente en</w:t>
      </w:r>
      <w:r>
        <w:rPr>
          <w:rFonts w:ascii="Arial" w:hAnsi="Arial"/>
          <w:color w:val="404040"/>
          <w:spacing w:val="-1"/>
          <w:sz w:val="14"/>
        </w:rPr>
        <w:t> otra</w:t>
      </w:r>
      <w:r>
        <w:rPr>
          <w:rFonts w:ascii="Arial" w:hAnsi="Arial"/>
          <w:color w:val="404040"/>
          <w:sz w:val="14"/>
        </w:rPr>
        <w:t> moneda)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por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emisión. En</w:t>
      </w:r>
      <w:r>
        <w:rPr>
          <w:rFonts w:ascii="Arial" w:hAnsi="Arial"/>
          <w:color w:val="404040"/>
          <w:spacing w:val="-1"/>
          <w:sz w:val="14"/>
        </w:rPr>
        <w:t> algunos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z w:val="14"/>
        </w:rPr>
        <w:t>casos,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HR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Ratings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calificará </w:t>
      </w:r>
      <w:r>
        <w:rPr>
          <w:rFonts w:ascii="Arial" w:hAnsi="Arial"/>
          <w:color w:val="404040"/>
          <w:spacing w:val="-1"/>
          <w:sz w:val="14"/>
        </w:rPr>
        <w:t>todas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o algunas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z w:val="14"/>
        </w:rPr>
        <w:t> las emisiones</w:t>
      </w:r>
      <w:r>
        <w:rPr>
          <w:rFonts w:ascii="Arial" w:hAnsi="Arial"/>
          <w:color w:val="404040"/>
          <w:spacing w:val="121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un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z w:val="14"/>
        </w:rPr>
        <w:t>emisor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en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z w:val="14"/>
        </w:rPr>
        <w:t>particular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por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z w:val="14"/>
        </w:rPr>
        <w:t>una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cuota</w:t>
      </w:r>
      <w:r>
        <w:rPr>
          <w:rFonts w:ascii="Arial" w:hAnsi="Arial"/>
          <w:color w:val="404040"/>
          <w:spacing w:val="-5"/>
          <w:sz w:val="14"/>
        </w:rPr>
        <w:t> </w:t>
      </w:r>
      <w:r>
        <w:rPr>
          <w:rFonts w:ascii="Arial" w:hAnsi="Arial"/>
          <w:color w:val="404040"/>
          <w:sz w:val="14"/>
        </w:rPr>
        <w:t>anual.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Se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z w:val="14"/>
        </w:rPr>
        <w:t>estima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que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las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cuotas</w:t>
      </w:r>
      <w:r>
        <w:rPr>
          <w:rFonts w:ascii="Arial" w:hAnsi="Arial"/>
          <w:color w:val="404040"/>
          <w:spacing w:val="-5"/>
          <w:sz w:val="14"/>
        </w:rPr>
        <w:t> </w:t>
      </w:r>
      <w:r>
        <w:rPr>
          <w:rFonts w:ascii="Arial" w:hAnsi="Arial"/>
          <w:color w:val="404040"/>
          <w:sz w:val="14"/>
        </w:rPr>
        <w:t>anuales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varíen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entre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US$5,000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-6"/>
          <w:sz w:val="14"/>
        </w:rPr>
        <w:t> </w:t>
      </w:r>
      <w:r>
        <w:rPr>
          <w:rFonts w:ascii="Arial" w:hAnsi="Arial"/>
          <w:color w:val="404040"/>
          <w:sz w:val="14"/>
        </w:rPr>
        <w:t>US$2,000,000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(o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el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equivalente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en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otra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moneda).</w:t>
      </w:r>
      <w:r>
        <w:rPr>
          <w:rFonts w:ascii="Arial" w:hAnsi="Arial"/>
          <w:sz w:val="14"/>
        </w:rPr>
      </w:r>
    </w:p>
    <w:sectPr>
      <w:type w:val="continuous"/>
      <w:pgSz w:w="12240" w:h="15840"/>
      <w:pgMar w:top="340" w:bottom="9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76.059998pt;margin-top:742.776001pt;width:409.2pt;height:.1pt;mso-position-horizontal-relative:page;mso-position-vertical-relative:page;z-index:-17008" coordorigin="3521,14856" coordsize="8184,2">
          <v:shape style="position:absolute;left:3521;top:14856;width:8184;height:2" coordorigin="3521,14856" coordsize="8184,0" path="m3521,14856l11705,14856e" filled="false" stroked="true" strokeweight="1.54pt" strokecolor="#84b82c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4.73999pt;margin-top:745.434082pt;width:39.450pt;height:8pt;mso-position-horizontal-relative:page;mso-position-vertical-relative:page;z-index:-1698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2"/>
                    <w:szCs w:val="12"/>
                  </w:rPr>
                </w:pPr>
                <w:r>
                  <w:rPr>
                    <w:rFonts w:ascii="Arial"/>
                    <w:spacing w:val="-1"/>
                    <w:sz w:val="12"/>
                  </w:rPr>
                  <w:t>Hoja</w:t>
                </w:r>
                <w:r>
                  <w:rPr>
                    <w:rFonts w:ascii="Arial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2"/>
                  </w:rPr>
                  <w:t> de 19</w:t>
                </w:r>
              </w:p>
            </w:txbxContent>
          </v:textbox>
          <w10:wrap type="none"/>
        </v:shape>
      </w:pict>
    </w:r>
    <w:r>
      <w:rPr/>
      <w:pict>
        <v:shape style="position:absolute;margin-left:26.84pt;margin-top:760.640198pt;width:557.950pt;height:25.05pt;mso-position-horizontal-relative:page;mso-position-vertical-relative:page;z-index:-16960" type="#_x0000_t202" filled="false" stroked="false">
          <v:textbox inset="0,0,0,0">
            <w:txbxContent>
              <w:p>
                <w:pPr>
                  <w:spacing w:before="1"/>
                  <w:ind w:left="20" w:right="18" w:firstLine="0"/>
                  <w:jc w:val="both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*HR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2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Ratings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México,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1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S.A.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1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C.V.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2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(HR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Ratings)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es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8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una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institución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calificadora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valores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registrada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ante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2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la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1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Securities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and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2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Exchange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Commission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(SEC)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7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los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47"/>
                    <w:w w:val="99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Estados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Unidos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Norteamérica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como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una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NRSRO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para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este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tipo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calificación.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El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reconocimiento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HR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Ratings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como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una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NRSRO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3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está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limitado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activos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41"/>
                    <w:w w:val="99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gubernamentales,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corporativos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instituciones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financieras,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descritos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en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7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la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cláusula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(v)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la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sección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3(a)(62)(A)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la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U.S.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Securities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Exchange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Act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of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1934.</w:t>
                </w:r>
                <w:r>
                  <w:rPr>
                    <w:rFonts w:ascii="Arial" w:hAns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.25pt;margin-top:28.299999pt;width:129pt;height:54.25pt;mso-position-horizontal-relative:page;mso-position-vertical-relative:page;z-index:-16936" type="#_x0000_t75" stroked="false">
          <v:imagedata r:id="rId1" o:title=""/>
        </v:shape>
      </w:pict>
    </w:r>
    <w:r>
      <w:rPr/>
      <w:pict>
        <v:group style="position:absolute;margin-left:172.899994pt;margin-top:101.5pt;width:409.3pt;height:.1pt;mso-position-horizontal-relative:page;mso-position-vertical-relative:page;z-index:-16912" coordorigin="3458,2030" coordsize="8186,2">
          <v:shape style="position:absolute;left:3458;top:2030;width:8186;height:2" coordorigin="3458,2030" coordsize="8186,1" path="m3458,2030l11644,2031e" filled="false" stroked="true" strokeweight="1.5pt" strokecolor="#84b82c">
            <v:path arrowok="t"/>
          </v:shape>
          <w10:wrap type="none"/>
        </v:group>
      </w:pict>
    </w:r>
    <w:r>
      <w:rPr/>
      <w:pict>
        <v:shape style="position:absolute;margin-left:173.380005pt;margin-top:33.521294pt;width:282.1pt;height:39.6pt;mso-position-horizontal-relative:page;mso-position-vertical-relative:page;z-index:-16888" type="#_x0000_t202" filled="false" stroked="false">
          <v:textbox inset="0,0,0,0">
            <w:txbxContent>
              <w:p>
                <w:pPr>
                  <w:spacing w:line="43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/>
                    <w:b/>
                    <w:color w:val="0D0D0D"/>
                    <w:sz w:val="40"/>
                  </w:rPr>
                  <w:t>Estado de</w:t>
                </w:r>
                <w:r>
                  <w:rPr>
                    <w:rFonts w:ascii="Arial"/>
                    <w:b/>
                    <w:color w:val="0D0D0D"/>
                    <w:spacing w:val="-4"/>
                    <w:sz w:val="40"/>
                  </w:rPr>
                  <w:t> </w:t>
                </w:r>
                <w:r>
                  <w:rPr>
                    <w:rFonts w:ascii="Arial"/>
                    <w:b/>
                    <w:color w:val="0D0D0D"/>
                    <w:spacing w:val="-1"/>
                    <w:sz w:val="40"/>
                  </w:rPr>
                  <w:t>Baja California</w:t>
                </w:r>
                <w:r>
                  <w:rPr>
                    <w:rFonts w:ascii="Arial"/>
                    <w:b/>
                    <w:color w:val="0D0D0D"/>
                    <w:sz w:val="40"/>
                  </w:rPr>
                  <w:t> </w:t>
                </w:r>
                <w:r>
                  <w:rPr>
                    <w:rFonts w:ascii="Arial"/>
                    <w:b/>
                    <w:color w:val="0D0D0D"/>
                    <w:spacing w:val="-1"/>
                    <w:sz w:val="40"/>
                  </w:rPr>
                  <w:t>Sur</w:t>
                </w:r>
                <w:r>
                  <w:rPr>
                    <w:rFonts w:ascii="Arial"/>
                    <w:sz w:val="40"/>
                  </w:rPr>
                </w:r>
              </w:p>
              <w:p>
                <w:pPr>
                  <w:spacing w:before="71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color w:val="0D0D0D"/>
                    <w:sz w:val="24"/>
                  </w:rPr>
                  <w:t>México</w:t>
                </w:r>
                <w:r>
                  <w:rPr>
                    <w:rFonts w:ascii="Arial" w:hAns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2.219971pt;margin-top:33.521294pt;width:62.8pt;height:22.05pt;mso-position-horizontal-relative:page;mso-position-vertical-relative:page;z-index:-16864" type="#_x0000_t202" filled="false" stroked="false">
          <v:textbox inset="0,0,0,0">
            <w:txbxContent>
              <w:p>
                <w:pPr>
                  <w:spacing w:line="43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/>
                    <w:b/>
                    <w:sz w:val="40"/>
                  </w:rPr>
                  <w:t>HR</w:t>
                </w:r>
                <w:r>
                  <w:rPr>
                    <w:rFonts w:ascii="Arial"/>
                    <w:b/>
                    <w:spacing w:val="1"/>
                    <w:sz w:val="40"/>
                  </w:rPr>
                  <w:t> </w:t>
                </w:r>
                <w:r>
                  <w:rPr>
                    <w:rFonts w:ascii="Arial"/>
                    <w:b/>
                    <w:sz w:val="40"/>
                  </w:rPr>
                  <w:t>A+</w:t>
                </w:r>
                <w:r>
                  <w:rPr>
                    <w:rFonts w:ascii="Arial"/>
                    <w:sz w:val="4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8.140015pt;margin-top:77.945068pt;width:73.4pt;height:19.4pt;mso-position-horizontal-relative:page;mso-position-vertical-relative:page;z-index:-16840" type="#_x0000_t202" filled="false" stroked="false">
          <v:textbox inset="0,0,0,0">
            <w:txbxContent>
              <w:p>
                <w:pPr>
                  <w:spacing w:line="244" w:lineRule="auto" w:before="0"/>
                  <w:ind w:left="20" w:right="18" w:firstLine="43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pacing w:val="-1"/>
                    <w:sz w:val="16"/>
                  </w:rPr>
                  <w:t>Finanzas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Públicas</w:t>
                </w:r>
                <w:r>
                  <w:rPr>
                    <w:rFonts w:ascii="Arial" w:hAnsi="Arial"/>
                    <w:b/>
                    <w:spacing w:val="2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19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de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julio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2018</w:t>
                </w:r>
                <w:r>
                  <w:rPr>
                    <w:rFonts w:ascii="Arial" w:hAns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.32pt;margin-top:89.34507pt;width:69.05pt;height:10.050pt;mso-position-horizontal-relative:page;mso-position-vertical-relative:page;z-index:-1681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i/>
                    <w:color w:val="808080"/>
                    <w:sz w:val="16"/>
                  </w:rPr>
                  <w:t>A </w:t>
                </w:r>
                <w:r>
                  <w:rPr>
                    <w:rFonts w:ascii="Arial"/>
                    <w:b/>
                    <w:i/>
                    <w:color w:val="808080"/>
                    <w:spacing w:val="-2"/>
                    <w:sz w:val="16"/>
                  </w:rPr>
                  <w:t>NRSRO</w:t>
                </w:r>
                <w:r>
                  <w:rPr>
                    <w:rFonts w:ascii="Arial"/>
                    <w:b/>
                    <w:i/>
                    <w:color w:val="808080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808080"/>
                    <w:spacing w:val="-1"/>
                    <w:sz w:val="16"/>
                  </w:rPr>
                  <w:t>Rating*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489" w:hanging="181"/>
      </w:pPr>
      <w:rPr>
        <w:rFonts w:hint="default" w:ascii="Symbol" w:hAnsi="Symbol" w:eastAsia="Symbol"/>
        <w:sz w:val="16"/>
        <w:szCs w:val="16"/>
      </w:rPr>
    </w:lvl>
    <w:lvl w:ilvl="1">
      <w:start w:val="1"/>
      <w:numFmt w:val="bullet"/>
      <w:lvlText w:val="•"/>
      <w:lvlJc w:val="left"/>
      <w:pPr>
        <w:ind w:left="1269" w:hanging="1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8" w:hanging="1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7" w:hanging="1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6" w:hanging="1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6" w:hanging="1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65" w:hanging="1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44" w:hanging="1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23" w:hanging="1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358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spacing w:before="65"/>
      <w:ind w:left="3358"/>
      <w:outlineLvl w:val="2"/>
    </w:pPr>
    <w:rPr>
      <w:rFonts w:ascii="Arial" w:hAnsi="Arial" w:eastAsia="Arial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ind w:left="3358"/>
      <w:outlineLvl w:val="3"/>
    </w:pPr>
    <w:rPr>
      <w:rFonts w:ascii="Arial" w:hAnsi="Arial" w:eastAsia="Arial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72"/>
      <w:ind w:left="206"/>
      <w:outlineLvl w:val="4"/>
    </w:pPr>
    <w:rPr>
      <w:rFonts w:ascii="Arial" w:hAnsi="Arial" w:eastAsia="Arial"/>
      <w:b/>
      <w:bCs/>
      <w:sz w:val="22"/>
      <w:szCs w:val="22"/>
    </w:rPr>
  </w:style>
  <w:style w:styleId="Heading5" w:type="paragraph">
    <w:name w:val="Heading 5"/>
    <w:basedOn w:val="Normal"/>
    <w:uiPriority w:val="1"/>
    <w:qFormat/>
    <w:pPr>
      <w:ind w:left="124"/>
      <w:outlineLvl w:val="5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alvaro.rodriguez@hrratings.com" TargetMode="External"/><Relationship Id="rId8" Type="http://schemas.openxmlformats.org/officeDocument/2006/relationships/hyperlink" Target="mailto:ricardo.gallegos@hrratings.com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eader" Target="header1.xml"/><Relationship Id="rId12" Type="http://schemas.openxmlformats.org/officeDocument/2006/relationships/hyperlink" Target="http://www.hrratings.com/" TargetMode="External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jpe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hyperlink" Target="mailto:alberto.ramos@hrratings.com" TargetMode="External"/><Relationship Id="rId28" Type="http://schemas.openxmlformats.org/officeDocument/2006/relationships/hyperlink" Target="mailto:anibal.habeica@hrratings.com" TargetMode="External"/><Relationship Id="rId29" Type="http://schemas.openxmlformats.org/officeDocument/2006/relationships/hyperlink" Target="mailto:fernando.montesdeoca@hrratings.com" TargetMode="External"/><Relationship Id="rId30" Type="http://schemas.openxmlformats.org/officeDocument/2006/relationships/hyperlink" Target="mailto:felix.boni@hrratings.com" TargetMode="External"/><Relationship Id="rId31" Type="http://schemas.openxmlformats.org/officeDocument/2006/relationships/hyperlink" Target="mailto:alvaro.rangel@hrratings.com" TargetMode="External"/><Relationship Id="rId32" Type="http://schemas.openxmlformats.org/officeDocument/2006/relationships/hyperlink" Target="mailto:pedro.latapi@hrratings.com" TargetMode="External"/><Relationship Id="rId33" Type="http://schemas.openxmlformats.org/officeDocument/2006/relationships/hyperlink" Target="mailto:fernando.sandoval@hrratings.com" TargetMode="External"/><Relationship Id="rId34" Type="http://schemas.openxmlformats.org/officeDocument/2006/relationships/hyperlink" Target="mailto:roberto.ballinez@hrratings.com" TargetMode="External"/><Relationship Id="rId35" Type="http://schemas.openxmlformats.org/officeDocument/2006/relationships/hyperlink" Target="mailto:luis.quintero@hrratings.com" TargetMode="External"/><Relationship Id="rId36" Type="http://schemas.openxmlformats.org/officeDocument/2006/relationships/hyperlink" Target="mailto:alfonso.sales@hrratings.com" TargetMode="External"/><Relationship Id="rId37" Type="http://schemas.openxmlformats.org/officeDocument/2006/relationships/hyperlink" Target="mailto:joseluis.cano@hrratings.com" TargetMode="External"/><Relationship Id="rId38" Type="http://schemas.openxmlformats.org/officeDocument/2006/relationships/hyperlink" Target="mailto:rogelio.arguelles@hrratings.com" TargetMode="External"/><Relationship Id="rId39" Type="http://schemas.openxmlformats.org/officeDocument/2006/relationships/hyperlink" Target="mailto:rafael.colado@hrratings.com" TargetMode="External"/><Relationship Id="rId40" Type="http://schemas.openxmlformats.org/officeDocument/2006/relationships/hyperlink" Target="mailto:francisco.valle@hrratings.com" TargetMode="External"/><Relationship Id="rId4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danielagarcia</dc:creator>
  <dcterms:created xsi:type="dcterms:W3CDTF">2020-04-20T02:01:34Z</dcterms:created>
  <dcterms:modified xsi:type="dcterms:W3CDTF">2020-04-20T02:01:34Z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LastSaved">
    <vt:filetime>2020-04-20T00:00:00Z</vt:filetime>
  </property>
</Properties>
</file>