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Default Extension="jpeg" ContentType="image/jpeg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1"/>
        <w:spacing w:line="240" w:lineRule="auto" w:before="56"/>
        <w:ind w:left="548" w:right="0"/>
        <w:jc w:val="left"/>
        <w:rPr>
          <w:b w:val="0"/>
          <w:bCs w:val="0"/>
        </w:rPr>
      </w:pPr>
      <w:r>
        <w:rPr>
          <w:spacing w:val="-1"/>
        </w:rPr>
        <w:t>Gobierno del</w:t>
      </w:r>
      <w:r>
        <w:rPr/>
        <w:t> </w:t>
      </w:r>
      <w:r>
        <w:rPr>
          <w:spacing w:val="-1"/>
        </w:rPr>
        <w:t>Estado </w:t>
      </w:r>
      <w:r>
        <w:rPr/>
        <w:t>de</w:t>
      </w:r>
      <w:r>
        <w:rPr>
          <w:spacing w:val="-1"/>
        </w:rPr>
        <w:t> Baja California Sur</w:t>
      </w:r>
      <w:r>
        <w:rPr>
          <w:b w:val="0"/>
        </w:rPr>
      </w:r>
    </w:p>
    <w:p>
      <w:pPr>
        <w:spacing w:before="60"/>
        <w:ind w:left="54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Recursos</w:t>
      </w:r>
      <w:r>
        <w:rPr>
          <w:rFonts w:ascii="Calibri" w:hAnsi="Calibri"/>
          <w:b/>
          <w:spacing w:val="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del</w:t>
      </w:r>
      <w:r>
        <w:rPr>
          <w:rFonts w:ascii="Calibri" w:hAnsi="Calibri"/>
          <w:b/>
          <w:spacing w:val="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Fondo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pacing w:val="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Aportaciones</w:t>
      </w:r>
      <w:r>
        <w:rPr>
          <w:rFonts w:ascii="Calibri" w:hAnsi="Calibri"/>
          <w:b/>
          <w:spacing w:val="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para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z w:val="22"/>
        </w:rPr>
        <w:t>la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pacing w:val="-2"/>
          <w:sz w:val="22"/>
        </w:rPr>
        <w:t>Seguridad</w:t>
      </w:r>
      <w:r>
        <w:rPr>
          <w:rFonts w:ascii="Calibri" w:hAnsi="Calibri"/>
          <w:b/>
          <w:spacing w:val="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Pública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pacing w:val="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los</w:t>
      </w:r>
      <w:r>
        <w:rPr>
          <w:rFonts w:ascii="Calibri" w:hAnsi="Calibri"/>
          <w:b/>
          <w:spacing w:val="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Estados</w:t>
      </w:r>
      <w:r>
        <w:rPr>
          <w:rFonts w:ascii="Calibri" w:hAnsi="Calibri"/>
          <w:b/>
          <w:spacing w:val="3"/>
          <w:sz w:val="22"/>
        </w:rPr>
        <w:t> </w:t>
      </w:r>
      <w:r>
        <w:rPr>
          <w:rFonts w:ascii="Calibri" w:hAnsi="Calibri"/>
          <w:b/>
          <w:sz w:val="22"/>
        </w:rPr>
        <w:t>y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del</w:t>
      </w:r>
      <w:r>
        <w:rPr>
          <w:rFonts w:ascii="Calibri" w:hAnsi="Calibri"/>
          <w:b/>
          <w:spacing w:val="3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Distrito</w:t>
      </w:r>
      <w:r>
        <w:rPr>
          <w:rFonts w:ascii="Calibri" w:hAnsi="Calibri"/>
          <w:b/>
          <w:spacing w:val="75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Federal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60"/>
        <w:ind w:right="0"/>
        <w:jc w:val="left"/>
      </w:pPr>
      <w:r>
        <w:rPr>
          <w:spacing w:val="-1"/>
        </w:rPr>
        <w:t>Auditoría</w:t>
      </w:r>
      <w:r>
        <w:rPr>
          <w:spacing w:val="46"/>
        </w:rPr>
        <w:t> </w:t>
      </w:r>
      <w:r>
        <w:rPr>
          <w:spacing w:val="-1"/>
        </w:rPr>
        <w:t>Cumplimiento</w:t>
      </w:r>
      <w:r>
        <w:rPr>
          <w:spacing w:val="49"/>
        </w:rPr>
        <w:t> </w:t>
      </w:r>
      <w:r>
        <w:rPr>
          <w:spacing w:val="-1"/>
        </w:rPr>
        <w:t>Financiero</w:t>
      </w:r>
      <w:r>
        <w:rPr>
          <w:spacing w:val="47"/>
        </w:rPr>
        <w:t> </w:t>
      </w:r>
      <w:r>
        <w:rPr>
          <w:spacing w:val="-1"/>
        </w:rPr>
        <w:t>con</w:t>
      </w:r>
      <w:r>
        <w:rPr/>
        <w:t>  </w:t>
      </w:r>
      <w:r>
        <w:rPr>
          <w:spacing w:val="-1"/>
        </w:rPr>
        <w:t>Enfoque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Desempeño:</w:t>
      </w:r>
      <w:r>
        <w:rPr>
          <w:spacing w:val="47"/>
        </w:rPr>
        <w:t> </w:t>
      </w:r>
      <w:r>
        <w:rPr>
          <w:spacing w:val="-1"/>
        </w:rPr>
        <w:t>2017-A-03000-16-0613-</w:t>
      </w:r>
      <w:r>
        <w:rPr>
          <w:spacing w:val="41"/>
        </w:rPr>
        <w:t> </w:t>
      </w:r>
      <w:r>
        <w:rPr>
          <w:spacing w:val="-1"/>
        </w:rPr>
        <w:t>2018</w:t>
      </w:r>
    </w:p>
    <w:p>
      <w:pPr>
        <w:pStyle w:val="BodyText"/>
        <w:spacing w:line="240" w:lineRule="auto" w:before="60"/>
        <w:ind w:right="0"/>
        <w:jc w:val="left"/>
      </w:pPr>
      <w:r>
        <w:rPr/>
        <w:pict>
          <v:shape style="position:absolute;margin-left:105.260002pt;margin-top:42.153637pt;width:430.05pt;height:158.8pt;mso-position-horizontal-relative:page;mso-position-vertical-relative:paragraph;z-index:-37000" type="#_x0000_t202" filled="false" stroked="true" strokeweight=".579980pt" strokecolor="#000000">
            <v:textbox inset="0,0,0,0">
              <w:txbxContent>
                <w:p>
                  <w:pPr>
                    <w:spacing w:before="118"/>
                    <w:ind w:left="63" w:right="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para el</w:t>
                  </w:r>
                  <w:r>
                    <w:rPr>
                      <w:rFonts w:ascii="Calibri"/>
                      <w:b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seguimiento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pStyle w:val="BodyText"/>
                    <w:spacing w:line="239" w:lineRule="auto" w:before="121"/>
                    <w:ind w:left="63" w:right="62"/>
                    <w:jc w:val="both"/>
                  </w:pPr>
                  <w:r>
                    <w:rPr/>
                    <w:t>Los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-1"/>
                    </w:rPr>
                    <w:t>resultados,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-1"/>
                    </w:rPr>
                    <w:t>observaciones</w:t>
                  </w:r>
                  <w:r>
                    <w:rPr>
                      <w:spacing w:val="37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46"/>
                    </w:rPr>
                    <w:t> </w:t>
                  </w:r>
                  <w:r>
                    <w:rPr/>
                    <w:t>acciones</w:t>
                  </w:r>
                  <w:r>
                    <w:rPr>
                      <w:spacing w:val="41"/>
                    </w:rPr>
                    <w:t> </w:t>
                  </w:r>
                  <w:r>
                    <w:rPr>
                      <w:spacing w:val="-1"/>
                    </w:rPr>
                    <w:t>contenidos</w:t>
                  </w:r>
                  <w:r>
                    <w:rPr>
                      <w:spacing w:val="41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43"/>
                    </w:rPr>
                    <w:t> </w:t>
                  </w:r>
                  <w:r>
                    <w:rPr/>
                    <w:t>el</w:t>
                  </w:r>
                  <w:r>
                    <w:rPr>
                      <w:spacing w:val="45"/>
                    </w:rPr>
                    <w:t> </w:t>
                  </w:r>
                  <w:r>
                    <w:rPr>
                      <w:spacing w:val="-1"/>
                    </w:rPr>
                    <w:t>presente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-1"/>
                    </w:rPr>
                    <w:t>informe</w:t>
                  </w:r>
                  <w:r>
                    <w:rPr>
                      <w:spacing w:val="42"/>
                    </w:rPr>
                    <w:t> </w:t>
                  </w:r>
                  <w:r>
                    <w:rPr>
                      <w:spacing w:val="-1"/>
                    </w:rPr>
                    <w:t>individual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87"/>
                    </w:rPr>
                    <w:t> </w:t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comunicarán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a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7"/>
                    </w:rPr>
                    <w:t> </w:t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4"/>
                    </w:rPr>
                    <w:t> </w:t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5"/>
                    </w:rPr>
                    <w:t> </w:t>
                  </w:r>
                  <w:r>
                    <w:rPr>
                      <w:spacing w:val="-1"/>
                    </w:rPr>
                    <w:t>términos</w:t>
                  </w:r>
                  <w:r>
                    <w:rPr>
                      <w:spacing w:val="3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artículos</w:t>
                  </w:r>
                  <w:r>
                    <w:rPr>
                      <w:spacing w:val="3"/>
                    </w:rPr>
                    <w:t> </w:t>
                  </w:r>
                  <w:r>
                    <w:rPr/>
                    <w:t>79</w:t>
                  </w:r>
                  <w:r>
                    <w:rPr>
                      <w:spacing w:val="6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6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Constitución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Política</w:t>
                  </w:r>
                  <w:r>
                    <w:rPr>
                      <w:spacing w:val="-14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los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Estados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Unidos</w:t>
                  </w:r>
                  <w:r>
                    <w:rPr>
                      <w:spacing w:val="-12"/>
                    </w:rPr>
                    <w:t> </w:t>
                  </w:r>
                  <w:r>
                    <w:rPr>
                      <w:spacing w:val="-1"/>
                    </w:rPr>
                    <w:t>Mexicanos</w:t>
                  </w:r>
                  <w:r>
                    <w:rPr>
                      <w:spacing w:val="-14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11"/>
                    </w:rPr>
                    <w:t> </w:t>
                  </w:r>
                  <w:r>
                    <w:rPr/>
                    <w:t>39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9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10"/>
                    </w:rPr>
                    <w:t> </w:t>
                  </w:r>
                  <w:r>
                    <w:rPr/>
                    <w:t>Ley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11"/>
                    </w:rPr>
                    <w:t> </w:t>
                  </w:r>
                  <w:r>
                    <w:rPr>
                      <w:spacing w:val="-1"/>
                    </w:rPr>
                    <w:t>Fiscalización</w:t>
                  </w:r>
                  <w:r>
                    <w:rPr>
                      <w:spacing w:val="-13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-9"/>
                    </w:rPr>
                    <w:t> </w:t>
                  </w:r>
                  <w:r>
                    <w:rPr>
                      <w:spacing w:val="-1"/>
                    </w:rPr>
                    <w:t>Rendición</w:t>
                  </w:r>
                  <w:r>
                    <w:rPr>
                      <w:spacing w:val="69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Cuentas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 </w:t>
                  </w:r>
                  <w:r>
                    <w:rPr>
                      <w:spacing w:val="-1"/>
                    </w:rPr>
                    <w:t>Federación,</w:t>
                  </w:r>
                  <w:r>
                    <w:rPr>
                      <w:spacing w:val="-4"/>
                    </w:rPr>
                    <w:t> </w:t>
                  </w:r>
                  <w:r>
                    <w:rPr>
                      <w:spacing w:val="-1"/>
                    </w:rPr>
                    <w:t>para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en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un plazo de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30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días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hábiles</w:t>
                  </w:r>
                  <w:r>
                    <w:rPr>
                      <w:spacing w:val="-2"/>
                    </w:rPr>
                    <w:t> </w:t>
                  </w:r>
                  <w:r>
                    <w:rPr>
                      <w:spacing w:val="-1"/>
                    </w:rPr>
                    <w:t>presente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-3"/>
                    </w:rPr>
                    <w:t> </w:t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81"/>
                    </w:rPr>
                    <w:t> </w:t>
                  </w:r>
                  <w:r>
                    <w:rPr>
                      <w:spacing w:val="-1"/>
                    </w:rPr>
                    <w:t>realice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-1"/>
                    </w:rPr>
                    <w:t> consideraciones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/>
                    <w:t> estime </w:t>
                  </w:r>
                  <w:r>
                    <w:rPr>
                      <w:spacing w:val="-1"/>
                    </w:rPr>
                    <w:t>pertinentes.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63" w:right="60"/>
                    <w:jc w:val="both"/>
                  </w:pPr>
                  <w:r>
                    <w:rPr>
                      <w:spacing w:val="-1"/>
                    </w:rPr>
                    <w:t>En</w:t>
                  </w:r>
                  <w:r>
                    <w:rPr>
                      <w:spacing w:val="11"/>
                    </w:rPr>
                    <w:t> </w:t>
                  </w:r>
                  <w:r>
                    <w:rPr/>
                    <w:t>tal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1"/>
                    </w:rPr>
                    <w:t>virtud,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las</w:t>
                  </w:r>
                  <w:r>
                    <w:rPr>
                      <w:spacing w:val="9"/>
                    </w:rPr>
                    <w:t> </w:t>
                  </w:r>
                  <w:r>
                    <w:rPr>
                      <w:spacing w:val="-1"/>
                    </w:rPr>
                    <w:t>recomendaciones</w:t>
                  </w:r>
                  <w:r>
                    <w:rPr>
                      <w:spacing w:val="5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acciones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1"/>
                    </w:rPr>
                    <w:t>presentan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9"/>
                    </w:rPr>
                    <w:t> </w:t>
                  </w:r>
                  <w:r>
                    <w:rPr/>
                    <w:t>este</w:t>
                  </w:r>
                  <w:r>
                    <w:rPr>
                      <w:spacing w:val="10"/>
                    </w:rPr>
                    <w:t> </w:t>
                  </w:r>
                  <w:r>
                    <w:rPr>
                      <w:spacing w:val="-1"/>
                    </w:rPr>
                    <w:t>informe</w:t>
                  </w:r>
                  <w:r>
                    <w:rPr>
                      <w:spacing w:val="8"/>
                    </w:rPr>
                    <w:t> </w:t>
                  </w:r>
                  <w:r>
                    <w:rPr>
                      <w:spacing w:val="-1"/>
                    </w:rPr>
                    <w:t>individual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75"/>
                    </w:rPr>
                    <w:t> </w:t>
                  </w:r>
                  <w:r>
                    <w:rPr>
                      <w:spacing w:val="-1"/>
                    </w:rPr>
                    <w:t>auditoría</w:t>
                  </w:r>
                  <w:r>
                    <w:rPr>
                      <w:spacing w:val="12"/>
                    </w:rPr>
                    <w:t> </w:t>
                  </w:r>
                  <w:r>
                    <w:rPr>
                      <w:spacing w:val="-1"/>
                    </w:rPr>
                    <w:t>se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1"/>
                    </w:rPr>
                    <w:t>encuentran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1"/>
                    </w:rPr>
                    <w:t>sujetas</w:t>
                  </w:r>
                  <w:r>
                    <w:rPr>
                      <w:spacing w:val="13"/>
                    </w:rPr>
                    <w:t> </w:t>
                  </w:r>
                  <w:r>
                    <w:rPr/>
                    <w:t>al</w:t>
                  </w:r>
                  <w:r>
                    <w:rPr>
                      <w:spacing w:val="15"/>
                    </w:rPr>
                    <w:t> </w:t>
                  </w:r>
                  <w:r>
                    <w:rPr>
                      <w:spacing w:val="-1"/>
                    </w:rPr>
                    <w:t>proceso</w:t>
                  </w:r>
                  <w:r>
                    <w:rPr>
                      <w:spacing w:val="11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>
                      <w:spacing w:val="-1"/>
                    </w:rPr>
                    <w:t>seguimiento,</w:t>
                  </w:r>
                  <w:r>
                    <w:rPr>
                      <w:spacing w:val="10"/>
                    </w:rPr>
                    <w:t> </w:t>
                  </w:r>
                  <w:r>
                    <w:rPr/>
                    <w:t>por</w:t>
                  </w:r>
                  <w:r>
                    <w:rPr>
                      <w:spacing w:val="15"/>
                    </w:rPr>
                    <w:t> </w:t>
                  </w:r>
                  <w:r>
                    <w:rPr/>
                    <w:t>lo</w:t>
                  </w:r>
                  <w:r>
                    <w:rPr>
                      <w:spacing w:val="13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en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1"/>
                    </w:rPr>
                    <w:t>razón</w:t>
                  </w:r>
                  <w:r>
                    <w:rPr>
                      <w:spacing w:val="14"/>
                    </w:rPr>
                    <w:t> </w:t>
                  </w:r>
                  <w:r>
                    <w:rPr>
                      <w:spacing w:val="-1"/>
                    </w:rPr>
                    <w:t>de</w:t>
                  </w:r>
                  <w:r>
                    <w:rPr>
                      <w:spacing w:val="16"/>
                    </w:rPr>
                    <w:t> </w:t>
                  </w:r>
                  <w:r>
                    <w:rPr/>
                    <w:t>la</w:t>
                  </w:r>
                  <w:r>
                    <w:rPr>
                      <w:spacing w:val="77"/>
                    </w:rPr>
                    <w:t> </w:t>
                  </w:r>
                  <w:r>
                    <w:rPr>
                      <w:spacing w:val="-1"/>
                    </w:rPr>
                    <w:t>información</w:t>
                  </w:r>
                  <w:r>
                    <w:rPr>
                      <w:spacing w:val="44"/>
                    </w:rPr>
                    <w:t> </w:t>
                  </w:r>
                  <w:r>
                    <w:rPr/>
                    <w:t>y</w:t>
                  </w:r>
                  <w:r>
                    <w:rPr>
                      <w:spacing w:val="2"/>
                    </w:rPr>
                    <w:t> </w:t>
                  </w:r>
                  <w:r>
                    <w:rPr>
                      <w:spacing w:val="-1"/>
                    </w:rPr>
                    <w:t>consideraciones</w:t>
                  </w:r>
                  <w:r>
                    <w:rPr>
                      <w:spacing w:val="44"/>
                    </w:rPr>
                    <w:t> </w:t>
                  </w:r>
                  <w:r>
                    <w:rPr>
                      <w:spacing w:val="-1"/>
                    </w:rPr>
                    <w:t>que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en  </w:t>
                  </w:r>
                  <w:r>
                    <w:rPr>
                      <w:spacing w:val="-1"/>
                    </w:rPr>
                    <w:t>su</w:t>
                  </w:r>
                  <w:r>
                    <w:rPr>
                      <w:spacing w:val="2"/>
                    </w:rPr>
                    <w:t> </w:t>
                  </w:r>
                  <w:r>
                    <w:rPr/>
                    <w:t>caso</w:t>
                  </w:r>
                  <w:r>
                    <w:rPr>
                      <w:spacing w:val="49"/>
                    </w:rPr>
                    <w:t> </w:t>
                  </w:r>
                  <w:r>
                    <w:rPr>
                      <w:spacing w:val="-1"/>
                    </w:rPr>
                    <w:t>proporcione</w:t>
                  </w:r>
                  <w:r>
                    <w:rPr>
                      <w:spacing w:val="45"/>
                    </w:rPr>
                    <w:t> </w:t>
                  </w:r>
                  <w:r>
                    <w:rPr/>
                    <w:t>la  </w:t>
                  </w:r>
                  <w:r>
                    <w:rPr>
                      <w:spacing w:val="-1"/>
                    </w:rPr>
                    <w:t>entidad</w:t>
                  </w:r>
                  <w:r>
                    <w:rPr>
                      <w:spacing w:val="47"/>
                    </w:rPr>
                    <w:t> </w:t>
                  </w:r>
                  <w:r>
                    <w:rPr>
                      <w:spacing w:val="-1"/>
                    </w:rPr>
                    <w:t>fiscalizada,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podrán</w:t>
                  </w:r>
                  <w:r>
                    <w:rPr>
                      <w:spacing w:val="101"/>
                    </w:rPr>
                    <w:t> </w:t>
                  </w:r>
                  <w:r>
                    <w:rPr>
                      <w:spacing w:val="-1"/>
                    </w:rPr>
                    <w:t>confirmarse,</w:t>
                  </w:r>
                  <w:r>
                    <w:rPr/>
                    <w:t> </w:t>
                  </w:r>
                  <w:r>
                    <w:rPr>
                      <w:spacing w:val="-1"/>
                    </w:rPr>
                    <w:t>solventarse,</w:t>
                  </w:r>
                  <w:r>
                    <w:rPr>
                      <w:spacing w:val="1"/>
                    </w:rPr>
                    <w:t> </w:t>
                  </w:r>
                  <w:r>
                    <w:rPr>
                      <w:spacing w:val="-1"/>
                    </w:rPr>
                    <w:t>aclararse</w:t>
                  </w:r>
                  <w:r>
                    <w:rPr/>
                    <w:t> o</w:t>
                  </w:r>
                  <w:r>
                    <w:rPr>
                      <w:spacing w:val="1"/>
                    </w:rPr>
                    <w:t> </w:t>
                  </w:r>
                  <w:r>
                    <w:rPr/>
                    <w:t>modificarse.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613-GB-GF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22"/>
          <w:szCs w:val="22"/>
        </w:rPr>
      </w:pPr>
    </w:p>
    <w:tbl>
      <w:tblPr>
        <w:tblW w:w="0" w:type="auto"/>
        <w:jc w:val="left"/>
        <w:tblInd w:w="3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8"/>
        <w:gridCol w:w="1711"/>
      </w:tblGrid>
      <w:tr>
        <w:trPr>
          <w:trHeight w:val="556" w:hRule="exact"/>
        </w:trPr>
        <w:tc>
          <w:tcPr>
            <w:tcW w:w="5059" w:type="dxa"/>
            <w:gridSpan w:val="2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7" w:lineRule="exact"/>
              <w:ind w:left="163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i/>
                <w:spacing w:val="-1"/>
                <w:sz w:val="22"/>
              </w:rPr>
              <w:t>Alcance</w:t>
            </w:r>
            <w:r>
              <w:rPr>
                <w:rFonts w:ascii="Calibri"/>
                <w:sz w:val="22"/>
              </w:rPr>
            </w:r>
          </w:p>
          <w:p>
            <w:pPr>
              <w:pStyle w:val="TableParagraph"/>
              <w:spacing w:line="240" w:lineRule="auto"/>
              <w:ind w:right="713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spacing w:val="-1"/>
                <w:sz w:val="22"/>
              </w:rPr>
              <w:t>EGRESOS</w:t>
            </w:r>
            <w:r>
              <w:rPr>
                <w:rFonts w:ascii="Calibri"/>
                <w:sz w:val="22"/>
              </w:rPr>
            </w:r>
          </w:p>
        </w:tc>
      </w:tr>
      <w:tr>
        <w:trPr>
          <w:trHeight w:val="269" w:hRule="exact"/>
        </w:trPr>
        <w:tc>
          <w:tcPr>
            <w:tcW w:w="50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right="228"/>
              <w:jc w:val="righ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Miles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2"/>
                <w:sz w:val="22"/>
              </w:rPr>
              <w:t>de</w:t>
            </w:r>
            <w:r>
              <w:rPr>
                <w:rFonts w:ascii="Calibri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Pesos</w:t>
            </w:r>
          </w:p>
        </w:tc>
      </w:tr>
      <w:tr>
        <w:trPr>
          <w:trHeight w:val="269" w:hRule="exact"/>
        </w:trPr>
        <w:tc>
          <w:tcPr>
            <w:tcW w:w="3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7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Universo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Seleccionado</w:t>
            </w:r>
          </w:p>
        </w:tc>
        <w:tc>
          <w:tcPr>
            <w:tcW w:w="1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163,902.5</w:t>
            </w:r>
          </w:p>
        </w:tc>
      </w:tr>
      <w:tr>
        <w:trPr>
          <w:trHeight w:val="268" w:hRule="exact"/>
        </w:trPr>
        <w:tc>
          <w:tcPr>
            <w:tcW w:w="3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27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Muestra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Auditada</w:t>
            </w:r>
          </w:p>
        </w:tc>
        <w:tc>
          <w:tcPr>
            <w:tcW w:w="1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/>
              <w:ind w:left="1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163,902.5</w:t>
            </w:r>
          </w:p>
        </w:tc>
      </w:tr>
      <w:tr>
        <w:trPr>
          <w:trHeight w:val="304" w:hRule="exact"/>
        </w:trPr>
        <w:tc>
          <w:tcPr>
            <w:tcW w:w="33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271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Representatividad</w:t>
            </w:r>
            <w:r>
              <w:rPr>
                <w:rFonts w:ascii="Calibri"/>
                <w:spacing w:val="-2"/>
                <w:sz w:val="22"/>
              </w:rPr>
              <w:t> de</w:t>
            </w:r>
            <w:r>
              <w:rPr>
                <w:rFonts w:ascii="Calibri"/>
                <w:sz w:val="22"/>
              </w:rPr>
              <w:t> la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pacing w:val="-1"/>
                <w:sz w:val="22"/>
              </w:rPr>
              <w:t>Muestra</w:t>
            </w:r>
          </w:p>
        </w:tc>
        <w:tc>
          <w:tcPr>
            <w:tcW w:w="17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7" w:lineRule="exact"/>
              <w:ind w:left="158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100.0%</w:t>
            </w:r>
            <w:r>
              <w:rPr>
                <w:rFonts w:ascii="Calibri"/>
                <w:sz w:val="22"/>
              </w:rPr>
            </w:r>
          </w:p>
        </w:tc>
      </w:tr>
    </w:tbl>
    <w:p>
      <w:pPr>
        <w:pStyle w:val="BodyText"/>
        <w:spacing w:line="240" w:lineRule="auto" w:before="64"/>
        <w:ind w:right="282"/>
        <w:jc w:val="both"/>
      </w:pPr>
      <w:r>
        <w:rPr/>
        <w:t>Los</w:t>
      </w:r>
      <w:r>
        <w:rPr>
          <w:spacing w:val="22"/>
        </w:rPr>
        <w:t> </w:t>
      </w:r>
      <w:r>
        <w:rPr/>
        <w:t>recursos</w:t>
      </w:r>
      <w:r>
        <w:rPr>
          <w:spacing w:val="22"/>
        </w:rPr>
        <w:t> </w:t>
      </w:r>
      <w:r>
        <w:rPr>
          <w:spacing w:val="-1"/>
        </w:rPr>
        <w:t>federales</w:t>
      </w:r>
      <w:r>
        <w:rPr>
          <w:spacing w:val="23"/>
        </w:rPr>
        <w:t> </w:t>
      </w:r>
      <w:r>
        <w:rPr>
          <w:spacing w:val="-1"/>
        </w:rPr>
        <w:t>transferidos</w:t>
      </w:r>
      <w:r>
        <w:rPr>
          <w:spacing w:val="24"/>
        </w:rPr>
        <w:t> </w:t>
      </w:r>
      <w:r>
        <w:rPr>
          <w:spacing w:val="-1"/>
        </w:rPr>
        <w:t>durante</w:t>
      </w:r>
      <w:r>
        <w:rPr>
          <w:spacing w:val="26"/>
        </w:rPr>
        <w:t> </w:t>
      </w:r>
      <w:r>
        <w:rPr/>
        <w:t>el</w:t>
      </w:r>
      <w:r>
        <w:rPr>
          <w:spacing w:val="25"/>
        </w:rPr>
        <w:t> </w:t>
      </w:r>
      <w:r>
        <w:rPr/>
        <w:t>ejercicio</w:t>
      </w:r>
      <w:r>
        <w:rPr>
          <w:spacing w:val="20"/>
        </w:rPr>
        <w:t> </w:t>
      </w:r>
      <w:r>
        <w:rPr/>
        <w:t>2017,</w:t>
      </w:r>
      <w:r>
        <w:rPr>
          <w:spacing w:val="20"/>
        </w:rPr>
        <w:t> </w:t>
      </w:r>
      <w:r>
        <w:rPr>
          <w:spacing w:val="-1"/>
        </w:rPr>
        <w:t>mediante</w:t>
      </w:r>
      <w:r>
        <w:rPr>
          <w:spacing w:val="23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Fondo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Aportaciones</w:t>
      </w:r>
      <w:r>
        <w:rPr>
          <w:spacing w:val="-16"/>
        </w:rPr>
        <w:t> </w:t>
      </w:r>
      <w:r>
        <w:rPr>
          <w:spacing w:val="-1"/>
        </w:rPr>
        <w:t>para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Seguridad</w:t>
      </w:r>
      <w:r>
        <w:rPr>
          <w:spacing w:val="-13"/>
        </w:rPr>
        <w:t> </w:t>
      </w:r>
      <w:r>
        <w:rPr>
          <w:spacing w:val="-1"/>
        </w:rPr>
        <w:t>Pública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1"/>
        </w:rPr>
        <w:t>Estados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/>
        <w:t>Distrito</w:t>
      </w:r>
      <w:r>
        <w:rPr>
          <w:spacing w:val="-16"/>
        </w:rPr>
        <w:t> </w:t>
      </w:r>
      <w:r>
        <w:rPr>
          <w:spacing w:val="-1"/>
        </w:rPr>
        <w:t>Federal</w:t>
      </w:r>
      <w:r>
        <w:rPr>
          <w:spacing w:val="-13"/>
        </w:rPr>
        <w:t> </w:t>
      </w:r>
      <w:r>
        <w:rPr>
          <w:spacing w:val="-1"/>
        </w:rPr>
        <w:t>(FASP)</w:t>
      </w:r>
      <w:r>
        <w:rPr>
          <w:spacing w:val="-13"/>
        </w:rPr>
        <w:t> </w:t>
      </w:r>
      <w:r>
        <w:rPr/>
        <w:t>al</w:t>
      </w:r>
      <w:r>
        <w:rPr>
          <w:spacing w:val="-10"/>
        </w:rPr>
        <w:t> </w:t>
      </w:r>
      <w:r>
        <w:rPr>
          <w:spacing w:val="-1"/>
        </w:rPr>
        <w:t>Gobierno</w:t>
      </w:r>
      <w:r>
        <w:rPr>
          <w:spacing w:val="67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4"/>
        </w:rPr>
        <w:t> </w:t>
      </w:r>
      <w:r>
        <w:rPr>
          <w:spacing w:val="-1"/>
        </w:rPr>
        <w:t>Sur,</w:t>
      </w:r>
      <w:r>
        <w:rPr>
          <w:spacing w:val="5"/>
        </w:rPr>
        <w:t> </w:t>
      </w:r>
      <w:r>
        <w:rPr>
          <w:spacing w:val="-1"/>
        </w:rPr>
        <w:t>fueron</w:t>
      </w:r>
      <w:r>
        <w:rPr>
          <w:spacing w:val="2"/>
        </w:rPr>
        <w:t> </w:t>
      </w:r>
      <w:r>
        <w:rPr>
          <w:spacing w:val="-1"/>
        </w:rPr>
        <w:t>163,902.5</w:t>
      </w:r>
      <w:r>
        <w:rPr>
          <w:spacing w:val="-2"/>
        </w:rPr>
        <w:t> </w:t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pesos,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cuales</w:t>
      </w:r>
      <w:r>
        <w:rPr>
          <w:spacing w:val="2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revisó el</w:t>
      </w:r>
      <w:r>
        <w:rPr>
          <w:spacing w:val="83"/>
        </w:rPr>
        <w:t> </w:t>
      </w:r>
      <w:r>
        <w:rPr>
          <w:spacing w:val="-1"/>
        </w:rPr>
        <w:t>100.0%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recursos </w:t>
      </w:r>
      <w:r>
        <w:rPr>
          <w:spacing w:val="-1"/>
        </w:rPr>
        <w:t>recibidos.</w:t>
      </w:r>
      <w:r>
        <w:rPr/>
      </w:r>
    </w:p>
    <w:p>
      <w:pPr>
        <w:pStyle w:val="Heading2"/>
        <w:spacing w:line="240" w:lineRule="auto"/>
        <w:ind w:left="548" w:right="0"/>
        <w:jc w:val="both"/>
        <w:rPr>
          <w:b w:val="0"/>
          <w:bCs w:val="0"/>
          <w:i w:val="0"/>
        </w:rPr>
      </w:pPr>
      <w:r>
        <w:rPr>
          <w:i/>
        </w:rPr>
        <w:t>Resultados</w:t>
      </w:r>
      <w:r>
        <w:rPr>
          <w:b w:val="0"/>
          <w:i w:val="0"/>
        </w:rPr>
      </w:r>
    </w:p>
    <w:p>
      <w:pPr>
        <w:spacing w:before="12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Evaluación </w:t>
      </w:r>
      <w:r>
        <w:rPr>
          <w:rFonts w:ascii="Calibri" w:hAnsi="Calibri"/>
          <w:b/>
          <w:sz w:val="22"/>
        </w:rPr>
        <w:t>de</w:t>
      </w:r>
      <w:r>
        <w:rPr>
          <w:rFonts w:ascii="Calibri" w:hAnsi="Calibri"/>
          <w:b/>
          <w:spacing w:val="-1"/>
          <w:sz w:val="22"/>
        </w:rPr>
        <w:t> Control</w:t>
      </w:r>
      <w:r>
        <w:rPr>
          <w:rFonts w:ascii="Calibri" w:hAnsi="Calibri"/>
          <w:b/>
          <w:sz w:val="22"/>
        </w:rPr>
        <w:t> </w:t>
      </w:r>
      <w:r>
        <w:rPr>
          <w:rFonts w:ascii="Calibri" w:hAnsi="Calibri"/>
          <w:b/>
          <w:spacing w:val="-1"/>
          <w:sz w:val="22"/>
        </w:rPr>
        <w:t>Interno.</w:t>
      </w:r>
      <w:r>
        <w:rPr>
          <w:rFonts w:ascii="Calibri" w:hAnsi="Calibri"/>
          <w:sz w:val="22"/>
        </w:rPr>
      </w:r>
    </w:p>
    <w:p>
      <w:pPr>
        <w:pStyle w:val="BodyText"/>
        <w:numPr>
          <w:ilvl w:val="0"/>
          <w:numId w:val="1"/>
        </w:numPr>
        <w:tabs>
          <w:tab w:pos="921" w:val="left" w:leader="none"/>
        </w:tabs>
        <w:spacing w:line="240" w:lineRule="auto" w:before="120" w:after="0"/>
        <w:ind w:left="548" w:right="277" w:firstLine="0"/>
        <w:jc w:val="both"/>
      </w:pPr>
      <w:r>
        <w:rPr>
          <w:spacing w:val="-1"/>
        </w:rPr>
        <w:t>Como</w:t>
      </w:r>
      <w:r>
        <w:rPr>
          <w:spacing w:val="46"/>
        </w:rPr>
        <w:t> </w:t>
      </w:r>
      <w:r>
        <w:rPr>
          <w:spacing w:val="-1"/>
        </w:rPr>
        <w:t>parte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 revisión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  </w:t>
      </w:r>
      <w:r>
        <w:rPr>
          <w:spacing w:val="-1"/>
        </w:rPr>
        <w:t>Cuenta</w:t>
      </w:r>
      <w:r>
        <w:rPr/>
        <w:t>  </w:t>
      </w:r>
      <w:r>
        <w:rPr>
          <w:spacing w:val="-1"/>
        </w:rPr>
        <w:t>Pública</w:t>
      </w:r>
      <w:r>
        <w:rPr>
          <w:spacing w:val="48"/>
        </w:rPr>
        <w:t> </w:t>
      </w:r>
      <w:r>
        <w:rPr/>
        <w:t>2016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analizó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/>
        <w:t>control</w:t>
      </w:r>
      <w:r>
        <w:rPr>
          <w:spacing w:val="46"/>
        </w:rPr>
        <w:t> </w:t>
      </w:r>
      <w:r>
        <w:rPr>
          <w:spacing w:val="-1"/>
        </w:rPr>
        <w:t>interno</w:t>
      </w:r>
      <w:r>
        <w:rPr>
          <w:spacing w:val="49"/>
        </w:rPr>
        <w:t> </w:t>
      </w:r>
      <w:r>
        <w:rPr>
          <w:spacing w:val="-1"/>
        </w:rPr>
        <w:t>instrumentado</w:t>
      </w:r>
      <w:r>
        <w:rPr>
          <w:spacing w:val="3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Subsecretaría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Seguridad</w:t>
      </w:r>
      <w:r>
        <w:rPr>
          <w:spacing w:val="6"/>
        </w:rPr>
        <w:t> </w:t>
      </w:r>
      <w:r>
        <w:rPr>
          <w:spacing w:val="-1"/>
        </w:rPr>
        <w:t>Pública</w:t>
      </w:r>
      <w:r>
        <w:rPr>
          <w:spacing w:val="7"/>
        </w:rPr>
        <w:t> </w:t>
      </w:r>
      <w:r>
        <w:rPr>
          <w:spacing w:val="-1"/>
        </w:rPr>
        <w:t>(SSP)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Procuraduría</w:t>
      </w:r>
      <w:r>
        <w:rPr>
          <w:spacing w:val="4"/>
        </w:rPr>
        <w:t> </w:t>
      </w:r>
      <w:r>
        <w:rPr/>
        <w:t>General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63"/>
        </w:rPr>
        <w:t> </w:t>
      </w:r>
      <w:r>
        <w:rPr>
          <w:spacing w:val="-1"/>
        </w:rPr>
        <w:t>Justicia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(PGJE),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base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el</w:t>
      </w:r>
      <w:r>
        <w:rPr>
          <w:spacing w:val="2"/>
        </w:rPr>
        <w:t> </w:t>
      </w:r>
      <w:r>
        <w:rPr/>
        <w:t>Marco</w:t>
      </w:r>
      <w:r>
        <w:rPr>
          <w:spacing w:val="1"/>
        </w:rPr>
        <w:t> </w:t>
      </w:r>
      <w:r>
        <w:rPr>
          <w:spacing w:val="-1"/>
        </w:rPr>
        <w:t>Integrado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Control</w:t>
      </w:r>
      <w:r>
        <w:rPr/>
        <w:t> </w:t>
      </w:r>
      <w:r>
        <w:rPr>
          <w:spacing w:val="-1"/>
        </w:rPr>
        <w:t>Interno</w:t>
      </w:r>
      <w:r>
        <w:rPr>
          <w:spacing w:val="1"/>
        </w:rPr>
        <w:t> </w:t>
      </w:r>
      <w:r>
        <w:rPr>
          <w:spacing w:val="-1"/>
        </w:rPr>
        <w:t>(MICI)</w:t>
      </w:r>
      <w:r>
        <w:rPr>
          <w:spacing w:val="3"/>
        </w:rPr>
        <w:t> </w:t>
      </w:r>
      <w:r>
        <w:rPr>
          <w:spacing w:val="-1"/>
        </w:rPr>
        <w:t>emitido</w:t>
      </w:r>
      <w:r>
        <w:rPr>
          <w:spacing w:val="73"/>
        </w:rPr>
        <w:t> </w:t>
      </w:r>
      <w:r>
        <w:rPr/>
        <w:t>por</w:t>
      </w:r>
      <w:r>
        <w:rPr>
          <w:spacing w:val="24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Auditoría</w:t>
      </w:r>
      <w:r>
        <w:rPr>
          <w:spacing w:val="23"/>
        </w:rPr>
        <w:t> </w:t>
      </w:r>
      <w:r>
        <w:rPr>
          <w:spacing w:val="-1"/>
        </w:rPr>
        <w:t>Superior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Federación;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/>
        <w:t>ello,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aplicó</w:t>
      </w:r>
      <w:r>
        <w:rPr>
          <w:spacing w:val="26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>
          <w:spacing w:val="-1"/>
        </w:rPr>
        <w:t>cuestionario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control</w:t>
      </w:r>
      <w:r>
        <w:rPr>
          <w:spacing w:val="81"/>
        </w:rPr>
        <w:t> </w:t>
      </w:r>
      <w:r>
        <w:rPr>
          <w:spacing w:val="-1"/>
        </w:rPr>
        <w:t>interno</w:t>
      </w:r>
      <w:r>
        <w:rPr>
          <w:spacing w:val="1"/>
        </w:rPr>
        <w:t>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evaluó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documentación</w:t>
      </w:r>
      <w:r>
        <w:rPr>
          <w:spacing w:val="-5"/>
        </w:rPr>
        <w:t> </w:t>
      </w:r>
      <w:r>
        <w:rPr/>
        <w:t>comprobatoria</w:t>
      </w:r>
      <w:r>
        <w:rPr>
          <w:spacing w:val="-5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finalidad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contribuir</w:t>
      </w:r>
      <w:r>
        <w:rPr/>
        <w:t> </w:t>
      </w:r>
      <w:r>
        <w:rPr>
          <w:spacing w:val="-1"/>
        </w:rPr>
        <w:t>proactiva</w:t>
      </w:r>
      <w:r>
        <w:rPr>
          <w:spacing w:val="5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constructivamente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mejora</w:t>
      </w:r>
      <w:r>
        <w:rPr>
          <w:spacing w:val="-7"/>
        </w:rPr>
        <w:t> </w:t>
      </w:r>
      <w:r>
        <w:rPr>
          <w:spacing w:val="-1"/>
        </w:rPr>
        <w:t>continua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sistemas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control</w:t>
      </w:r>
      <w:r>
        <w:rPr>
          <w:spacing w:val="-7"/>
        </w:rPr>
        <w:t> </w:t>
      </w:r>
      <w:r>
        <w:rPr>
          <w:spacing w:val="-1"/>
        </w:rPr>
        <w:t>interno</w:t>
      </w:r>
      <w:r>
        <w:rPr>
          <w:spacing w:val="-3"/>
        </w:rPr>
        <w:t> </w:t>
      </w:r>
      <w:r>
        <w:rPr>
          <w:spacing w:val="-1"/>
        </w:rPr>
        <w:t>implementados,</w:t>
      </w:r>
      <w:r>
        <w:rPr>
          <w:spacing w:val="61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/>
        <w:t>vez</w:t>
      </w:r>
      <w:r>
        <w:rPr>
          <w:spacing w:val="4"/>
        </w:rPr>
        <w:t> </w:t>
      </w:r>
      <w:r>
        <w:rPr>
          <w:spacing w:val="-1"/>
        </w:rPr>
        <w:t>analizadas</w:t>
      </w:r>
      <w:r>
        <w:rPr>
          <w:spacing w:val="9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evidencias</w:t>
      </w:r>
      <w:r>
        <w:rPr>
          <w:spacing w:val="3"/>
        </w:rPr>
        <w:t> </w:t>
      </w:r>
      <w:r>
        <w:rPr/>
        <w:t>documentales</w:t>
      </w:r>
      <w:r>
        <w:rPr>
          <w:spacing w:val="2"/>
        </w:rPr>
        <w:t> </w:t>
      </w:r>
      <w:r>
        <w:rPr>
          <w:spacing w:val="-1"/>
        </w:rPr>
        <w:t>proporcionadas</w:t>
      </w:r>
      <w:r>
        <w:rPr>
          <w:spacing w:val="5"/>
        </w:rPr>
        <w:t> </w:t>
      </w:r>
      <w:r>
        <w:rPr/>
        <w:t>por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entidad</w:t>
      </w:r>
      <w:r>
        <w:rPr>
          <w:spacing w:val="6"/>
        </w:rPr>
        <w:t> </w:t>
      </w:r>
      <w:r>
        <w:rPr>
          <w:spacing w:val="-1"/>
        </w:rPr>
        <w:t>fiscalizada,</w:t>
      </w:r>
      <w:r>
        <w:rPr>
          <w:spacing w:val="71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/>
        <w:t>obtuvo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>
          <w:spacing w:val="-1"/>
        </w:rPr>
        <w:t>promedio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36</w:t>
      </w:r>
      <w:r>
        <w:rPr>
          <w:spacing w:val="3"/>
        </w:rPr>
        <w:t> </w:t>
      </w:r>
      <w:r>
        <w:rPr>
          <w:spacing w:val="-1"/>
        </w:rPr>
        <w:t>puntos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/>
        <w:t>total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100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evaluación</w:t>
      </w:r>
      <w:r>
        <w:rPr>
          <w:spacing w:val="-1"/>
        </w:rPr>
        <w:t> </w:t>
      </w:r>
      <w:r>
        <w:rPr>
          <w:spacing w:val="-2"/>
        </w:rPr>
        <w:t>practicada</w:t>
      </w:r>
      <w:r>
        <w:rPr>
          <w:spacing w:val="65"/>
        </w:rPr>
        <w:t> </w:t>
      </w:r>
      <w:r>
        <w:rPr/>
        <w:t>por</w:t>
      </w:r>
      <w:r>
        <w:rPr>
          <w:spacing w:val="-2"/>
        </w:rPr>
        <w:t> </w:t>
      </w:r>
      <w:r>
        <w:rPr/>
        <w:t>componente,</w:t>
      </w:r>
      <w:r>
        <w:rPr>
          <w:spacing w:val="-7"/>
        </w:rPr>
        <w:t> </w:t>
      </w:r>
      <w:r>
        <w:rPr/>
        <w:t>lo</w:t>
      </w:r>
      <w:r>
        <w:rPr>
          <w:spacing w:val="-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ubicó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</w:t>
      </w:r>
      <w:r>
        <w:rPr/>
        <w:t> en</w:t>
      </w:r>
      <w:r>
        <w:rPr>
          <w:spacing w:val="-1"/>
        </w:rPr>
        <w:t> un nivel</w:t>
      </w:r>
      <w:r>
        <w:rPr/>
        <w:t> </w:t>
      </w:r>
      <w:r>
        <w:rPr>
          <w:spacing w:val="-1"/>
        </w:rPr>
        <w:t>bajo.</w:t>
      </w:r>
    </w:p>
    <w:p>
      <w:pPr>
        <w:spacing w:after="0" w:line="240" w:lineRule="auto"/>
        <w:jc w:val="both"/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2250" w:h="15850"/>
          <w:pgMar w:header="1201" w:footer="1253" w:top="1400" w:bottom="1440" w:left="1720" w:right="1420"/>
          <w:pgNumType w:start="1"/>
        </w:sectPr>
      </w:pPr>
    </w:p>
    <w:p>
      <w:pPr>
        <w:spacing w:line="60" w:lineRule="atLeast"/>
        <w:ind w:left="102" w:right="0" w:firstLine="0"/>
        <w:rPr>
          <w:rFonts w:ascii="Calibri" w:hAnsi="Calibri" w:cs="Calibri" w:eastAsia="Calibri"/>
          <w:sz w:val="6"/>
          <w:szCs w:val="6"/>
        </w:rPr>
      </w:pPr>
      <w:r>
        <w:rPr>
          <w:rFonts w:ascii="Calibri" w:hAnsi="Calibri" w:cs="Calibri" w:eastAsia="Calibri"/>
          <w:sz w:val="6"/>
          <w:szCs w:val="6"/>
        </w:rPr>
        <w:pict>
          <v:group style="width:419.7pt;height:3.1pt;mso-position-horizontal-relative:char;mso-position-vertical-relative:line" coordorigin="0,0" coordsize="8394,62">
            <v:group style="position:absolute;left:31;top:31;width:8332;height:2" coordorigin="31,31" coordsize="8332,2">
              <v:shape style="position:absolute;left:31;top:31;width:8332;height:2" coordorigin="31,31" coordsize="8332,0" path="m31,31l8363,31e" filled="false" stroked="true" strokeweight="3.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6"/>
          <w:szCs w:val="6"/>
        </w:rPr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left="162" w:right="545"/>
        <w:jc w:val="both"/>
      </w:pP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4"/>
        </w:rPr>
        <w:t> </w:t>
      </w:r>
      <w:r>
        <w:rPr>
          <w:spacing w:val="-1"/>
        </w:rPr>
        <w:t>anterior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cumplimiento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</w:t>
      </w:r>
      <w:r>
        <w:rPr>
          <w:spacing w:val="-4"/>
        </w:rPr>
        <w:t> </w:t>
      </w:r>
      <w:r>
        <w:rPr>
          <w:spacing w:val="-1"/>
        </w:rPr>
        <w:t>dispuesto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artículo</w:t>
      </w:r>
      <w:r>
        <w:rPr>
          <w:spacing w:val="-4"/>
        </w:rPr>
        <w:t> </w:t>
      </w:r>
      <w:r>
        <w:rPr/>
        <w:t>42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Fiscalización</w:t>
      </w:r>
      <w:r>
        <w:rPr>
          <w:spacing w:val="-5"/>
        </w:rPr>
        <w:t> </w:t>
      </w:r>
      <w:r>
        <w:rPr/>
        <w:t>y</w:t>
      </w:r>
      <w:r>
        <w:rPr>
          <w:spacing w:val="71"/>
        </w:rPr>
        <w:t> </w:t>
      </w:r>
      <w:r>
        <w:rPr>
          <w:spacing w:val="-1"/>
        </w:rPr>
        <w:t>Rendición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Cuentas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Federación,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/>
        <w:t>asentaron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Acta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Presentación</w:t>
      </w:r>
      <w:r>
        <w:rPr>
          <w:spacing w:val="-20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Resultados</w:t>
      </w:r>
      <w:r>
        <w:rPr>
          <w:spacing w:val="59"/>
        </w:rPr>
        <w:t> </w:t>
      </w:r>
      <w:r>
        <w:rPr>
          <w:spacing w:val="-1"/>
        </w:rPr>
        <w:t>Finales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Observaciones</w:t>
      </w:r>
      <w:r>
        <w:rPr>
          <w:spacing w:val="-16"/>
        </w:rPr>
        <w:t> </w:t>
      </w:r>
      <w:r>
        <w:rPr>
          <w:spacing w:val="-1"/>
        </w:rPr>
        <w:t>Preliminares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fecha</w:t>
      </w:r>
      <w:r>
        <w:rPr>
          <w:spacing w:val="-12"/>
        </w:rPr>
        <w:t> </w:t>
      </w:r>
      <w:r>
        <w:rPr/>
        <w:t>7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julio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2017,</w:t>
      </w:r>
      <w:r>
        <w:rPr>
          <w:spacing w:val="-17"/>
        </w:rPr>
        <w:t> </w:t>
      </w:r>
      <w:r>
        <w:rPr/>
        <w:t>los</w:t>
      </w:r>
      <w:r>
        <w:rPr>
          <w:spacing w:val="-12"/>
        </w:rPr>
        <w:t> </w:t>
      </w:r>
      <w:r>
        <w:rPr>
          <w:spacing w:val="-1"/>
        </w:rPr>
        <w:t>acuerdos</w:t>
      </w:r>
      <w:r>
        <w:rPr>
          <w:spacing w:val="-14"/>
        </w:rPr>
        <w:t> </w:t>
      </w:r>
      <w:r>
        <w:rPr>
          <w:spacing w:val="-1"/>
        </w:rPr>
        <w:t>para</w:t>
      </w:r>
      <w:r>
        <w:rPr>
          <w:spacing w:val="-10"/>
        </w:rPr>
        <w:t> </w:t>
      </w:r>
      <w:r>
        <w:rPr>
          <w:spacing w:val="-1"/>
        </w:rPr>
        <w:t>establecer</w:t>
      </w:r>
      <w:r>
        <w:rPr>
          <w:spacing w:val="85"/>
        </w:rPr>
        <w:t> </w:t>
      </w:r>
      <w:r>
        <w:rPr/>
        <w:t>mecanismos y</w:t>
      </w:r>
      <w:r>
        <w:rPr>
          <w:spacing w:val="1"/>
        </w:rPr>
        <w:t> </w:t>
      </w:r>
      <w:r>
        <w:rPr>
          <w:spacing w:val="-1"/>
        </w:rPr>
        <w:t>plazos</w:t>
      </w:r>
      <w:r>
        <w:rPr/>
        <w:t> </w:t>
      </w:r>
      <w:r>
        <w:rPr>
          <w:spacing w:val="-1"/>
        </w:rPr>
        <w:t>para su</w:t>
      </w:r>
      <w:r>
        <w:rPr/>
        <w:t> </w:t>
      </w:r>
      <w:r>
        <w:rPr>
          <w:spacing w:val="-1"/>
        </w:rPr>
        <w:t>atención,</w:t>
      </w:r>
      <w:r>
        <w:rPr/>
        <w:t> a </w:t>
      </w:r>
      <w:r>
        <w:rPr>
          <w:spacing w:val="-1"/>
        </w:rPr>
        <w:t>fin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superar </w:t>
      </w:r>
      <w:r>
        <w:rPr/>
        <w:t>las</w:t>
      </w:r>
      <w:r>
        <w:rPr>
          <w:spacing w:val="-1"/>
        </w:rPr>
        <w:t> debilidades</w:t>
      </w:r>
      <w:r>
        <w:rPr/>
        <w:t> </w:t>
      </w:r>
      <w:r>
        <w:rPr>
          <w:spacing w:val="-1"/>
        </w:rPr>
        <w:t>identificadas.</w:t>
      </w:r>
    </w:p>
    <w:p>
      <w:pPr>
        <w:pStyle w:val="BodyText"/>
        <w:spacing w:line="240" w:lineRule="auto"/>
        <w:ind w:left="162" w:right="541"/>
        <w:jc w:val="both"/>
      </w:pPr>
      <w:r>
        <w:rPr>
          <w:spacing w:val="-1"/>
        </w:rPr>
        <w:t>Cabe</w:t>
      </w:r>
      <w:r>
        <w:rPr>
          <w:spacing w:val="10"/>
        </w:rPr>
        <w:t> </w:t>
      </w:r>
      <w:r>
        <w:rPr>
          <w:spacing w:val="-1"/>
        </w:rPr>
        <w:t>mencionar</w:t>
      </w:r>
      <w:r>
        <w:rPr>
          <w:spacing w:val="9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>
          <w:spacing w:val="-1"/>
        </w:rPr>
        <w:t>resultado</w:t>
      </w:r>
      <w:r>
        <w:rPr>
          <w:spacing w:val="11"/>
        </w:rPr>
        <w:t> </w:t>
      </w:r>
      <w:r>
        <w:rPr>
          <w:spacing w:val="-1"/>
        </w:rPr>
        <w:t>formó</w:t>
      </w:r>
      <w:r>
        <w:rPr>
          <w:spacing w:val="8"/>
        </w:rPr>
        <w:t> </w:t>
      </w:r>
      <w:r>
        <w:rPr>
          <w:spacing w:val="-1"/>
        </w:rPr>
        <w:t>parte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Informe</w:t>
      </w:r>
      <w:r>
        <w:rPr>
          <w:spacing w:val="8"/>
        </w:rPr>
        <w:t> </w:t>
      </w:r>
      <w:r>
        <w:rPr>
          <w:spacing w:val="-1"/>
        </w:rPr>
        <w:t>Individual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auditoría</w:t>
      </w:r>
      <w:r>
        <w:rPr>
          <w:spacing w:val="11"/>
        </w:rPr>
        <w:t> </w:t>
      </w:r>
      <w:r>
        <w:rPr/>
        <w:t>578-</w:t>
      </w:r>
      <w:r>
        <w:rPr>
          <w:spacing w:val="95"/>
        </w:rPr>
        <w:t> </w:t>
      </w:r>
      <w:r>
        <w:rPr>
          <w:spacing w:val="-1"/>
        </w:rPr>
        <w:t>GB-GF</w:t>
      </w:r>
      <w:r>
        <w:rPr>
          <w:spacing w:val="30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titular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Auditoría</w:t>
      </w:r>
      <w:r>
        <w:rPr>
          <w:spacing w:val="31"/>
        </w:rPr>
        <w:t> </w:t>
      </w:r>
      <w:r>
        <w:rPr>
          <w:spacing w:val="-1"/>
        </w:rPr>
        <w:t>Superior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Federación</w:t>
      </w:r>
      <w:r>
        <w:rPr>
          <w:spacing w:val="27"/>
        </w:rPr>
        <w:t> </w:t>
      </w:r>
      <w:r>
        <w:rPr/>
        <w:t>notificó</w:t>
      </w:r>
      <w:r>
        <w:rPr>
          <w:spacing w:val="30"/>
        </w:rPr>
        <w:t> </w:t>
      </w:r>
      <w:r>
        <w:rPr/>
        <w:t>al</w:t>
      </w:r>
      <w:r>
        <w:rPr>
          <w:spacing w:val="33"/>
        </w:rPr>
        <w:t> </w:t>
      </w:r>
      <w:r>
        <w:rPr>
          <w:spacing w:val="-1"/>
        </w:rPr>
        <w:t>titular</w:t>
      </w:r>
      <w:r>
        <w:rPr>
          <w:spacing w:val="31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ente</w:t>
      </w:r>
      <w:r>
        <w:rPr>
          <w:spacing w:val="75"/>
        </w:rPr>
        <w:t> </w:t>
      </w:r>
      <w:r>
        <w:rPr>
          <w:spacing w:val="-1"/>
        </w:rPr>
        <w:t>fiscalizado,</w:t>
      </w:r>
      <w:r>
        <w:rPr/>
        <w:t> </w:t>
      </w:r>
      <w:r>
        <w:rPr>
          <w:spacing w:val="-1"/>
        </w:rPr>
        <w:t>mediante</w:t>
      </w:r>
      <w:r>
        <w:rPr>
          <w:spacing w:val="-2"/>
        </w:rPr>
        <w:t> </w:t>
      </w:r>
      <w:r>
        <w:rPr/>
        <w:t>el </w:t>
      </w:r>
      <w:r>
        <w:rPr>
          <w:spacing w:val="-1"/>
        </w:rPr>
        <w:t>oficio OASF/0038/2018</w:t>
      </w:r>
      <w:r>
        <w:rPr>
          <w:spacing w:val="-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fecha</w:t>
      </w:r>
      <w:r>
        <w:rPr/>
        <w:t> 20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febrero de</w:t>
      </w:r>
      <w:r>
        <w:rPr/>
        <w:t> 2018.</w:t>
      </w:r>
      <w:r>
        <w:rPr>
          <w:spacing w:val="-3"/>
        </w:rPr>
        <w:t> </w:t>
      </w:r>
      <w:r>
        <w:rPr/>
        <w:t>Al</w:t>
      </w:r>
      <w:r>
        <w:rPr>
          <w:spacing w:val="-1"/>
        </w:rPr>
        <w:t> respecto,</w:t>
      </w:r>
      <w:r>
        <w:rPr>
          <w:spacing w:val="57"/>
        </w:rPr>
        <w:t> </w:t>
      </w:r>
      <w:r>
        <w:rPr/>
        <w:t>como</w:t>
      </w:r>
      <w:r>
        <w:rPr>
          <w:spacing w:val="19"/>
        </w:rPr>
        <w:t> </w:t>
      </w:r>
      <w:r>
        <w:rPr>
          <w:spacing w:val="-1"/>
        </w:rPr>
        <w:t>resultado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seguimiento</w:t>
      </w:r>
      <w:r>
        <w:rPr>
          <w:spacing w:val="19"/>
        </w:rPr>
        <w:t> </w:t>
      </w:r>
      <w:r>
        <w:rPr>
          <w:spacing w:val="-1"/>
        </w:rPr>
        <w:t>realizado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acción</w:t>
      </w:r>
      <w:r>
        <w:rPr>
          <w:spacing w:val="19"/>
        </w:rPr>
        <w:t> </w:t>
      </w:r>
      <w:r>
        <w:rPr>
          <w:spacing w:val="-1"/>
        </w:rPr>
        <w:t>16-A-03000-14-0578-01-001,</w:t>
      </w:r>
      <w:r>
        <w:rPr>
          <w:spacing w:val="15"/>
        </w:rPr>
        <w:t> </w:t>
      </w:r>
      <w:r>
        <w:rPr>
          <w:spacing w:val="-2"/>
        </w:rPr>
        <w:t>se</w:t>
      </w:r>
      <w:r>
        <w:rPr>
          <w:spacing w:val="73"/>
        </w:rPr>
        <w:t> </w:t>
      </w:r>
      <w:r>
        <w:rPr>
          <w:spacing w:val="-1"/>
        </w:rPr>
        <w:t>constató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Gobierno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Estado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Baja</w:t>
      </w:r>
      <w:r>
        <w:rPr>
          <w:spacing w:val="30"/>
        </w:rPr>
        <w:t> </w:t>
      </w:r>
      <w:r>
        <w:rPr>
          <w:spacing w:val="-1"/>
        </w:rPr>
        <w:t>California</w:t>
      </w:r>
      <w:r>
        <w:rPr>
          <w:spacing w:val="31"/>
        </w:rPr>
        <w:t> </w:t>
      </w:r>
      <w:r>
        <w:rPr>
          <w:spacing w:val="-1"/>
        </w:rPr>
        <w:t>Sur</w:t>
      </w:r>
      <w:r>
        <w:rPr>
          <w:spacing w:val="34"/>
        </w:rPr>
        <w:t> </w:t>
      </w:r>
      <w:r>
        <w:rPr>
          <w:spacing w:val="-1"/>
        </w:rPr>
        <w:t>no</w:t>
      </w:r>
      <w:r>
        <w:rPr>
          <w:spacing w:val="32"/>
        </w:rPr>
        <w:t> </w:t>
      </w:r>
      <w:r>
        <w:rPr>
          <w:spacing w:val="-1"/>
        </w:rPr>
        <w:t>informó,</w:t>
      </w:r>
      <w:r>
        <w:rPr>
          <w:spacing w:val="27"/>
        </w:rPr>
        <w:t> </w:t>
      </w:r>
      <w:r>
        <w:rPr>
          <w:spacing w:val="-1"/>
        </w:rPr>
        <w:t>ni</w:t>
      </w:r>
      <w:r>
        <w:rPr>
          <w:spacing w:val="34"/>
        </w:rPr>
        <w:t> </w:t>
      </w:r>
      <w:r>
        <w:rPr/>
        <w:t>documentó</w:t>
      </w:r>
      <w:r>
        <w:rPr>
          <w:spacing w:val="27"/>
        </w:rPr>
        <w:t> </w:t>
      </w:r>
      <w:r>
        <w:rPr/>
        <w:t>la</w:t>
      </w:r>
      <w:r>
        <w:rPr>
          <w:spacing w:val="61"/>
        </w:rPr>
        <w:t> </w:t>
      </w:r>
      <w:r>
        <w:rPr>
          <w:spacing w:val="-1"/>
        </w:rPr>
        <w:t>debida</w:t>
      </w:r>
      <w:r>
        <w:rPr/>
        <w:t> atención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seguimiento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acuerdos</w:t>
      </w:r>
      <w:r>
        <w:rPr>
          <w:spacing w:val="1"/>
        </w:rPr>
        <w:t> </w:t>
      </w:r>
      <w:r>
        <w:rPr>
          <w:spacing w:val="-1"/>
        </w:rPr>
        <w:t>establecidos.</w:t>
      </w:r>
      <w:r>
        <w:rPr/>
      </w:r>
    </w:p>
    <w:p>
      <w:pPr>
        <w:pStyle w:val="Heading1"/>
        <w:numPr>
          <w:ilvl w:val="1"/>
          <w:numId w:val="2"/>
        </w:numPr>
        <w:tabs>
          <w:tab w:pos="3641" w:val="left" w:leader="none"/>
        </w:tabs>
        <w:spacing w:line="240" w:lineRule="auto" w:before="118" w:after="0"/>
        <w:ind w:left="162" w:right="545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7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40" w:lineRule="auto"/>
        <w:ind w:left="162" w:right="547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1"/>
        </w:rPr>
        <w:t> </w:t>
      </w:r>
      <w:r>
        <w:rPr>
          <w:spacing w:val="-1"/>
        </w:rPr>
        <w:t>Sancionatoria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Contraloría</w:t>
      </w:r>
      <w:r>
        <w:rPr>
          <w:spacing w:val="7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66"/>
        </w:rPr>
        <w:t> </w:t>
      </w:r>
      <w:r>
        <w:rPr>
          <w:spacing w:val="-1"/>
        </w:rPr>
        <w:t>equivalente</w:t>
      </w:r>
      <w:r>
        <w:rPr>
          <w:spacing w:val="35"/>
        </w:rPr>
        <w:t> </w:t>
      </w:r>
      <w:r>
        <w:rPr>
          <w:spacing w:val="-1"/>
        </w:rPr>
        <w:t>realice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33"/>
        </w:rPr>
        <w:t> </w:t>
      </w:r>
      <w:r>
        <w:rPr>
          <w:spacing w:val="-1"/>
        </w:rPr>
        <w:t>pertinentes</w:t>
      </w:r>
      <w:r>
        <w:rPr>
          <w:spacing w:val="36"/>
        </w:rPr>
        <w:t> </w:t>
      </w:r>
      <w:r>
        <w:rPr/>
        <w:t>y,</w:t>
      </w:r>
      <w:r>
        <w:rPr>
          <w:spacing w:val="39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/>
        <w:t>caso,</w:t>
      </w:r>
      <w:r>
        <w:rPr>
          <w:spacing w:val="36"/>
        </w:rPr>
        <w:t> </w:t>
      </w:r>
      <w:r>
        <w:rPr>
          <w:spacing w:val="-1"/>
        </w:rPr>
        <w:t>inicie</w:t>
      </w:r>
      <w:r>
        <w:rPr>
          <w:spacing w:val="41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87"/>
        </w:rPr>
        <w:t> </w:t>
      </w:r>
      <w:r>
        <w:rPr>
          <w:spacing w:val="-1"/>
        </w:rPr>
        <w:t>administrativo</w:t>
      </w:r>
      <w:r>
        <w:rPr>
          <w:spacing w:val="8"/>
        </w:rPr>
        <w:t> </w:t>
      </w:r>
      <w:r>
        <w:rPr>
          <w:spacing w:val="-1"/>
        </w:rPr>
        <w:t>correspondiente</w:t>
      </w:r>
      <w:r>
        <w:rPr>
          <w:spacing w:val="6"/>
        </w:rPr>
        <w:t> </w:t>
      </w:r>
      <w:r>
        <w:rPr/>
        <w:t>por</w:t>
      </w:r>
      <w:r>
        <w:rPr>
          <w:spacing w:val="9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servidores</w:t>
      </w:r>
      <w:r>
        <w:rPr>
          <w:spacing w:val="7"/>
        </w:rPr>
        <w:t> </w:t>
      </w:r>
      <w:r>
        <w:rPr>
          <w:spacing w:val="-1"/>
        </w:rPr>
        <w:t>públicos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92"/>
        </w:rPr>
        <w:t> </w:t>
      </w:r>
      <w:r>
        <w:rPr>
          <w:spacing w:val="-1"/>
        </w:rPr>
        <w:t>gestión</w:t>
      </w:r>
      <w:r>
        <w:rPr>
          <w:spacing w:val="21"/>
        </w:rPr>
        <w:t> </w:t>
      </w:r>
      <w:r>
        <w:rPr>
          <w:spacing w:val="-1"/>
        </w:rPr>
        <w:t>no</w:t>
      </w:r>
      <w:r>
        <w:rPr>
          <w:spacing w:val="23"/>
        </w:rPr>
        <w:t> </w:t>
      </w:r>
      <w:r>
        <w:rPr>
          <w:spacing w:val="-1"/>
        </w:rPr>
        <w:t>cumplieron</w:t>
      </w:r>
      <w:r>
        <w:rPr>
          <w:spacing w:val="18"/>
        </w:rPr>
        <w:t> </w:t>
      </w:r>
      <w:r>
        <w:rPr/>
        <w:t>con</w:t>
      </w:r>
      <w:r>
        <w:rPr>
          <w:spacing w:val="21"/>
        </w:rPr>
        <w:t> </w:t>
      </w:r>
      <w:r>
        <w:rPr/>
        <w:t>lo</w:t>
      </w:r>
      <w:r>
        <w:rPr>
          <w:spacing w:val="22"/>
        </w:rPr>
        <w:t> </w:t>
      </w:r>
      <w:r>
        <w:rPr>
          <w:spacing w:val="-1"/>
        </w:rPr>
        <w:t>acordado</w:t>
      </w:r>
      <w:r>
        <w:rPr>
          <w:spacing w:val="23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4"/>
        </w:rPr>
        <w:t> </w:t>
      </w:r>
      <w:r>
        <w:rPr/>
        <w:t>acta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presentación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resultados</w:t>
      </w:r>
      <w:r>
        <w:rPr>
          <w:spacing w:val="19"/>
        </w:rPr>
        <w:t> </w:t>
      </w:r>
      <w:r>
        <w:rPr>
          <w:spacing w:val="-1"/>
        </w:rPr>
        <w:t>finales</w:t>
      </w:r>
      <w:r>
        <w:rPr>
          <w:spacing w:val="22"/>
        </w:rPr>
        <w:t> </w:t>
      </w:r>
      <w:r>
        <w:rPr/>
        <w:t>y</w:t>
      </w:r>
      <w:r>
        <w:rPr>
          <w:spacing w:val="97"/>
        </w:rPr>
        <w:t> </w:t>
      </w:r>
      <w:r>
        <w:rPr>
          <w:spacing w:val="-1"/>
        </w:rPr>
        <w:t>observaciones</w:t>
      </w:r>
      <w:r>
        <w:rPr>
          <w:spacing w:val="1"/>
        </w:rPr>
        <w:t> </w:t>
      </w:r>
      <w:r>
        <w:rPr>
          <w:spacing w:val="-1"/>
        </w:rPr>
        <w:t>preliminares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fecha</w:t>
      </w:r>
      <w:r>
        <w:rPr/>
        <w:t> 7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julio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2017.</w:t>
      </w: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Transferencia </w:t>
      </w:r>
      <w:r>
        <w:rPr/>
        <w:t>de</w:t>
      </w:r>
      <w:r>
        <w:rPr>
          <w:spacing w:val="-1"/>
        </w:rPr>
        <w:t> Recursos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Rendimientos</w:t>
      </w:r>
      <w:r>
        <w:rPr/>
        <w:t> </w:t>
      </w:r>
      <w:r>
        <w:rPr>
          <w:spacing w:val="-1"/>
        </w:rPr>
        <w:t>Financieros.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462" w:val="left" w:leader="none"/>
        </w:tabs>
        <w:spacing w:line="240" w:lineRule="auto" w:before="118" w:after="0"/>
        <w:ind w:left="162" w:right="545" w:firstLine="0"/>
        <w:jc w:val="both"/>
      </w:pPr>
      <w:r>
        <w:rPr>
          <w:spacing w:val="-1"/>
        </w:rPr>
        <w:t>Se</w:t>
      </w:r>
      <w:r>
        <w:rPr>
          <w:spacing w:val="12"/>
        </w:rPr>
        <w:t> </w:t>
      </w:r>
      <w:r>
        <w:rPr>
          <w:spacing w:val="-1"/>
        </w:rPr>
        <w:t>constató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Tesorería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Federación</w:t>
      </w:r>
      <w:r>
        <w:rPr>
          <w:spacing w:val="9"/>
        </w:rPr>
        <w:t> </w:t>
      </w:r>
      <w:r>
        <w:rPr>
          <w:spacing w:val="-1"/>
        </w:rPr>
        <w:t>(TESOFE)</w:t>
      </w:r>
      <w:r>
        <w:rPr>
          <w:spacing w:val="10"/>
        </w:rPr>
        <w:t> </w:t>
      </w:r>
      <w:r>
        <w:rPr>
          <w:spacing w:val="-1"/>
        </w:rPr>
        <w:t>transfirió</w:t>
      </w:r>
      <w:r>
        <w:rPr>
          <w:spacing w:val="13"/>
        </w:rPr>
        <w:t> </w:t>
      </w:r>
      <w:r>
        <w:rPr/>
        <w:t>recursos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71"/>
        </w:rPr>
        <w:t> </w:t>
      </w:r>
      <w:r>
        <w:rPr>
          <w:spacing w:val="-1"/>
        </w:rPr>
        <w:t>Aportaciones</w:t>
      </w:r>
      <w:r>
        <w:rPr/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Seguridad</w:t>
      </w:r>
      <w:r>
        <w:rPr>
          <w:spacing w:val="6"/>
        </w:rPr>
        <w:t> </w:t>
      </w:r>
      <w:r>
        <w:rPr>
          <w:spacing w:val="-1"/>
        </w:rPr>
        <w:t>Pública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Estados</w:t>
      </w:r>
      <w:r>
        <w:rPr/>
        <w:t> y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/>
        <w:t>Distrito</w:t>
      </w:r>
      <w:r>
        <w:rPr>
          <w:spacing w:val="5"/>
        </w:rPr>
        <w:t> </w:t>
      </w:r>
      <w:r>
        <w:rPr>
          <w:spacing w:val="-1"/>
        </w:rPr>
        <w:t>Federal</w:t>
      </w:r>
      <w:r>
        <w:rPr>
          <w:spacing w:val="4"/>
        </w:rPr>
        <w:t> </w:t>
      </w:r>
      <w:r>
        <w:rPr>
          <w:spacing w:val="-1"/>
        </w:rPr>
        <w:t>(FASP)</w:t>
      </w:r>
      <w:r>
        <w:rPr>
          <w:spacing w:val="3"/>
        </w:rPr>
        <w:t> </w:t>
      </w:r>
      <w:r>
        <w:rPr/>
        <w:t>2017 a</w:t>
      </w:r>
      <w:r>
        <w:rPr>
          <w:spacing w:val="5"/>
        </w:rPr>
        <w:t> </w:t>
      </w:r>
      <w:r>
        <w:rPr/>
        <w:t>la</w:t>
      </w:r>
      <w:r>
        <w:rPr>
          <w:spacing w:val="67"/>
        </w:rPr>
        <w:t> </w:t>
      </w:r>
      <w:r>
        <w:rPr>
          <w:spacing w:val="-1"/>
        </w:rPr>
        <w:t>Secretaría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Finanzas</w:t>
      </w:r>
      <w:r>
        <w:rPr>
          <w:spacing w:val="-5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Administración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Gobierno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Baja</w:t>
      </w:r>
      <w:r>
        <w:rPr>
          <w:spacing w:val="-10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7"/>
        </w:rPr>
        <w:t> </w:t>
      </w:r>
      <w:r>
        <w:rPr>
          <w:spacing w:val="-1"/>
        </w:rPr>
        <w:t>(SFyA),</w:t>
      </w:r>
      <w:r>
        <w:rPr>
          <w:spacing w:val="73"/>
        </w:rPr>
        <w:t> </w:t>
      </w:r>
      <w:r>
        <w:rPr/>
        <w:t>los</w:t>
      </w:r>
      <w:r>
        <w:rPr>
          <w:spacing w:val="26"/>
        </w:rPr>
        <w:t> </w:t>
      </w:r>
      <w:r>
        <w:rPr>
          <w:spacing w:val="-1"/>
        </w:rPr>
        <w:t>cuales</w:t>
      </w:r>
      <w:r>
        <w:rPr>
          <w:spacing w:val="24"/>
        </w:rPr>
        <w:t> </w:t>
      </w:r>
      <w:r>
        <w:rPr>
          <w:spacing w:val="-1"/>
        </w:rPr>
        <w:t>ascendieron</w:t>
      </w:r>
      <w:r>
        <w:rPr>
          <w:spacing w:val="23"/>
        </w:rPr>
        <w:t> </w:t>
      </w:r>
      <w:r>
        <w:rPr/>
        <w:t>a</w:t>
      </w:r>
      <w:r>
        <w:rPr>
          <w:spacing w:val="26"/>
        </w:rPr>
        <w:t> </w:t>
      </w:r>
      <w:r>
        <w:rPr>
          <w:spacing w:val="-1"/>
        </w:rPr>
        <w:t>163,902.5</w:t>
      </w:r>
      <w:r>
        <w:rPr>
          <w:spacing w:val="20"/>
        </w:rPr>
        <w:t> </w:t>
      </w:r>
      <w:r>
        <w:rPr>
          <w:spacing w:val="-1"/>
        </w:rPr>
        <w:t>miles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pesos,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>
          <w:spacing w:val="-1"/>
        </w:rPr>
        <w:t>cumplimiento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CRITERIOS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91"/>
        </w:rPr>
        <w:t> </w:t>
      </w:r>
      <w:r>
        <w:rPr>
          <w:spacing w:val="-1"/>
        </w:rPr>
        <w:t>distribución,</w:t>
      </w:r>
      <w:r>
        <w:rPr>
          <w:spacing w:val="22"/>
        </w:rPr>
        <w:t> </w:t>
      </w:r>
      <w:r>
        <w:rPr>
          <w:spacing w:val="-1"/>
        </w:rPr>
        <w:t>fórmulas</w:t>
      </w:r>
      <w:r>
        <w:rPr>
          <w:spacing w:val="18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variables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1"/>
        </w:rPr>
        <w:t> </w:t>
      </w:r>
      <w:r>
        <w:rPr/>
        <w:t>la</w:t>
      </w:r>
      <w:r>
        <w:rPr>
          <w:spacing w:val="23"/>
        </w:rPr>
        <w:t> </w:t>
      </w:r>
      <w:r>
        <w:rPr/>
        <w:t>asignación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recursos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fondo;</w:t>
      </w:r>
      <w:r>
        <w:rPr>
          <w:spacing w:val="20"/>
        </w:rPr>
        <w:t> </w:t>
      </w:r>
      <w:r>
        <w:rPr/>
        <w:t>además,</w:t>
      </w:r>
      <w:r>
        <w:rPr>
          <w:spacing w:val="19"/>
        </w:rPr>
        <w:t> </w:t>
      </w:r>
      <w:r>
        <w:rPr/>
        <w:t>la</w:t>
      </w:r>
      <w:r>
        <w:rPr>
          <w:spacing w:val="63"/>
        </w:rPr>
        <w:t> </w:t>
      </w:r>
      <w:r>
        <w:rPr>
          <w:spacing w:val="-1"/>
        </w:rPr>
        <w:t>SFyA</w:t>
      </w:r>
      <w:r>
        <w:rPr>
          <w:spacing w:val="9"/>
        </w:rPr>
        <w:t> </w:t>
      </w:r>
      <w:r>
        <w:rPr>
          <w:spacing w:val="-1"/>
        </w:rPr>
        <w:t>abrió</w:t>
      </w:r>
      <w:r>
        <w:rPr>
          <w:spacing w:val="10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>
          <w:spacing w:val="-1"/>
        </w:rPr>
        <w:t>cuenta</w:t>
      </w:r>
      <w:r>
        <w:rPr>
          <w:spacing w:val="10"/>
        </w:rPr>
        <w:t> </w:t>
      </w:r>
      <w:r>
        <w:rPr>
          <w:spacing w:val="-1"/>
        </w:rPr>
        <w:t>bancaria</w:t>
      </w:r>
      <w:r>
        <w:rPr>
          <w:spacing w:val="9"/>
        </w:rPr>
        <w:t> </w:t>
      </w:r>
      <w:r>
        <w:rPr>
          <w:spacing w:val="-1"/>
        </w:rPr>
        <w:t>productiva</w:t>
      </w:r>
      <w:r>
        <w:rPr>
          <w:spacing w:val="7"/>
        </w:rPr>
        <w:t> </w:t>
      </w:r>
      <w:r>
        <w:rPr/>
        <w:t>específica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recepción</w:t>
      </w:r>
      <w:r>
        <w:rPr>
          <w:spacing w:val="6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administración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93"/>
        </w:rPr>
        <w:t> </w:t>
      </w:r>
      <w:r>
        <w:rPr/>
        <w:t>los</w:t>
      </w:r>
      <w:r>
        <w:rPr>
          <w:spacing w:val="19"/>
        </w:rPr>
        <w:t> </w:t>
      </w:r>
      <w:r>
        <w:rPr/>
        <w:t>recursos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FASP</w:t>
      </w:r>
      <w:r>
        <w:rPr>
          <w:spacing w:val="20"/>
        </w:rPr>
        <w:t> </w:t>
      </w:r>
      <w:r>
        <w:rPr/>
        <w:t>2017</w:t>
      </w:r>
      <w:r>
        <w:rPr>
          <w:spacing w:val="15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sus</w:t>
      </w:r>
      <w:r>
        <w:rPr>
          <w:spacing w:val="19"/>
        </w:rPr>
        <w:t> </w:t>
      </w:r>
      <w:r>
        <w:rPr>
          <w:spacing w:val="-1"/>
        </w:rPr>
        <w:t>rendimientos</w:t>
      </w:r>
      <w:r>
        <w:rPr>
          <w:spacing w:val="14"/>
        </w:rPr>
        <w:t> </w:t>
      </w:r>
      <w:r>
        <w:rPr>
          <w:spacing w:val="-1"/>
        </w:rPr>
        <w:t>financieros</w:t>
      </w:r>
      <w:r>
        <w:rPr>
          <w:spacing w:val="17"/>
        </w:rPr>
        <w:t> </w:t>
      </w:r>
      <w:r>
        <w:rPr>
          <w:spacing w:val="-1"/>
        </w:rPr>
        <w:t>generados</w:t>
      </w:r>
      <w:r>
        <w:rPr>
          <w:spacing w:val="19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3,259.5</w:t>
      </w:r>
      <w:r>
        <w:rPr>
          <w:spacing w:val="15"/>
        </w:rPr>
        <w:t> </w:t>
      </w:r>
      <w:r>
        <w:rPr>
          <w:spacing w:val="-1"/>
        </w:rPr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79"/>
        </w:rPr>
        <w:t> </w:t>
      </w:r>
      <w:r>
        <w:rPr>
          <w:spacing w:val="-1"/>
        </w:rPr>
        <w:t>pesos,</w:t>
      </w:r>
      <w:r>
        <w:rPr>
          <w:spacing w:val="10"/>
        </w:rPr>
        <w:t> </w:t>
      </w:r>
      <w:r>
        <w:rPr/>
        <w:t>por</w:t>
      </w:r>
      <w:r>
        <w:rPr>
          <w:spacing w:val="12"/>
        </w:rPr>
        <w:t> </w:t>
      </w:r>
      <w:r>
        <w:rPr/>
        <w:t>lo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/>
        <w:t>incorporaron</w:t>
      </w:r>
      <w:r>
        <w:rPr>
          <w:spacing w:val="6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locales,</w:t>
      </w:r>
      <w:r>
        <w:rPr>
          <w:spacing w:val="10"/>
        </w:rPr>
        <w:t> </w:t>
      </w:r>
      <w:r>
        <w:rPr>
          <w:spacing w:val="-1"/>
        </w:rPr>
        <w:t>ni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otra</w:t>
      </w:r>
      <w:r>
        <w:rPr>
          <w:spacing w:val="10"/>
        </w:rPr>
        <w:t> </w:t>
      </w:r>
      <w:r>
        <w:rPr>
          <w:spacing w:val="-1"/>
        </w:rPr>
        <w:t>fuente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financiamiento,</w:t>
      </w:r>
      <w:r>
        <w:rPr>
          <w:spacing w:val="45"/>
        </w:rPr>
        <w:t> </w:t>
      </w:r>
      <w:r>
        <w:rPr/>
        <w:t>tampoco</w:t>
      </w:r>
      <w:r>
        <w:rPr>
          <w:spacing w:val="29"/>
        </w:rPr>
        <w:t> </w:t>
      </w:r>
      <w:r>
        <w:rPr>
          <w:spacing w:val="-1"/>
        </w:rPr>
        <w:t>aportaciones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spacing w:val="-1"/>
        </w:rPr>
        <w:t>pudieran</w:t>
      </w:r>
      <w:r>
        <w:rPr>
          <w:spacing w:val="34"/>
        </w:rPr>
        <w:t> </w:t>
      </w:r>
      <w:r>
        <w:rPr>
          <w:spacing w:val="-1"/>
        </w:rPr>
        <w:t>realizar,</w:t>
      </w:r>
      <w:r>
        <w:rPr>
          <w:spacing w:val="34"/>
        </w:rPr>
        <w:t> </w:t>
      </w:r>
      <w:r>
        <w:rPr/>
        <w:t>en</w:t>
      </w:r>
      <w:r>
        <w:rPr>
          <w:spacing w:val="33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/>
        <w:t>caso,</w:t>
      </w:r>
      <w:r>
        <w:rPr>
          <w:spacing w:val="31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1"/>
        </w:rPr>
        <w:t>beneficiarios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las</w:t>
      </w:r>
      <w:r>
        <w:rPr>
          <w:spacing w:val="33"/>
        </w:rPr>
        <w:t> </w:t>
      </w:r>
      <w:r>
        <w:rPr>
          <w:spacing w:val="-1"/>
        </w:rPr>
        <w:t>obras</w:t>
      </w:r>
      <w:r>
        <w:rPr>
          <w:spacing w:val="34"/>
        </w:rPr>
        <w:t> </w:t>
      </w:r>
      <w:r>
        <w:rPr/>
        <w:t>y</w:t>
      </w:r>
      <w:r>
        <w:rPr>
          <w:spacing w:val="81"/>
        </w:rPr>
        <w:t> </w:t>
      </w:r>
      <w:r>
        <w:rPr/>
        <w:t>acciones.</w:t>
      </w:r>
    </w:p>
    <w:p>
      <w:pPr>
        <w:pStyle w:val="BodyText"/>
        <w:numPr>
          <w:ilvl w:val="0"/>
          <w:numId w:val="1"/>
        </w:numPr>
        <w:tabs>
          <w:tab w:pos="482" w:val="left" w:leader="none"/>
        </w:tabs>
        <w:spacing w:line="240" w:lineRule="auto" w:before="118" w:after="0"/>
        <w:ind w:left="162" w:right="547" w:firstLine="0"/>
        <w:jc w:val="both"/>
      </w:pP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constató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SFyA</w:t>
      </w:r>
      <w:r>
        <w:rPr>
          <w:spacing w:val="23"/>
        </w:rPr>
        <w:t> </w:t>
      </w:r>
      <w:r>
        <w:rPr>
          <w:spacing w:val="-1"/>
        </w:rPr>
        <w:t>no</w:t>
      </w:r>
      <w:r>
        <w:rPr>
          <w:spacing w:val="23"/>
        </w:rPr>
        <w:t> </w:t>
      </w:r>
      <w:r>
        <w:rPr/>
        <w:t>enteró</w:t>
      </w:r>
      <w:r>
        <w:rPr>
          <w:spacing w:val="23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1"/>
        </w:rPr>
        <w:t>un</w:t>
      </w:r>
      <w:r>
        <w:rPr>
          <w:spacing w:val="26"/>
        </w:rPr>
        <w:t> </w:t>
      </w:r>
      <w:r>
        <w:rPr/>
        <w:t>máximo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cinco</w:t>
      </w:r>
      <w:r>
        <w:rPr>
          <w:spacing w:val="23"/>
        </w:rPr>
        <w:t> </w:t>
      </w:r>
      <w:r>
        <w:rPr>
          <w:spacing w:val="-1"/>
        </w:rPr>
        <w:t>días</w:t>
      </w:r>
      <w:r>
        <w:rPr>
          <w:spacing w:val="25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presupuesto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/>
        <w:t>le</w:t>
      </w:r>
      <w:r>
        <w:rPr>
          <w:spacing w:val="55"/>
        </w:rPr>
        <w:t> </w:t>
      </w:r>
      <w:r>
        <w:rPr>
          <w:spacing w:val="-1"/>
        </w:rPr>
        <w:t>correspondió</w:t>
      </w:r>
      <w:r>
        <w:rPr>
          <w:spacing w:val="1"/>
        </w:rPr>
        <w:t> </w:t>
      </w:r>
      <w:r>
        <w:rPr/>
        <w:t>a</w:t>
      </w:r>
      <w:r>
        <w:rPr>
          <w:spacing w:val="3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Secretaría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Seguridad</w:t>
      </w:r>
      <w:r>
        <w:rPr>
          <w:spacing w:val="4"/>
        </w:rPr>
        <w:t> </w:t>
      </w:r>
      <w:r>
        <w:rPr>
          <w:spacing w:val="-1"/>
        </w:rPr>
        <w:t>Pública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Baja</w:t>
      </w:r>
      <w:r>
        <w:rPr>
          <w:spacing w:val="3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>
          <w:spacing w:val="-1"/>
        </w:rPr>
        <w:t>(SSP),</w:t>
      </w:r>
      <w:r>
        <w:rPr>
          <w:spacing w:val="4"/>
        </w:rPr>
        <w:t> </w:t>
      </w:r>
      <w:r>
        <w:rPr>
          <w:spacing w:val="-1"/>
        </w:rPr>
        <w:t>ni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</w:t>
      </w:r>
      <w:r>
        <w:rPr>
          <w:spacing w:val="63"/>
        </w:rPr>
        <w:t> </w:t>
      </w:r>
      <w:r>
        <w:rPr>
          <w:spacing w:val="-1"/>
        </w:rPr>
        <w:t>Procuraduría</w:t>
      </w:r>
      <w:r>
        <w:rPr>
          <w:spacing w:val="4"/>
        </w:rPr>
        <w:t> </w:t>
      </w:r>
      <w:r>
        <w:rPr/>
        <w:t>General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Justicia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Baja</w:t>
      </w:r>
      <w:r>
        <w:rPr>
          <w:spacing w:val="7"/>
        </w:rPr>
        <w:t> </w:t>
      </w:r>
      <w:r>
        <w:rPr>
          <w:spacing w:val="-1"/>
        </w:rPr>
        <w:t>California</w:t>
      </w:r>
      <w:r>
        <w:rPr>
          <w:spacing w:val="6"/>
        </w:rPr>
        <w:t> </w:t>
      </w:r>
      <w:r>
        <w:rPr>
          <w:spacing w:val="-1"/>
        </w:rPr>
        <w:t>Sur</w:t>
      </w:r>
      <w:r>
        <w:rPr>
          <w:spacing w:val="9"/>
        </w:rPr>
        <w:t> </w:t>
      </w:r>
      <w:r>
        <w:rPr>
          <w:spacing w:val="-1"/>
        </w:rPr>
        <w:t>(PGJE),</w:t>
      </w:r>
      <w:r>
        <w:rPr>
          <w:spacing w:val="8"/>
        </w:rPr>
        <w:t> </w:t>
      </w:r>
      <w:r>
        <w:rPr/>
        <w:t>como</w:t>
      </w:r>
      <w:r>
        <w:rPr>
          <w:spacing w:val="3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establece</w:t>
      </w:r>
      <w:r>
        <w:rPr>
          <w:spacing w:val="57"/>
        </w:rPr>
        <w:t> </w:t>
      </w:r>
      <w:r>
        <w:rPr/>
        <w:t>la normativa.</w:t>
      </w:r>
    </w:p>
    <w:p>
      <w:pPr>
        <w:pStyle w:val="Heading1"/>
        <w:numPr>
          <w:ilvl w:val="1"/>
          <w:numId w:val="2"/>
        </w:numPr>
        <w:tabs>
          <w:tab w:pos="3641" w:val="left" w:leader="none"/>
        </w:tabs>
        <w:spacing w:line="240" w:lineRule="auto" w:before="121" w:after="0"/>
        <w:ind w:left="162" w:right="544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9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39" w:lineRule="auto"/>
        <w:ind w:left="162" w:right="546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1"/>
        </w:rPr>
        <w:t> </w:t>
      </w:r>
      <w:r>
        <w:rPr>
          <w:spacing w:val="-1"/>
        </w:rPr>
        <w:t>Sancionatoria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Contraloría</w:t>
      </w:r>
      <w:r>
        <w:rPr>
          <w:spacing w:val="7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66"/>
        </w:rPr>
        <w:t> </w:t>
      </w:r>
      <w:r>
        <w:rPr>
          <w:spacing w:val="-1"/>
        </w:rPr>
        <w:t>equivalente</w:t>
      </w:r>
      <w:r>
        <w:rPr>
          <w:spacing w:val="35"/>
        </w:rPr>
        <w:t> </w:t>
      </w:r>
      <w:r>
        <w:rPr>
          <w:spacing w:val="-1"/>
        </w:rPr>
        <w:t>realice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33"/>
        </w:rPr>
        <w:t> </w:t>
      </w:r>
      <w:r>
        <w:rPr/>
        <w:t>pertinentes</w:t>
      </w:r>
      <w:r>
        <w:rPr>
          <w:spacing w:val="36"/>
        </w:rPr>
        <w:t> </w:t>
      </w:r>
      <w:r>
        <w:rPr/>
        <w:t>y,</w:t>
      </w:r>
      <w:r>
        <w:rPr>
          <w:spacing w:val="39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/>
        <w:t>caso,</w:t>
      </w:r>
      <w:r>
        <w:rPr>
          <w:spacing w:val="36"/>
        </w:rPr>
        <w:t> </w:t>
      </w:r>
      <w:r>
        <w:rPr>
          <w:spacing w:val="-1"/>
        </w:rPr>
        <w:t>inicie</w:t>
      </w:r>
      <w:r>
        <w:rPr>
          <w:spacing w:val="41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67"/>
        </w:rPr>
        <w:t> </w:t>
      </w:r>
      <w:r>
        <w:rPr>
          <w:spacing w:val="-1"/>
        </w:rPr>
        <w:t>administrativo</w:t>
      </w:r>
      <w:r>
        <w:rPr>
          <w:spacing w:val="8"/>
        </w:rPr>
        <w:t> </w:t>
      </w:r>
      <w:r>
        <w:rPr>
          <w:spacing w:val="-1"/>
        </w:rPr>
        <w:t>correspondiente</w:t>
      </w:r>
      <w:r>
        <w:rPr>
          <w:spacing w:val="6"/>
        </w:rPr>
        <w:t> </w:t>
      </w:r>
      <w:r>
        <w:rPr/>
        <w:t>por</w:t>
      </w:r>
      <w:r>
        <w:rPr>
          <w:spacing w:val="9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servidores</w:t>
      </w:r>
      <w:r>
        <w:rPr>
          <w:spacing w:val="7"/>
        </w:rPr>
        <w:t> </w:t>
      </w:r>
      <w:r>
        <w:rPr>
          <w:spacing w:val="-1"/>
        </w:rPr>
        <w:t>públicos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92"/>
        </w:rPr>
        <w:t> </w:t>
      </w:r>
      <w:r>
        <w:rPr>
          <w:spacing w:val="-1"/>
        </w:rPr>
        <w:t>gestión</w:t>
      </w:r>
      <w:r>
        <w:rPr>
          <w:spacing w:val="16"/>
        </w:rPr>
        <w:t> </w:t>
      </w:r>
      <w:r>
        <w:rPr>
          <w:spacing w:val="-1"/>
        </w:rPr>
        <w:t>no</w:t>
      </w:r>
      <w:r>
        <w:rPr>
          <w:spacing w:val="18"/>
        </w:rPr>
        <w:t> </w:t>
      </w:r>
      <w:r>
        <w:rPr/>
        <w:t>enteraron</w:t>
      </w:r>
      <w:r>
        <w:rPr>
          <w:spacing w:val="14"/>
        </w:rPr>
        <w:t> </w:t>
      </w:r>
      <w:r>
        <w:rPr/>
        <w:t>en</w:t>
      </w:r>
      <w:r>
        <w:rPr>
          <w:spacing w:val="16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/>
        <w:t>máximo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cinco</w:t>
      </w:r>
      <w:r>
        <w:rPr>
          <w:spacing w:val="18"/>
        </w:rPr>
        <w:t> </w:t>
      </w:r>
      <w:r>
        <w:rPr>
          <w:spacing w:val="-1"/>
        </w:rPr>
        <w:t>días</w:t>
      </w:r>
      <w:r>
        <w:rPr>
          <w:spacing w:val="16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presupuesto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le</w:t>
      </w:r>
      <w:r>
        <w:rPr>
          <w:spacing w:val="17"/>
        </w:rPr>
        <w:t> </w:t>
      </w:r>
      <w:r>
        <w:rPr>
          <w:spacing w:val="-1"/>
        </w:rPr>
        <w:t>correspondió</w:t>
      </w:r>
      <w:r>
        <w:rPr>
          <w:spacing w:val="15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73"/>
        </w:rPr>
        <w:t> </w:t>
      </w:r>
      <w:r>
        <w:rPr>
          <w:spacing w:val="-1"/>
        </w:rPr>
        <w:t>Secretaría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 Pública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/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Sur,</w:t>
      </w:r>
      <w:r>
        <w:rPr>
          <w:spacing w:val="-2"/>
        </w:rPr>
        <w:t> </w:t>
      </w:r>
      <w:r>
        <w:rPr/>
        <w:t>y a la</w:t>
      </w:r>
      <w:r>
        <w:rPr>
          <w:spacing w:val="-3"/>
        </w:rPr>
        <w:t> </w:t>
      </w:r>
      <w:r>
        <w:rPr>
          <w:spacing w:val="-1"/>
        </w:rPr>
        <w:t>Procuraduría</w:t>
      </w:r>
      <w:r>
        <w:rPr>
          <w:spacing w:val="-3"/>
        </w:rPr>
        <w:t> </w:t>
      </w:r>
      <w:r>
        <w:rPr/>
        <w:t>General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Justicia</w:t>
      </w:r>
      <w:r>
        <w:rPr>
          <w:spacing w:val="60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de</w:t>
      </w:r>
      <w:r>
        <w:rPr/>
        <w:t> 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Sur,</w:t>
      </w:r>
      <w:r>
        <w:rPr/>
        <w:t> como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establece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normativa.</w:t>
      </w:r>
    </w:p>
    <w:p>
      <w:pPr>
        <w:spacing w:after="0" w:line="239" w:lineRule="auto"/>
        <w:jc w:val="both"/>
        <w:sectPr>
          <w:pgSz w:w="12250" w:h="15850"/>
          <w:pgMar w:header="1221" w:footer="1253" w:top="1400" w:bottom="1440" w:left="1540" w:right="1720"/>
        </w:sectPr>
      </w:pP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spacing w:line="240" w:lineRule="auto" w:before="56"/>
        <w:ind w:left="548" w:right="0"/>
        <w:jc w:val="both"/>
        <w:rPr>
          <w:b w:val="0"/>
          <w:bCs w:val="0"/>
        </w:rPr>
      </w:pPr>
      <w:r>
        <w:rPr/>
        <w:t>Registro</w:t>
      </w:r>
      <w:r>
        <w:rPr>
          <w:spacing w:val="-1"/>
        </w:rPr>
        <w:t> </w:t>
      </w:r>
      <w:r>
        <w:rPr/>
        <w:t>e </w:t>
      </w:r>
      <w:r>
        <w:rPr>
          <w:spacing w:val="-1"/>
        </w:rPr>
        <w:t>Información Financiera.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825" w:val="left" w:leader="none"/>
        </w:tabs>
        <w:spacing w:line="240" w:lineRule="auto" w:before="120" w:after="0"/>
        <w:ind w:left="548" w:right="179" w:firstLine="0"/>
        <w:jc w:val="both"/>
        <w:rPr>
          <w:rFonts w:ascii="Calibri" w:hAnsi="Calibri" w:cs="Calibri" w:eastAsia="Calibri"/>
        </w:rPr>
      </w:pPr>
      <w:r>
        <w:rPr/>
        <w:t>La </w:t>
      </w:r>
      <w:r>
        <w:rPr>
          <w:spacing w:val="-1"/>
        </w:rPr>
        <w:t>SFyA</w:t>
      </w:r>
      <w:r>
        <w:rPr>
          <w:spacing w:val="2"/>
        </w:rPr>
        <w:t> </w:t>
      </w:r>
      <w:r>
        <w:rPr/>
        <w:t>contó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registros</w:t>
      </w:r>
      <w:r>
        <w:rPr>
          <w:spacing w:val="-2"/>
        </w:rPr>
        <w:t> </w:t>
      </w:r>
      <w:r>
        <w:rPr>
          <w:spacing w:val="-1"/>
        </w:rPr>
        <w:t>contables,</w:t>
      </w:r>
      <w:r>
        <w:rPr/>
        <w:t> </w:t>
      </w:r>
      <w:r>
        <w:rPr>
          <w:spacing w:val="-1"/>
        </w:rPr>
        <w:t>presupuestales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patrimoniales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los </w: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103"/>
        </w:rPr>
        <w:t> </w:t>
      </w:r>
      <w:r>
        <w:rPr>
          <w:spacing w:val="-1"/>
        </w:rPr>
        <w:t>FASP</w:t>
      </w:r>
      <w:r>
        <w:rPr>
          <w:spacing w:val="3"/>
        </w:rPr>
        <w:t> </w:t>
      </w:r>
      <w:r>
        <w:rPr/>
        <w:t>2017</w:t>
      </w:r>
      <w:r>
        <w:rPr>
          <w:spacing w:val="-2"/>
        </w:rPr>
        <w:t> </w:t>
      </w:r>
      <w:r>
        <w:rPr>
          <w:spacing w:val="-1"/>
        </w:rPr>
        <w:t>ministrados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163,902.5,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rendimientos</w:t>
      </w:r>
      <w:r>
        <w:rPr>
          <w:spacing w:val="-2"/>
        </w:rPr>
        <w:t> </w:t>
      </w:r>
      <w:r>
        <w:rPr>
          <w:spacing w:val="-1"/>
        </w:rPr>
        <w:t>generados</w:t>
      </w:r>
      <w:r>
        <w:rPr/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3,259.5</w:t>
      </w:r>
      <w:r>
        <w:rPr>
          <w:spacing w:val="-4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99"/>
        </w:rPr>
        <w:t> </w:t>
      </w:r>
      <w:r>
        <w:rPr>
          <w:spacing w:val="-1"/>
        </w:rPr>
        <w:t>pesos,</w:t>
      </w:r>
      <w:r>
        <w:rPr>
          <w:spacing w:val="-9"/>
        </w:rPr>
        <w:t> </w:t>
      </w:r>
      <w:r>
        <w:rPr/>
        <w:t>además</w:t>
      </w:r>
      <w:r>
        <w:rPr>
          <w:spacing w:val="-10"/>
        </w:rPr>
        <w:t> </w:t>
      </w:r>
      <w:r>
        <w:rPr>
          <w:spacing w:val="-1"/>
        </w:rPr>
        <w:t>estuvieron</w:t>
      </w:r>
      <w:r>
        <w:rPr>
          <w:spacing w:val="-13"/>
        </w:rPr>
        <w:t> </w:t>
      </w:r>
      <w:r>
        <w:rPr>
          <w:spacing w:val="-1"/>
        </w:rPr>
        <w:t>debidamente</w:t>
      </w:r>
      <w:r>
        <w:rPr>
          <w:spacing w:val="-9"/>
        </w:rPr>
        <w:t> </w:t>
      </w:r>
      <w:r>
        <w:rPr>
          <w:spacing w:val="-1"/>
        </w:rPr>
        <w:t>actualizados,</w:t>
      </w:r>
      <w:r>
        <w:rPr>
          <w:spacing w:val="-9"/>
        </w:rPr>
        <w:t> </w:t>
      </w:r>
      <w:r>
        <w:rPr>
          <w:spacing w:val="-1"/>
        </w:rPr>
        <w:t>identificados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controlados;</w:t>
      </w:r>
      <w:r>
        <w:rPr>
          <w:spacing w:val="-11"/>
        </w:rPr>
        <w:t> </w:t>
      </w:r>
      <w:r>
        <w:rPr>
          <w:spacing w:val="-1"/>
        </w:rPr>
        <w:t>dispone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115"/>
        </w:rPr>
        <w:t> </w:t>
      </w:r>
      <w:r>
        <w:rPr/>
        <w:t>la</w:t>
      </w:r>
      <w:r>
        <w:rPr>
          <w:spacing w:val="2"/>
        </w:rPr>
        <w:t> </w:t>
      </w:r>
      <w:r>
        <w:rPr/>
        <w:t>documentación</w:t>
      </w:r>
      <w:r>
        <w:rPr>
          <w:spacing w:val="-3"/>
        </w:rPr>
        <w:t> </w:t>
      </w:r>
      <w:r>
        <w:rPr/>
        <w:t>comprobatoria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/>
        <w:t>gasto,</w:t>
      </w:r>
      <w:r>
        <w:rPr>
          <w:spacing w:val="2"/>
        </w:rPr>
        <w:t> </w:t>
      </w:r>
      <w:r>
        <w:rPr/>
        <w:t>y </w:t>
      </w:r>
      <w:r>
        <w:rPr>
          <w:spacing w:val="-1"/>
        </w:rPr>
        <w:t>cumplió</w:t>
      </w:r>
      <w:r>
        <w:rPr>
          <w:spacing w:val="1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requisitos</w:t>
      </w:r>
      <w:r>
        <w:rPr/>
        <w:t> fiscales y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sello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rFonts w:ascii="Calibri" w:hAnsi="Calibri" w:cs="Calibri" w:eastAsia="Calibri"/>
          <w:spacing w:val="-1"/>
        </w:rPr>
        <w:t>“Operado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FASP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2017”.</w:t>
      </w:r>
    </w:p>
    <w:p>
      <w:pPr>
        <w:pStyle w:val="Heading1"/>
        <w:spacing w:line="240" w:lineRule="auto"/>
        <w:ind w:left="548" w:right="0"/>
        <w:jc w:val="both"/>
        <w:rPr>
          <w:b w:val="0"/>
          <w:bCs w:val="0"/>
        </w:rPr>
      </w:pPr>
      <w:r>
        <w:rPr>
          <w:spacing w:val="-1"/>
        </w:rPr>
        <w:t>Destino </w:t>
      </w:r>
      <w:r>
        <w:rPr/>
        <w:t>y</w:t>
      </w:r>
      <w:r>
        <w:rPr>
          <w:spacing w:val="1"/>
        </w:rPr>
        <w:t> </w:t>
      </w:r>
      <w:r>
        <w:rPr/>
        <w:t>Ejercicio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Recursos.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839" w:val="left" w:leader="none"/>
        </w:tabs>
        <w:spacing w:line="239" w:lineRule="auto" w:before="120" w:after="0"/>
        <w:ind w:left="548" w:right="183" w:firstLine="0"/>
        <w:jc w:val="both"/>
      </w:pP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constató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SFyA</w:t>
      </w:r>
      <w:r>
        <w:rPr>
          <w:spacing w:val="9"/>
        </w:rPr>
        <w:t> </w:t>
      </w:r>
      <w:r>
        <w:rPr>
          <w:spacing w:val="-1"/>
        </w:rPr>
        <w:t>realizó</w:t>
      </w:r>
      <w:r>
        <w:rPr>
          <w:spacing w:val="8"/>
        </w:rPr>
        <w:t> </w:t>
      </w:r>
      <w:r>
        <w:rPr>
          <w:spacing w:val="-1"/>
        </w:rPr>
        <w:t>pagos</w:t>
      </w:r>
      <w:r>
        <w:rPr>
          <w:spacing w:val="10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3,889.6</w:t>
      </w:r>
      <w:r>
        <w:rPr>
          <w:spacing w:val="5"/>
        </w:rPr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pesos,</w:t>
      </w:r>
      <w:r>
        <w:rPr>
          <w:spacing w:val="7"/>
        </w:rPr>
        <w:t> </w:t>
      </w:r>
      <w:r>
        <w:rPr/>
        <w:t>con</w:t>
      </w:r>
      <w:r>
        <w:rPr>
          <w:spacing w:val="6"/>
        </w:rPr>
        <w:t> </w:t>
      </w:r>
      <w:r>
        <w:rPr/>
        <w:t>recursos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FASP</w:t>
      </w:r>
      <w:r>
        <w:rPr>
          <w:spacing w:val="72"/>
        </w:rPr>
        <w:t> </w:t>
      </w:r>
      <w:r>
        <w:rPr/>
        <w:t>2017</w:t>
      </w:r>
      <w:r>
        <w:rPr>
          <w:spacing w:val="46"/>
        </w:rPr>
        <w:t> </w:t>
      </w:r>
      <w:r>
        <w:rPr/>
        <w:t>en  acciones</w:t>
      </w:r>
      <w:r>
        <w:rPr>
          <w:spacing w:val="49"/>
        </w:rPr>
        <w:t> </w:t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2"/>
        </w:rPr>
        <w:t> </w:t>
      </w:r>
      <w:r>
        <w:rPr>
          <w:spacing w:val="-1"/>
        </w:rPr>
        <w:t>fueron</w:t>
      </w:r>
      <w:r>
        <w:rPr>
          <w:spacing w:val="48"/>
        </w:rPr>
        <w:t> </w:t>
      </w:r>
      <w:r>
        <w:rPr>
          <w:spacing w:val="-1"/>
        </w:rPr>
        <w:t>autorizados</w:t>
      </w:r>
      <w:r>
        <w:rPr>
          <w:spacing w:val="47"/>
        </w:rPr>
        <w:t> </w:t>
      </w:r>
      <w:r>
        <w:rPr/>
        <w:t>por</w:t>
      </w:r>
      <w:r>
        <w:rPr>
          <w:spacing w:val="48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Secretariado</w:t>
      </w:r>
      <w:r>
        <w:rPr>
          <w:spacing w:val="49"/>
        </w:rPr>
        <w:t> </w:t>
      </w:r>
      <w:r>
        <w:rPr>
          <w:spacing w:val="-1"/>
        </w:rPr>
        <w:t>Ejecutivo</w:t>
      </w:r>
      <w:r>
        <w:rPr>
          <w:spacing w:val="47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2"/>
        </w:rPr>
        <w:t>Sistema</w:t>
      </w:r>
      <w:r>
        <w:rPr>
          <w:spacing w:val="75"/>
        </w:rPr>
        <w:t> </w:t>
      </w:r>
      <w:r>
        <w:rPr>
          <w:spacing w:val="-1"/>
        </w:rPr>
        <w:t>Nacional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Seguridad</w:t>
      </w:r>
      <w:r>
        <w:rPr>
          <w:spacing w:val="16"/>
        </w:rPr>
        <w:t> </w:t>
      </w:r>
      <w:r>
        <w:rPr>
          <w:spacing w:val="-1"/>
        </w:rPr>
        <w:t>Pública</w:t>
      </w:r>
      <w:r>
        <w:rPr>
          <w:spacing w:val="14"/>
        </w:rPr>
        <w:t> </w:t>
      </w:r>
      <w:r>
        <w:rPr>
          <w:spacing w:val="-1"/>
        </w:rPr>
        <w:t>(SESNSP),</w:t>
      </w:r>
      <w:r>
        <w:rPr>
          <w:spacing w:val="14"/>
        </w:rPr>
        <w:t> </w:t>
      </w:r>
      <w:r>
        <w:rPr>
          <w:spacing w:val="-1"/>
        </w:rPr>
        <w:t>ni</w:t>
      </w:r>
      <w:r>
        <w:rPr>
          <w:spacing w:val="17"/>
        </w:rPr>
        <w:t> </w:t>
      </w:r>
      <w:r>
        <w:rPr/>
        <w:t>están</w:t>
      </w:r>
      <w:r>
        <w:rPr>
          <w:spacing w:val="13"/>
        </w:rPr>
        <w:t> </w:t>
      </w:r>
      <w:r>
        <w:rPr/>
        <w:t>reportados</w:t>
      </w:r>
      <w:r>
        <w:rPr>
          <w:spacing w:val="10"/>
        </w:rPr>
        <w:t> </w:t>
      </w:r>
      <w:r>
        <w:rPr/>
        <w:t>en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Estructura</w:t>
      </w:r>
      <w:r>
        <w:rPr>
          <w:spacing w:val="14"/>
        </w:rPr>
        <w:t> </w:t>
      </w:r>
      <w:r>
        <w:rPr>
          <w:spacing w:val="-1"/>
        </w:rPr>
        <w:t>Programática</w:t>
      </w:r>
      <w:r>
        <w:rPr>
          <w:spacing w:val="51"/>
        </w:rPr>
        <w:t> </w:t>
      </w:r>
      <w:r>
        <w:rPr>
          <w:spacing w:val="-1"/>
        </w:rPr>
        <w:t>Presupuestal</w:t>
      </w:r>
      <w:r>
        <w:rPr/>
        <w:t> 2017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Seguimiento de</w:t>
      </w:r>
      <w:r>
        <w:rPr>
          <w:spacing w:val="3"/>
        </w:rPr>
        <w:t> </w:t>
      </w:r>
      <w:r>
        <w:rPr/>
        <w:t>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FASP</w:t>
      </w:r>
      <w:r>
        <w:rPr>
          <w:spacing w:val="3"/>
        </w:rPr>
        <w:t> </w:t>
      </w:r>
      <w:r>
        <w:rPr/>
        <w:t>2017,</w:t>
      </w:r>
      <w:r>
        <w:rPr>
          <w:spacing w:val="-4"/>
        </w:rPr>
        <w:t> </w:t>
      </w:r>
      <w:r>
        <w:rPr/>
        <w:t>tampoco</w:t>
      </w:r>
      <w:r>
        <w:rPr>
          <w:spacing w:val="-1"/>
        </w:rPr>
        <w:t> dentro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71"/>
        </w:rPr>
        <w:t> </w:t>
      </w:r>
      <w:r>
        <w:rPr/>
        <w:t>aportación</w:t>
      </w:r>
      <w:r>
        <w:rPr>
          <w:spacing w:val="-1"/>
        </w:rPr>
        <w:t> federal.</w:t>
      </w:r>
    </w:p>
    <w:p>
      <w:pPr>
        <w:pStyle w:val="BodyText"/>
        <w:spacing w:line="240" w:lineRule="auto"/>
        <w:ind w:right="178"/>
        <w:jc w:val="both"/>
      </w:pPr>
      <w:r>
        <w:rPr/>
        <w:t>La</w:t>
      </w:r>
      <w:r>
        <w:rPr>
          <w:spacing w:val="-2"/>
        </w:rPr>
        <w:t> </w:t>
      </w:r>
      <w:r>
        <w:rPr>
          <w:spacing w:val="-1"/>
        </w:rPr>
        <w:t>Contraloría</w:t>
      </w:r>
      <w:r>
        <w:rPr>
          <w:spacing w:val="-5"/>
        </w:rPr>
        <w:t> </w:t>
      </w:r>
      <w:r>
        <w:rPr/>
        <w:t>General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Estado de</w:t>
      </w:r>
      <w:r>
        <w:rPr>
          <w:spacing w:val="-2"/>
        </w:rPr>
        <w:t> </w:t>
      </w:r>
      <w:r>
        <w:rPr/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-3"/>
        </w:rPr>
        <w:t> </w:t>
      </w:r>
      <w:r>
        <w:rPr>
          <w:spacing w:val="-1"/>
        </w:rPr>
        <w:t>Sur </w:t>
      </w:r>
      <w:r>
        <w:rPr/>
        <w:t>en</w:t>
      </w:r>
      <w:r>
        <w:rPr>
          <w:spacing w:val="-3"/>
        </w:rPr>
        <w:t> </w:t>
      </w:r>
      <w:r>
        <w:rPr/>
        <w:t>el </w:t>
      </w:r>
      <w:r>
        <w:rPr>
          <w:spacing w:val="-1"/>
        </w:rPr>
        <w:t>transcurso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auditoría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con</w:t>
      </w:r>
      <w:r>
        <w:rPr>
          <w:spacing w:val="65"/>
        </w:rPr>
        <w:t> </w:t>
      </w:r>
      <w:r>
        <w:rPr/>
        <w:t>motivo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intervención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ASF,</w:t>
      </w:r>
      <w:r>
        <w:rPr>
          <w:spacing w:val="17"/>
        </w:rPr>
        <w:t> </w:t>
      </w:r>
      <w:r>
        <w:rPr>
          <w:spacing w:val="-1"/>
        </w:rPr>
        <w:t>proporcionó</w:t>
      </w:r>
      <w:r>
        <w:rPr>
          <w:spacing w:val="11"/>
        </w:rPr>
        <w:t> </w:t>
      </w:r>
      <w:r>
        <w:rPr/>
        <w:t>la</w:t>
      </w:r>
      <w:r>
        <w:rPr>
          <w:spacing w:val="14"/>
        </w:rPr>
        <w:t> </w:t>
      </w:r>
      <w:r>
        <w:rPr/>
        <w:t>documentación</w:t>
      </w:r>
      <w:r>
        <w:rPr>
          <w:spacing w:val="7"/>
        </w:rPr>
        <w:t> </w:t>
      </w:r>
      <w:r>
        <w:rPr>
          <w:spacing w:val="-1"/>
        </w:rPr>
        <w:t>comprobatoria</w:t>
      </w:r>
      <w:r>
        <w:rPr>
          <w:spacing w:val="10"/>
        </w:rPr>
        <w:t> </w:t>
      </w:r>
      <w:r>
        <w:rPr/>
        <w:t>y</w:t>
      </w:r>
      <w:r>
        <w:rPr>
          <w:spacing w:val="69"/>
        </w:rPr>
        <w:t> </w:t>
      </w:r>
      <w:r>
        <w:rPr>
          <w:spacing w:val="-1"/>
        </w:rPr>
        <w:t>justificativa</w:t>
      </w:r>
      <w:r>
        <w:rPr>
          <w:spacing w:val="21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1,147.1</w:t>
      </w:r>
      <w:r>
        <w:rPr>
          <w:spacing w:val="20"/>
        </w:rPr>
        <w:t> </w:t>
      </w:r>
      <w:r>
        <w:rPr>
          <w:spacing w:val="-1"/>
        </w:rPr>
        <w:t>miles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pesos,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lo</w:t>
      </w:r>
      <w:r>
        <w:rPr>
          <w:spacing w:val="25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queda</w:t>
      </w:r>
      <w:r>
        <w:rPr>
          <w:spacing w:val="25"/>
        </w:rPr>
        <w:t> </w:t>
      </w:r>
      <w:r>
        <w:rPr>
          <w:spacing w:val="-1"/>
        </w:rPr>
        <w:t>pendiente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solventar</w:t>
      </w:r>
      <w:r>
        <w:rPr>
          <w:spacing w:val="22"/>
        </w:rPr>
        <w:t> </w:t>
      </w:r>
      <w:r>
        <w:rPr>
          <w:spacing w:val="-1"/>
        </w:rPr>
        <w:t>2,742.4</w:t>
      </w:r>
      <w:r>
        <w:rPr>
          <w:spacing w:val="75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before="12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2017-A-03000-16-0613-06-001</w:t>
      </w:r>
      <w:r>
        <w:rPr>
          <w:rFonts w:ascii="Calibri"/>
          <w:sz w:val="22"/>
        </w:rPr>
        <w:t>  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b/>
          <w:spacing w:val="-1"/>
          <w:sz w:val="22"/>
        </w:rPr>
        <w:t>Pliego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1"/>
          <w:sz w:val="22"/>
        </w:rPr>
        <w:t> Observaciones</w:t>
      </w:r>
      <w:r>
        <w:rPr>
          <w:rFonts w:ascii="Calibri"/>
          <w:sz w:val="22"/>
        </w:rPr>
      </w:r>
    </w:p>
    <w:p>
      <w:pPr>
        <w:pStyle w:val="BodyText"/>
        <w:spacing w:line="240" w:lineRule="auto"/>
        <w:ind w:right="178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presume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probable</w:t>
      </w:r>
      <w:r>
        <w:rPr>
          <w:spacing w:val="24"/>
        </w:rPr>
        <w:t> </w:t>
      </w:r>
      <w:r>
        <w:rPr>
          <w:spacing w:val="-1"/>
        </w:rPr>
        <w:t>daño</w:t>
      </w:r>
      <w:r>
        <w:rPr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perjuicio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ambos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Federal</w:t>
      </w:r>
      <w:r>
        <w:rPr/>
        <w:t>  por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71"/>
        </w:rPr>
        <w:t> </w:t>
      </w:r>
      <w:r>
        <w:rPr/>
        <w:t>monto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2,742,421.37</w:t>
      </w:r>
      <w:r>
        <w:rPr>
          <w:spacing w:val="17"/>
        </w:rPr>
        <w:t> </w:t>
      </w:r>
      <w:r>
        <w:rPr/>
        <w:t>pesos</w:t>
      </w:r>
      <w:r>
        <w:rPr>
          <w:spacing w:val="22"/>
        </w:rPr>
        <w:t> </w:t>
      </w:r>
      <w:r>
        <w:rPr/>
        <w:t>(</w:t>
      </w:r>
      <w:r>
        <w:rPr>
          <w:spacing w:val="22"/>
        </w:rPr>
        <w:t> </w:t>
      </w:r>
      <w:r>
        <w:rPr/>
        <w:t>dos</w:t>
      </w:r>
      <w:r>
        <w:rPr>
          <w:spacing w:val="24"/>
        </w:rPr>
        <w:t> </w:t>
      </w:r>
      <w:r>
        <w:rPr>
          <w:spacing w:val="-1"/>
        </w:rPr>
        <w:t>millones</w:t>
      </w:r>
      <w:r>
        <w:rPr>
          <w:spacing w:val="20"/>
        </w:rPr>
        <w:t> </w:t>
      </w:r>
      <w:r>
        <w:rPr>
          <w:spacing w:val="-1"/>
        </w:rPr>
        <w:t>setecientos</w:t>
      </w:r>
      <w:r>
        <w:rPr>
          <w:spacing w:val="17"/>
        </w:rPr>
        <w:t> </w:t>
      </w:r>
      <w:r>
        <w:rPr>
          <w:spacing w:val="-1"/>
        </w:rPr>
        <w:t>cuarenta</w:t>
      </w:r>
      <w:r>
        <w:rPr>
          <w:spacing w:val="23"/>
        </w:rPr>
        <w:t> </w:t>
      </w:r>
      <w:r>
        <w:rPr/>
        <w:t>y</w:t>
      </w:r>
      <w:r>
        <w:rPr>
          <w:spacing w:val="22"/>
        </w:rPr>
        <w:t> </w:t>
      </w:r>
      <w:r>
        <w:rPr/>
        <w:t>dos</w:t>
      </w:r>
      <w:r>
        <w:rPr>
          <w:spacing w:val="22"/>
        </w:rPr>
        <w:t> </w:t>
      </w:r>
      <w:r>
        <w:rPr/>
        <w:t>mil</w:t>
      </w:r>
      <w:r>
        <w:rPr>
          <w:spacing w:val="23"/>
        </w:rPr>
        <w:t> </w:t>
      </w:r>
      <w:r>
        <w:rPr>
          <w:spacing w:val="-1"/>
        </w:rPr>
        <w:t>cuatrocientos</w:t>
      </w:r>
      <w:r>
        <w:rPr>
          <w:spacing w:val="73"/>
        </w:rPr>
        <w:t> </w:t>
      </w:r>
      <w:r>
        <w:rPr>
          <w:spacing w:val="-1"/>
        </w:rPr>
        <w:t>veintiún</w:t>
      </w:r>
      <w:r>
        <w:rPr>
          <w:spacing w:val="24"/>
        </w:rPr>
        <w:t> </w:t>
      </w:r>
      <w:r>
        <w:rPr/>
        <w:t>pesos</w:t>
      </w:r>
      <w:r>
        <w:rPr>
          <w:spacing w:val="22"/>
        </w:rPr>
        <w:t> </w:t>
      </w:r>
      <w:r>
        <w:rPr/>
        <w:t>37/100</w:t>
      </w:r>
      <w:r>
        <w:rPr>
          <w:spacing w:val="18"/>
        </w:rPr>
        <w:t> </w:t>
      </w:r>
      <w:r>
        <w:rPr>
          <w:spacing w:val="-1"/>
        </w:rPr>
        <w:t>m.n.</w:t>
      </w:r>
      <w:r>
        <w:rPr>
          <w:spacing w:val="26"/>
        </w:rPr>
        <w:t> </w:t>
      </w:r>
      <w:r>
        <w:rPr>
          <w:spacing w:val="-1"/>
        </w:rPr>
        <w:t>),</w:t>
      </w:r>
      <w:r>
        <w:rPr>
          <w:spacing w:val="25"/>
        </w:rPr>
        <w:t> </w:t>
      </w:r>
      <w:r>
        <w:rPr/>
        <w:t>más</w:t>
      </w:r>
      <w:r>
        <w:rPr>
          <w:spacing w:val="22"/>
        </w:rPr>
        <w:t> </w:t>
      </w:r>
      <w:r>
        <w:rPr/>
        <w:t>los</w:t>
      </w:r>
      <w:r>
        <w:rPr>
          <w:spacing w:val="25"/>
        </w:rPr>
        <w:t> </w:t>
      </w:r>
      <w:r>
        <w:rPr>
          <w:spacing w:val="-1"/>
        </w:rPr>
        <w:t>rendimientos</w:t>
      </w:r>
      <w:r>
        <w:rPr>
          <w:spacing w:val="22"/>
        </w:rPr>
        <w:t> </w:t>
      </w:r>
      <w:r>
        <w:rPr/>
        <w:t>financieros</w:t>
      </w:r>
      <w:r>
        <w:rPr>
          <w:spacing w:val="22"/>
        </w:rPr>
        <w:t> </w:t>
      </w:r>
      <w:r>
        <w:rPr>
          <w:spacing w:val="-1"/>
        </w:rPr>
        <w:t>generados</w:t>
      </w:r>
      <w:r>
        <w:rPr>
          <w:spacing w:val="22"/>
        </w:rPr>
        <w:t> </w:t>
      </w:r>
      <w:r>
        <w:rPr>
          <w:spacing w:val="-1"/>
        </w:rPr>
        <w:t>desde</w:t>
      </w:r>
      <w:r>
        <w:rPr>
          <w:spacing w:val="24"/>
        </w:rPr>
        <w:t> </w:t>
      </w:r>
      <w:r>
        <w:rPr>
          <w:spacing w:val="-1"/>
        </w:rPr>
        <w:t>su</w:t>
      </w:r>
      <w:r>
        <w:rPr>
          <w:spacing w:val="58"/>
        </w:rPr>
        <w:t> </w:t>
      </w:r>
      <w:r>
        <w:rPr>
          <w:spacing w:val="-1"/>
        </w:rPr>
        <w:t>disposición</w:t>
      </w:r>
      <w:r>
        <w:rPr>
          <w:spacing w:val="-8"/>
        </w:rPr>
        <w:t> </w:t>
      </w:r>
      <w:r>
        <w:rPr>
          <w:spacing w:val="-1"/>
        </w:rPr>
        <w:t>hasta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1"/>
        </w:rPr>
        <w:t>reintegro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cuenta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Tesorería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por</w:t>
      </w:r>
      <w:r>
        <w:rPr>
          <w:spacing w:val="-7"/>
        </w:rPr>
        <w:t> </w:t>
      </w:r>
      <w:r>
        <w:rPr>
          <w:spacing w:val="-1"/>
        </w:rPr>
        <w:t>realizar</w:t>
      </w:r>
      <w:r>
        <w:rPr>
          <w:spacing w:val="-5"/>
        </w:rPr>
        <w:t> </w:t>
      </w:r>
      <w:r>
        <w:rPr>
          <w:spacing w:val="-1"/>
        </w:rPr>
        <w:t>pagos</w:t>
      </w:r>
      <w:r>
        <w:rPr>
          <w:spacing w:val="91"/>
        </w:rPr>
        <w:t> </w:t>
      </w:r>
      <w:r>
        <w:rPr/>
        <w:t>en</w:t>
      </w:r>
      <w:r>
        <w:rPr>
          <w:spacing w:val="-8"/>
        </w:rPr>
        <w:t> </w:t>
      </w:r>
      <w:r>
        <w:rPr/>
        <w:t>acciones</w:t>
      </w:r>
      <w:r>
        <w:rPr>
          <w:spacing w:val="-9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no</w:t>
      </w:r>
      <w:r>
        <w:rPr>
          <w:spacing w:val="-6"/>
        </w:rPr>
        <w:t> </w:t>
      </w:r>
      <w:r>
        <w:rPr>
          <w:spacing w:val="-1"/>
        </w:rPr>
        <w:t>estuvieron</w:t>
      </w:r>
      <w:r>
        <w:rPr>
          <w:spacing w:val="-13"/>
        </w:rPr>
        <w:t> </w:t>
      </w:r>
      <w:r>
        <w:rPr>
          <w:spacing w:val="-1"/>
        </w:rPr>
        <w:t>autorizados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Secretariado</w:t>
      </w:r>
      <w:r>
        <w:rPr>
          <w:spacing w:val="-11"/>
        </w:rPr>
        <w:t> </w:t>
      </w:r>
      <w:r>
        <w:rPr>
          <w:spacing w:val="-1"/>
        </w:rPr>
        <w:t>Ejecutivo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Sistema</w:t>
      </w:r>
      <w:r>
        <w:rPr>
          <w:spacing w:val="-10"/>
        </w:rPr>
        <w:t> </w:t>
      </w:r>
      <w:r>
        <w:rPr>
          <w:spacing w:val="-1"/>
        </w:rPr>
        <w:t>Nacional</w:t>
      </w:r>
      <w:r>
        <w:rPr>
          <w:spacing w:val="8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Seguridad</w:t>
      </w:r>
      <w:r>
        <w:rPr/>
        <w:t> </w:t>
      </w:r>
      <w:r>
        <w:rPr>
          <w:spacing w:val="-1"/>
        </w:rPr>
        <w:t>Pública</w:t>
      </w:r>
      <w:r>
        <w:rPr>
          <w:spacing w:val="48"/>
        </w:rPr>
        <w:t> </w:t>
      </w:r>
      <w:r>
        <w:rPr>
          <w:spacing w:val="-1"/>
        </w:rPr>
        <w:t>(SESNSP),</w:t>
      </w:r>
      <w:r>
        <w:rPr>
          <w:spacing w:val="49"/>
        </w:rPr>
        <w:t> </w:t>
      </w:r>
      <w:r>
        <w:rPr>
          <w:spacing w:val="-1"/>
        </w:rPr>
        <w:t>ni</w:t>
      </w:r>
      <w:r>
        <w:rPr>
          <w:spacing w:val="1"/>
        </w:rPr>
        <w:t> </w:t>
      </w:r>
      <w:r>
        <w:rPr/>
        <w:t>están</w:t>
      </w:r>
      <w:r>
        <w:rPr>
          <w:spacing w:val="48"/>
        </w:rPr>
        <w:t> </w:t>
      </w:r>
      <w:r>
        <w:rPr/>
        <w:t>reportados</w:t>
      </w:r>
      <w:r>
        <w:rPr>
          <w:spacing w:val="46"/>
        </w:rPr>
        <w:t> </w:t>
      </w:r>
      <w:r>
        <w:rPr/>
        <w:t>en</w:t>
      </w:r>
      <w:r>
        <w:rPr>
          <w:spacing w:val="49"/>
        </w:rPr>
        <w:t> </w:t>
      </w:r>
      <w:r>
        <w:rPr/>
        <w:t>la</w:t>
      </w:r>
      <w:r>
        <w:rPr>
          <w:spacing w:val="1"/>
        </w:rPr>
        <w:t> </w:t>
      </w:r>
      <w:r>
        <w:rPr>
          <w:spacing w:val="-1"/>
        </w:rPr>
        <w:t>Estructura</w:t>
      </w:r>
      <w:r>
        <w:rPr>
          <w:spacing w:val="48"/>
        </w:rPr>
        <w:t> </w:t>
      </w:r>
      <w:r>
        <w:rPr>
          <w:spacing w:val="-1"/>
        </w:rPr>
        <w:t>Programática</w:t>
      </w:r>
      <w:r>
        <w:rPr>
          <w:spacing w:val="43"/>
        </w:rPr>
        <w:t> </w:t>
      </w:r>
      <w:r>
        <w:rPr>
          <w:spacing w:val="-1"/>
        </w:rPr>
        <w:t>Presupuestal</w:t>
      </w:r>
      <w:r>
        <w:rPr/>
        <w:t> 2017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Seguimiento de</w:t>
      </w:r>
      <w:r>
        <w:rPr>
          <w:spacing w:val="3"/>
        </w:rPr>
        <w:t> </w:t>
      </w:r>
      <w:r>
        <w:rPr/>
        <w:t>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FASP</w:t>
      </w:r>
      <w:r>
        <w:rPr>
          <w:spacing w:val="3"/>
        </w:rPr>
        <w:t> </w:t>
      </w:r>
      <w:r>
        <w:rPr/>
        <w:t>2017,</w:t>
      </w:r>
      <w:r>
        <w:rPr>
          <w:spacing w:val="-4"/>
        </w:rPr>
        <w:t> </w:t>
      </w:r>
      <w:r>
        <w:rPr/>
        <w:t>tampoco</w:t>
      </w:r>
      <w:r>
        <w:rPr>
          <w:spacing w:val="-1"/>
        </w:rPr>
        <w:t> dentro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71"/>
        </w:rPr>
        <w:t> </w:t>
      </w:r>
      <w:r>
        <w:rPr/>
        <w:t>aportación</w:t>
      </w:r>
      <w:r>
        <w:rPr>
          <w:spacing w:val="-1"/>
        </w:rPr>
        <w:t> federal.</w:t>
      </w:r>
    </w:p>
    <w:p>
      <w:pPr>
        <w:pStyle w:val="BodyText"/>
        <w:numPr>
          <w:ilvl w:val="0"/>
          <w:numId w:val="1"/>
        </w:numPr>
        <w:tabs>
          <w:tab w:pos="798" w:val="left" w:leader="none"/>
        </w:tabs>
        <w:spacing w:line="240" w:lineRule="auto" w:before="120" w:after="0"/>
        <w:ind w:left="548" w:right="180" w:firstLine="0"/>
        <w:jc w:val="both"/>
      </w:pP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Gobierno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Estado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Baja</w:t>
      </w:r>
      <w:r>
        <w:rPr>
          <w:spacing w:val="-12"/>
        </w:rPr>
        <w:t> </w:t>
      </w:r>
      <w:r>
        <w:rPr>
          <w:spacing w:val="-1"/>
        </w:rPr>
        <w:t>California</w:t>
      </w:r>
      <w:r>
        <w:rPr>
          <w:spacing w:val="-13"/>
        </w:rPr>
        <w:t> </w:t>
      </w:r>
      <w:r>
        <w:rPr>
          <w:spacing w:val="-1"/>
        </w:rPr>
        <w:t>Sur</w:t>
      </w:r>
      <w:r>
        <w:rPr>
          <w:spacing w:val="-9"/>
        </w:rPr>
        <w:t> </w:t>
      </w:r>
      <w:r>
        <w:rPr>
          <w:spacing w:val="-1"/>
        </w:rPr>
        <w:t>recibió</w:t>
      </w:r>
      <w:r>
        <w:rPr>
          <w:spacing w:val="-14"/>
        </w:rPr>
        <w:t> </w:t>
      </w:r>
      <w:r>
        <w:rPr/>
        <w:t>recursos</w:t>
      </w:r>
      <w:r>
        <w:rPr>
          <w:spacing w:val="-14"/>
        </w:rPr>
        <w:t> </w:t>
      </w:r>
      <w:r>
        <w:rPr/>
        <w:t>por</w:t>
      </w:r>
      <w:r>
        <w:rPr>
          <w:spacing w:val="-12"/>
        </w:rPr>
        <w:t> </w:t>
      </w:r>
      <w:r>
        <w:rPr>
          <w:spacing w:val="-1"/>
        </w:rPr>
        <w:t>163,902.5</w:t>
      </w:r>
      <w:r>
        <w:rPr>
          <w:spacing w:val="-19"/>
        </w:rPr>
        <w:t> </w:t>
      </w:r>
      <w:r>
        <w:rPr>
          <w:spacing w:val="-1"/>
        </w:rPr>
        <w:t>miles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pesos,</w:t>
      </w:r>
      <w:r>
        <w:rPr>
          <w:spacing w:val="79"/>
        </w:rPr>
        <w:t> </w:t>
      </w:r>
      <w:r>
        <w:rPr/>
        <w:t>al</w:t>
      </w:r>
      <w:r>
        <w:rPr>
          <w:spacing w:val="-7"/>
        </w:rPr>
        <w:t> </w:t>
      </w:r>
      <w:r>
        <w:rPr/>
        <w:t>31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diciembre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2017,</w:t>
      </w:r>
      <w:r>
        <w:rPr>
          <w:spacing w:val="-14"/>
        </w:rPr>
        <w:t> </w:t>
      </w:r>
      <w:r>
        <w:rPr>
          <w:spacing w:val="-1"/>
        </w:rPr>
        <w:t>pagó</w:t>
      </w:r>
      <w:r>
        <w:rPr>
          <w:spacing w:val="-6"/>
        </w:rPr>
        <w:t> </w:t>
      </w:r>
      <w:r>
        <w:rPr>
          <w:spacing w:val="-1"/>
        </w:rPr>
        <w:t>89,306.0</w:t>
      </w:r>
      <w:r>
        <w:rPr>
          <w:spacing w:val="-14"/>
        </w:rPr>
        <w:t> </w:t>
      </w:r>
      <w:r>
        <w:rPr>
          <w:spacing w:val="-1"/>
        </w:rPr>
        <w:t>miles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pesos,</w:t>
      </w:r>
      <w:r>
        <w:rPr>
          <w:spacing w:val="-9"/>
        </w:rPr>
        <w:t> </w:t>
      </w:r>
      <w:r>
        <w:rPr/>
        <w:t>monto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6"/>
        </w:rPr>
        <w:t> </w:t>
      </w:r>
      <w:r>
        <w:rPr>
          <w:spacing w:val="-1"/>
        </w:rPr>
        <w:t>representó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54.5%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83"/>
        </w:rPr>
        <w:t> </w:t>
      </w:r>
      <w:r>
        <w:rPr/>
        <w:t>los</w:t>
      </w:r>
      <w:r>
        <w:rPr>
          <w:spacing w:val="19"/>
        </w:rPr>
        <w:t> </w:t>
      </w:r>
      <w:r>
        <w:rPr/>
        <w:t>recursos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FASP</w:t>
      </w:r>
      <w:r>
        <w:rPr>
          <w:spacing w:val="20"/>
        </w:rPr>
        <w:t> </w:t>
      </w:r>
      <w:r>
        <w:rPr/>
        <w:t>2017,</w:t>
      </w:r>
      <w:r>
        <w:rPr>
          <w:spacing w:val="17"/>
        </w:rPr>
        <w:t> </w:t>
      </w:r>
      <w:r>
        <w:rPr/>
        <w:t>por</w:t>
      </w:r>
      <w:r>
        <w:rPr>
          <w:spacing w:val="19"/>
        </w:rPr>
        <w:t> </w:t>
      </w:r>
      <w:r>
        <w:rPr/>
        <w:t>lo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esa</w:t>
      </w:r>
      <w:r>
        <w:rPr>
          <w:spacing w:val="19"/>
        </w:rPr>
        <w:t> </w:t>
      </w:r>
      <w:r>
        <w:rPr>
          <w:spacing w:val="-1"/>
        </w:rPr>
        <w:t>fecha</w:t>
      </w:r>
      <w:r>
        <w:rPr>
          <w:spacing w:val="19"/>
        </w:rPr>
        <w:t> </w:t>
      </w:r>
      <w:r>
        <w:rPr/>
        <w:t>existieron</w:t>
      </w:r>
      <w:r>
        <w:rPr>
          <w:spacing w:val="16"/>
        </w:rPr>
        <w:t> </w:t>
      </w:r>
      <w:r>
        <w:rPr/>
        <w:t>recursos</w:t>
      </w:r>
      <w:r>
        <w:rPr>
          <w:spacing w:val="17"/>
        </w:rPr>
        <w:t> </w:t>
      </w:r>
      <w:r>
        <w:rPr>
          <w:spacing w:val="-1"/>
        </w:rPr>
        <w:t>no</w:t>
      </w:r>
      <w:r>
        <w:rPr>
          <w:spacing w:val="23"/>
        </w:rPr>
        <w:t> </w:t>
      </w:r>
      <w:r>
        <w:rPr>
          <w:spacing w:val="-1"/>
        </w:rPr>
        <w:t>devengados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29"/>
        </w:rPr>
        <w:t> </w:t>
      </w:r>
      <w:r>
        <w:rPr>
          <w:spacing w:val="-1"/>
        </w:rPr>
        <w:t>74,596.5</w:t>
      </w:r>
      <w:r>
        <w:rPr>
          <w:spacing w:val="22"/>
        </w:rPr>
        <w:t> </w:t>
      </w:r>
      <w:r>
        <w:rPr>
          <w:spacing w:val="-1"/>
        </w:rPr>
        <w:t>miles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pesos</w:t>
      </w:r>
      <w:r>
        <w:rPr>
          <w:spacing w:val="29"/>
        </w:rPr>
        <w:t> </w:t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spacing w:val="-1"/>
        </w:rPr>
        <w:t>representó</w:t>
      </w:r>
      <w:r>
        <w:rPr>
          <w:spacing w:val="26"/>
        </w:rPr>
        <w:t> </w:t>
      </w:r>
      <w:r>
        <w:rPr/>
        <w:t>el</w:t>
      </w:r>
      <w:r>
        <w:rPr>
          <w:spacing w:val="29"/>
        </w:rPr>
        <w:t> </w:t>
      </w:r>
      <w:r>
        <w:rPr>
          <w:spacing w:val="-1"/>
        </w:rPr>
        <w:t>45.5%;</w:t>
      </w:r>
      <w:r>
        <w:rPr>
          <w:spacing w:val="25"/>
        </w:rPr>
        <w:t> </w:t>
      </w:r>
      <w:r>
        <w:rPr/>
        <w:t>asimismo,</w:t>
      </w:r>
      <w:r>
        <w:rPr>
          <w:spacing w:val="24"/>
        </w:rPr>
        <w:t> </w:t>
      </w:r>
      <w:r>
        <w:rPr/>
        <w:t>al</w:t>
      </w:r>
      <w:r>
        <w:rPr>
          <w:spacing w:val="28"/>
        </w:rPr>
        <w:t> </w:t>
      </w:r>
      <w:r>
        <w:rPr/>
        <w:t>31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marzo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2018,</w:t>
      </w:r>
      <w:r>
        <w:rPr>
          <w:spacing w:val="24"/>
        </w:rPr>
        <w:t> </w:t>
      </w:r>
      <w:r>
        <w:rPr>
          <w:spacing w:val="-2"/>
        </w:rPr>
        <w:t>se</w:t>
      </w:r>
      <w:r>
        <w:rPr>
          <w:spacing w:val="65"/>
        </w:rPr>
        <w:t> </w:t>
      </w:r>
      <w:r>
        <w:rPr>
          <w:spacing w:val="-1"/>
        </w:rPr>
        <w:t>pagaron</w:t>
      </w:r>
      <w:r>
        <w:rPr>
          <w:spacing w:val="25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/>
        <w:t>monto</w:t>
      </w:r>
      <w:r>
        <w:rPr>
          <w:spacing w:val="23"/>
        </w:rPr>
        <w:t> </w:t>
      </w:r>
      <w:r>
        <w:rPr/>
        <w:t>total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133,654.1</w:t>
      </w:r>
      <w:r>
        <w:rPr>
          <w:spacing w:val="20"/>
        </w:rPr>
        <w:t> </w:t>
      </w:r>
      <w:r>
        <w:rPr>
          <w:spacing w:val="-1"/>
        </w:rPr>
        <w:t>miles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pesos,</w:t>
      </w:r>
      <w:r>
        <w:rPr>
          <w:spacing w:val="27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representaron</w:t>
      </w:r>
      <w:r>
        <w:rPr>
          <w:spacing w:val="23"/>
        </w:rPr>
        <w:t> </w:t>
      </w:r>
      <w:r>
        <w:rPr/>
        <w:t>el</w:t>
      </w:r>
      <w:r>
        <w:rPr>
          <w:spacing w:val="26"/>
        </w:rPr>
        <w:t> </w:t>
      </w:r>
      <w:r>
        <w:rPr>
          <w:spacing w:val="-1"/>
        </w:rPr>
        <w:t>81.5%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89"/>
        </w:rPr>
        <w:t> </w:t>
      </w:r>
      <w:r>
        <w:rPr/>
        <w:t>recursos</w:t>
      </w:r>
      <w:r>
        <w:rPr>
          <w:spacing w:val="31"/>
        </w:rPr>
        <w:t> </w:t>
      </w:r>
      <w:r>
        <w:rPr>
          <w:spacing w:val="-1"/>
        </w:rPr>
        <w:t>ministrados,</w:t>
      </w:r>
      <w:r>
        <w:rPr>
          <w:spacing w:val="32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quedó</w:t>
      </w:r>
      <w:r>
        <w:rPr>
          <w:spacing w:val="36"/>
        </w:rPr>
        <w:t> </w:t>
      </w:r>
      <w:r>
        <w:rPr>
          <w:spacing w:val="-1"/>
        </w:rPr>
        <w:t>pendiente</w:t>
      </w:r>
      <w:r>
        <w:rPr>
          <w:spacing w:val="35"/>
        </w:rPr>
        <w:t> </w:t>
      </w:r>
      <w:r>
        <w:rPr/>
        <w:t>por</w:t>
      </w:r>
      <w:r>
        <w:rPr>
          <w:spacing w:val="34"/>
        </w:rPr>
        <w:t> </w:t>
      </w:r>
      <w:r>
        <w:rPr/>
        <w:t>ejercer</w:t>
      </w:r>
      <w:r>
        <w:rPr>
          <w:spacing w:val="32"/>
        </w:rPr>
        <w:t> </w:t>
      </w:r>
      <w:r>
        <w:rPr>
          <w:spacing w:val="-1"/>
        </w:rPr>
        <w:t>30,248.4</w:t>
      </w:r>
      <w:r>
        <w:rPr>
          <w:spacing w:val="29"/>
        </w:rPr>
        <w:t> </w:t>
      </w:r>
      <w:r>
        <w:rPr>
          <w:spacing w:val="-1"/>
        </w:rPr>
        <w:t>miles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pesos,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69"/>
        </w:rPr>
        <w:t> </w:t>
      </w:r>
      <w:r>
        <w:rPr>
          <w:spacing w:val="-1"/>
        </w:rPr>
        <w:t>representaron</w:t>
      </w:r>
      <w:r>
        <w:rPr>
          <w:spacing w:val="19"/>
        </w:rPr>
        <w:t> </w:t>
      </w:r>
      <w:r>
        <w:rPr/>
        <w:t>el</w:t>
      </w:r>
      <w:r>
        <w:rPr>
          <w:spacing w:val="24"/>
        </w:rPr>
        <w:t> </w:t>
      </w:r>
      <w:r>
        <w:rPr>
          <w:spacing w:val="-1"/>
        </w:rPr>
        <w:t>18.5%.</w:t>
      </w:r>
      <w:r>
        <w:rPr>
          <w:spacing w:val="19"/>
        </w:rPr>
        <w:t> </w:t>
      </w:r>
      <w:r>
        <w:rPr>
          <w:spacing w:val="-1"/>
        </w:rPr>
        <w:t>Cabe</w:t>
      </w:r>
      <w:r>
        <w:rPr>
          <w:spacing w:val="25"/>
        </w:rPr>
        <w:t> </w:t>
      </w:r>
      <w:r>
        <w:rPr>
          <w:spacing w:val="-1"/>
        </w:rPr>
        <w:t>señalar</w:t>
      </w:r>
      <w:r>
        <w:rPr>
          <w:spacing w:val="22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entidad</w:t>
      </w:r>
      <w:r>
        <w:rPr>
          <w:spacing w:val="21"/>
        </w:rPr>
        <w:t> </w:t>
      </w:r>
      <w:r>
        <w:rPr>
          <w:spacing w:val="-1"/>
        </w:rPr>
        <w:t>federativa</w:t>
      </w:r>
      <w:r>
        <w:rPr>
          <w:spacing w:val="24"/>
        </w:rPr>
        <w:t> </w:t>
      </w:r>
      <w:r>
        <w:rPr/>
        <w:t>tampoco</w:t>
      </w:r>
      <w:r>
        <w:rPr>
          <w:spacing w:val="19"/>
        </w:rPr>
        <w:t> </w:t>
      </w:r>
      <w:r>
        <w:rPr/>
        <w:t>ejerció</w:t>
      </w:r>
      <w:r>
        <w:rPr>
          <w:spacing w:val="23"/>
        </w:rPr>
        <w:t> </w:t>
      </w:r>
      <w:r>
        <w:rPr>
          <w:spacing w:val="-1"/>
        </w:rPr>
        <w:t>los</w:t>
      </w:r>
      <w:r>
        <w:rPr>
          <w:spacing w:val="57"/>
        </w:rPr>
        <w:t> </w:t>
      </w:r>
      <w:r>
        <w:rPr>
          <w:spacing w:val="-1"/>
        </w:rPr>
        <w:t>rendimientos</w:t>
      </w:r>
      <w:r>
        <w:rPr>
          <w:spacing w:val="2"/>
        </w:rPr>
        <w:t> </w:t>
      </w:r>
      <w:r>
        <w:rPr>
          <w:spacing w:val="-1"/>
        </w:rPr>
        <w:t>financieros</w:t>
      </w:r>
      <w:r>
        <w:rPr>
          <w:spacing w:val="5"/>
        </w:rPr>
        <w:t> </w:t>
      </w:r>
      <w:r>
        <w:rPr>
          <w:spacing w:val="-1"/>
        </w:rPr>
        <w:t>generados</w:t>
      </w:r>
      <w:r>
        <w:rPr>
          <w:spacing w:val="5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/>
        <w:t>monto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3,259.5</w:t>
      </w:r>
      <w:r>
        <w:rPr/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pesos,</w:t>
      </w:r>
      <w:r>
        <w:rPr>
          <w:spacing w:val="5"/>
        </w:rPr>
        <w:t> </w:t>
      </w:r>
      <w:r>
        <w:rPr/>
        <w:t>por</w:t>
      </w:r>
      <w:r>
        <w:rPr>
          <w:spacing w:val="7"/>
        </w:rPr>
        <w:t> </w:t>
      </w:r>
      <w:r>
        <w:rPr/>
        <w:t>lo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2"/>
        </w:rPr>
        <w:t>no</w:t>
      </w:r>
      <w:r>
        <w:rPr>
          <w:spacing w:val="87"/>
        </w:rPr>
        <w:t> </w:t>
      </w:r>
      <w:r>
        <w:rPr>
          <w:spacing w:val="-1"/>
        </w:rPr>
        <w:t>cumplió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principio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anualidad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ejercicio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gasto</w:t>
      </w:r>
      <w:r>
        <w:rPr>
          <w:spacing w:val="-8"/>
        </w:rPr>
        <w:t> </w:t>
      </w:r>
      <w:r>
        <w:rPr/>
        <w:t>por</w:t>
      </w:r>
      <w:r>
        <w:rPr>
          <w:spacing w:val="-9"/>
        </w:rPr>
        <w:t> </w:t>
      </w:r>
      <w:r>
        <w:rPr>
          <w:spacing w:val="-1"/>
        </w:rPr>
        <w:t>un</w:t>
      </w:r>
      <w:r>
        <w:rPr>
          <w:spacing w:val="-10"/>
        </w:rPr>
        <w:t> </w:t>
      </w:r>
      <w:r>
        <w:rPr/>
        <w:t>monto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33,507.9</w:t>
      </w:r>
      <w:r>
        <w:rPr>
          <w:spacing w:val="-16"/>
        </w:rPr>
        <w:t> </w:t>
      </w:r>
      <w:r>
        <w:rPr>
          <w:spacing w:val="-1"/>
        </w:rPr>
        <w:t>miles</w:t>
      </w:r>
      <w:r>
        <w:rPr>
          <w:spacing w:val="6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after="0" w:line="240" w:lineRule="auto"/>
        <w:jc w:val="both"/>
        <w:sectPr>
          <w:pgSz w:w="12250" w:h="15850"/>
          <w:pgMar w:header="1201" w:footer="1253" w:top="1480" w:bottom="1440" w:left="1720" w:right="1520"/>
        </w:sectPr>
      </w:pPr>
    </w:p>
    <w:p>
      <w:pPr>
        <w:spacing w:line="240" w:lineRule="auto" w:before="3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2"/>
        <w:gridCol w:w="964"/>
        <w:gridCol w:w="1241"/>
        <w:gridCol w:w="731"/>
        <w:gridCol w:w="1192"/>
        <w:gridCol w:w="802"/>
      </w:tblGrid>
      <w:tr>
        <w:trPr>
          <w:trHeight w:val="943" w:hRule="exact"/>
        </w:trPr>
        <w:tc>
          <w:tcPr>
            <w:tcW w:w="8332" w:type="dxa"/>
            <w:gridSpan w:val="6"/>
            <w:tcBorders>
              <w:top w:val="single" w:sz="2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2542" w:right="2539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GOBIERNO DEL ESTADO DE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BAJA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CALIFORNIA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SUR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DESTINO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LOS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RECURSOS</w:t>
            </w:r>
          </w:p>
          <w:p>
            <w:pPr>
              <w:pStyle w:val="TableParagraph"/>
              <w:tabs>
                <w:tab w:pos="3636" w:val="left" w:leader="none"/>
                <w:tab w:pos="8344" w:val="left" w:leader="none"/>
              </w:tabs>
              <w:spacing w:line="194" w:lineRule="exact"/>
              <w:ind w:left="19" w:right="-13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</w:r>
            <w:r>
              <w:rPr>
                <w:rFonts w:ascii="Calibri"/>
                <w:sz w:val="16"/>
                <w:u w:val="single" w:color="000000"/>
              </w:rPr>
              <w:t> </w:t>
              <w:tab/>
            </w:r>
            <w:r>
              <w:rPr>
                <w:rFonts w:ascii="Calibri"/>
                <w:spacing w:val="-1"/>
                <w:sz w:val="16"/>
                <w:u w:val="single" w:color="000000"/>
              </w:rPr>
              <w:t>(Miles de</w:t>
            </w:r>
            <w:r>
              <w:rPr>
                <w:rFonts w:ascii="Calibri"/>
                <w:spacing w:val="-2"/>
                <w:sz w:val="16"/>
                <w:u w:val="single" w:color="000000"/>
              </w:rPr>
              <w:t> </w:t>
            </w:r>
            <w:r>
              <w:rPr>
                <w:rFonts w:ascii="Calibri"/>
                <w:spacing w:val="-1"/>
                <w:sz w:val="16"/>
                <w:u w:val="single" w:color="000000"/>
              </w:rPr>
              <w:t>pesos)</w:t>
            </w:r>
            <w:r>
              <w:rPr>
                <w:rFonts w:ascii="Calibri"/>
                <w:sz w:val="16"/>
                <w:u w:val="single" w:color="000000"/>
              </w:rPr>
              <w:t> </w:t>
              <w:tab/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783" w:hRule="exact"/>
        </w:trPr>
        <w:tc>
          <w:tcPr>
            <w:tcW w:w="34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Calibri" w:hAnsi="Calibri" w:cs="Calibri" w:eastAsia="Calibri"/>
                <w:sz w:val="23"/>
                <w:szCs w:val="23"/>
              </w:rPr>
            </w:pPr>
          </w:p>
          <w:p>
            <w:pPr>
              <w:pStyle w:val="TableParagraph"/>
              <w:spacing w:line="240" w:lineRule="auto"/>
              <w:ind w:left="60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Programas con Prioridad Nacional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21" w:right="81" w:hanging="53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Presupuesto</w:t>
            </w:r>
            <w:r>
              <w:rPr>
                <w:rFonts w:ascii="Calibri"/>
                <w:spacing w:val="2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ASIGNADO</w:t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79" w:right="91" w:hanging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Recurso</w:t>
            </w:r>
            <w:r>
              <w:rPr>
                <w:rFonts w:ascii="Calibri"/>
                <w:spacing w:val="2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devengado al </w:t>
            </w:r>
            <w:r>
              <w:rPr>
                <w:rFonts w:ascii="Calibri"/>
                <w:sz w:val="16"/>
              </w:rPr>
              <w:t>31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diciembre de</w:t>
            </w:r>
            <w:r>
              <w:rPr>
                <w:rFonts w:ascii="Calibri"/>
                <w:spacing w:val="25"/>
                <w:sz w:val="16"/>
              </w:rPr>
              <w:t> </w:t>
            </w:r>
            <w:r>
              <w:rPr>
                <w:rFonts w:ascii="Calibri"/>
                <w:sz w:val="16"/>
              </w:rPr>
              <w:t>2017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69" w:right="77" w:firstLine="11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% </w:t>
            </w:r>
            <w:r>
              <w:rPr>
                <w:rFonts w:ascii="Calibri"/>
                <w:spacing w:val="-1"/>
                <w:sz w:val="16"/>
              </w:rPr>
              <w:t>del</w:t>
            </w:r>
            <w:r>
              <w:rPr>
                <w:rFonts w:ascii="Calibri"/>
                <w:spacing w:val="2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asignado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39" w:lineRule="auto"/>
              <w:ind w:left="78" w:right="105" w:hanging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Recurso</w:t>
            </w:r>
            <w:r>
              <w:rPr>
                <w:rFonts w:ascii="Calibri"/>
                <w:spacing w:val="2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devengado al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z w:val="16"/>
              </w:rPr>
              <w:t>31 </w:t>
            </w:r>
            <w:r>
              <w:rPr>
                <w:rFonts w:ascii="Calibri"/>
                <w:spacing w:val="-1"/>
                <w:sz w:val="16"/>
              </w:rPr>
              <w:t>de marzo de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z w:val="16"/>
              </w:rPr>
              <w:t>2018</w:t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89" w:right="128" w:firstLine="11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% </w:t>
            </w:r>
            <w:r>
              <w:rPr>
                <w:rFonts w:ascii="Calibri"/>
                <w:spacing w:val="-1"/>
                <w:sz w:val="16"/>
              </w:rPr>
              <w:t>del</w:t>
            </w:r>
            <w:r>
              <w:rPr>
                <w:rFonts w:ascii="Calibri"/>
                <w:spacing w:val="2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asignado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990" w:hRule="exact"/>
        </w:trPr>
        <w:tc>
          <w:tcPr>
            <w:tcW w:w="340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8" w:right="71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I.-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Desarrollo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Capacidades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1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Instituciones</w:t>
            </w:r>
            <w:r>
              <w:rPr>
                <w:rFonts w:ascii="Calibri" w:hAnsi="Calibri"/>
                <w:spacing w:val="2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Locales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Diseño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Políticas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Públicas</w:t>
            </w:r>
            <w:r>
              <w:rPr>
                <w:rFonts w:ascii="Calibri" w:hAnsi="Calibri"/>
                <w:spacing w:val="3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Destinadas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Prevención Social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la</w:t>
            </w:r>
            <w:r>
              <w:rPr>
                <w:rFonts w:ascii="Calibri" w:hAnsi="Calibri"/>
                <w:spacing w:val="-1"/>
                <w:sz w:val="16"/>
              </w:rPr>
              <w:t> Violencia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Delincuencia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Participación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Ciudadana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2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Temas</w:t>
            </w:r>
            <w:r>
              <w:rPr>
                <w:rFonts w:ascii="Calibri" w:hAnsi="Calibri"/>
                <w:spacing w:val="-1"/>
                <w:sz w:val="16"/>
              </w:rPr>
              <w:t> de Seguridad Pública</w:t>
            </w:r>
          </w:p>
        </w:tc>
        <w:tc>
          <w:tcPr>
            <w:tcW w:w="96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3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1,051.5</w:t>
            </w:r>
          </w:p>
        </w:tc>
        <w:tc>
          <w:tcPr>
            <w:tcW w:w="124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80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417.8</w:t>
            </w:r>
          </w:p>
        </w:tc>
        <w:tc>
          <w:tcPr>
            <w:tcW w:w="73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4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0.3</w:t>
            </w:r>
          </w:p>
        </w:tc>
        <w:tc>
          <w:tcPr>
            <w:tcW w:w="119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3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818.5</w:t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5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0.5</w:t>
            </w:r>
          </w:p>
        </w:tc>
      </w:tr>
      <w:tr>
        <w:trPr>
          <w:trHeight w:val="391" w:hRule="exact"/>
        </w:trPr>
        <w:tc>
          <w:tcPr>
            <w:tcW w:w="3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II.-  </w:t>
            </w:r>
            <w:r>
              <w:rPr>
                <w:rFonts w:ascii="Calibri" w:hAnsi="Calibri"/>
                <w:spacing w:val="-1"/>
                <w:sz w:val="16"/>
              </w:rPr>
              <w:t>Desarrollo,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-1"/>
                <w:sz w:val="16"/>
              </w:rPr>
              <w:t>Profesionalización</w:t>
            </w:r>
            <w:r>
              <w:rPr>
                <w:rFonts w:ascii="Calibri" w:hAnsi="Calibri"/>
                <w:spacing w:val="3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 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Certificación</w:t>
            </w:r>
          </w:p>
          <w:p>
            <w:pPr>
              <w:pStyle w:val="TableParagraph"/>
              <w:spacing w:line="240" w:lineRule="auto" w:before="1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Policial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31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24,532.2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0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19,291.7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3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11.8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22,200.3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13.5</w:t>
            </w:r>
          </w:p>
        </w:tc>
      </w:tr>
      <w:tr>
        <w:trPr>
          <w:trHeight w:val="391" w:hRule="exact"/>
        </w:trPr>
        <w:tc>
          <w:tcPr>
            <w:tcW w:w="3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III.-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Tecnologías,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Infraestructura</w:t>
            </w:r>
            <w:r>
              <w:rPr>
                <w:rFonts w:ascii="Calibri" w:hAnsi="Calibri"/>
                <w:spacing w:val="2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Equipamiento</w:t>
            </w:r>
          </w:p>
          <w:p>
            <w:pPr>
              <w:pStyle w:val="TableParagraph"/>
              <w:spacing w:line="240" w:lineRule="auto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Apoyo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la Operación Policial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31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56,030.0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0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29,169.9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3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17.8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42,271.2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25.8</w:t>
            </w:r>
          </w:p>
        </w:tc>
      </w:tr>
      <w:tr>
        <w:trPr>
          <w:trHeight w:val="391" w:hRule="exact"/>
        </w:trPr>
        <w:tc>
          <w:tcPr>
            <w:tcW w:w="3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IV.-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Implementación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Desarrollo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Sistema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line="195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Justicia Penal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Sistemas Complementarios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3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1,874.9</w:t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80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489.8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0.3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3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619.9</w:t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0.4</w:t>
            </w:r>
          </w:p>
        </w:tc>
      </w:tr>
      <w:tr>
        <w:trPr>
          <w:trHeight w:val="586" w:hRule="exact"/>
        </w:trPr>
        <w:tc>
          <w:tcPr>
            <w:tcW w:w="3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V.-</w:t>
            </w:r>
            <w:r>
              <w:rPr>
                <w:rFonts w:ascii="Calibri"/>
                <w:sz w:val="16"/>
              </w:rPr>
              <w:t>  </w:t>
            </w:r>
            <w:r>
              <w:rPr>
                <w:rFonts w:ascii="Calibri"/>
                <w:spacing w:val="29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Fortalecimiento</w:t>
            </w:r>
            <w:r>
              <w:rPr>
                <w:rFonts w:ascii="Calibri"/>
                <w:sz w:val="16"/>
              </w:rPr>
              <w:t>  </w:t>
            </w:r>
            <w:r>
              <w:rPr>
                <w:rFonts w:ascii="Calibri"/>
                <w:spacing w:val="27"/>
                <w:sz w:val="16"/>
              </w:rPr>
              <w:t> </w:t>
            </w:r>
            <w:r>
              <w:rPr>
                <w:rFonts w:ascii="Calibri"/>
                <w:sz w:val="16"/>
              </w:rPr>
              <w:t>al  </w:t>
            </w:r>
            <w:r>
              <w:rPr>
                <w:rFonts w:ascii="Calibri"/>
                <w:spacing w:val="26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Sistema</w:t>
            </w:r>
            <w:r>
              <w:rPr>
                <w:rFonts w:ascii="Calibri"/>
                <w:sz w:val="16"/>
              </w:rPr>
              <w:t>  </w:t>
            </w:r>
            <w:r>
              <w:rPr>
                <w:rFonts w:ascii="Calibri"/>
                <w:spacing w:val="2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Penitenciario</w:t>
            </w:r>
          </w:p>
          <w:p>
            <w:pPr>
              <w:pStyle w:val="TableParagraph"/>
              <w:spacing w:line="240" w:lineRule="auto"/>
              <w:ind w:left="88" w:right="6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Nacional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2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  </w:t>
            </w:r>
            <w:r>
              <w:rPr>
                <w:rFonts w:ascii="Calibri" w:hAnsi="Calibri"/>
                <w:spacing w:val="2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2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Ejecución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2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2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Medidas</w:t>
            </w:r>
            <w:r>
              <w:rPr>
                <w:rFonts w:ascii="Calibri" w:hAnsi="Calibri"/>
                <w:sz w:val="16"/>
              </w:rPr>
              <w:t>  </w:t>
            </w:r>
            <w:r>
              <w:rPr>
                <w:rFonts w:ascii="Calibri" w:hAnsi="Calibri"/>
                <w:spacing w:val="2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pacing w:val="2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Adolescentes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31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23,676.4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7,631.9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4.7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18,171.7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11.1</w:t>
            </w:r>
          </w:p>
        </w:tc>
      </w:tr>
      <w:tr>
        <w:trPr>
          <w:trHeight w:val="391" w:hRule="exact"/>
        </w:trPr>
        <w:tc>
          <w:tcPr>
            <w:tcW w:w="3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VI.-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7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Desarrollo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las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Ciencias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Forenses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en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1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la</w:t>
            </w:r>
          </w:p>
          <w:p>
            <w:pPr>
              <w:pStyle w:val="TableParagraph"/>
              <w:spacing w:line="195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Investigación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Hechos Delictivos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31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17,091.8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8,743.0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5.3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16,039.2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9.8</w:t>
            </w:r>
          </w:p>
        </w:tc>
      </w:tr>
      <w:tr>
        <w:trPr>
          <w:trHeight w:val="390" w:hRule="exact"/>
        </w:trPr>
        <w:tc>
          <w:tcPr>
            <w:tcW w:w="3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VII.-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Sistema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Nacional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7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Información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1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</w:p>
          <w:p>
            <w:pPr>
              <w:pStyle w:val="TableParagraph"/>
              <w:spacing w:line="195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Seguridad Pública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31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24,594.5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60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12,481.1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7.6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19,510.5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11.9</w:t>
            </w:r>
          </w:p>
        </w:tc>
      </w:tr>
      <w:tr>
        <w:trPr>
          <w:trHeight w:val="391" w:hRule="exact"/>
        </w:trPr>
        <w:tc>
          <w:tcPr>
            <w:tcW w:w="3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VIII.-</w:t>
            </w:r>
            <w:r>
              <w:rPr>
                <w:rFonts w:ascii="Calibri" w:hAnsi="Calibri"/>
                <w:spacing w:val="2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Sistema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Nacional</w:t>
            </w:r>
            <w:r>
              <w:rPr>
                <w:rFonts w:ascii="Calibri" w:hAnsi="Calibri"/>
                <w:spacing w:val="2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Atención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Llamadas</w:t>
            </w:r>
          </w:p>
          <w:p>
            <w:pPr>
              <w:pStyle w:val="TableParagraph"/>
              <w:spacing w:line="240" w:lineRule="auto" w:before="1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Emergencia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Denuncias Ciudadanas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31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11,787.0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8,950.3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5.5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11,182.0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6.8</w:t>
            </w:r>
          </w:p>
        </w:tc>
      </w:tr>
      <w:tr>
        <w:trPr>
          <w:trHeight w:val="390" w:hRule="exact"/>
        </w:trPr>
        <w:tc>
          <w:tcPr>
            <w:tcW w:w="3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IX.-  </w:t>
            </w:r>
            <w:r>
              <w:rPr>
                <w:rFonts w:ascii="Calibri"/>
                <w:spacing w:val="1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Fortalecimiento</w:t>
            </w:r>
            <w:r>
              <w:rPr>
                <w:rFonts w:ascii="Calibri"/>
                <w:sz w:val="16"/>
              </w:rPr>
              <w:t>  </w:t>
            </w:r>
            <w:r>
              <w:rPr>
                <w:rFonts w:ascii="Calibri"/>
                <w:spacing w:val="15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Calibri"/>
                <w:sz w:val="16"/>
              </w:rPr>
              <w:t>  </w:t>
            </w:r>
            <w:r>
              <w:rPr>
                <w:rFonts w:ascii="Calibri"/>
                <w:spacing w:val="1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Capacidades</w:t>
            </w:r>
            <w:r>
              <w:rPr>
                <w:rFonts w:ascii="Calibri"/>
                <w:sz w:val="16"/>
              </w:rPr>
              <w:t>  </w:t>
            </w:r>
            <w:r>
              <w:rPr>
                <w:rFonts w:ascii="Calibri"/>
                <w:spacing w:val="1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para</w:t>
            </w:r>
            <w:r>
              <w:rPr>
                <w:rFonts w:ascii="Calibri"/>
                <w:sz w:val="16"/>
              </w:rPr>
              <w:t>  </w:t>
            </w:r>
            <w:r>
              <w:rPr>
                <w:rFonts w:ascii="Calibri"/>
                <w:spacing w:val="1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la</w:t>
            </w:r>
          </w:p>
          <w:p>
            <w:pPr>
              <w:pStyle w:val="TableParagraph"/>
              <w:spacing w:line="195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Prevención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Combate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Delitos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Alto Impacto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3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1,801.2</w:t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8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1,369.5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0.8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1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1,379.9</w:t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0.8</w:t>
            </w:r>
          </w:p>
        </w:tc>
      </w:tr>
      <w:tr>
        <w:trPr>
          <w:trHeight w:val="391" w:hRule="exact"/>
        </w:trPr>
        <w:tc>
          <w:tcPr>
            <w:tcW w:w="34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X.-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Especialización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Instancias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Responsables</w:t>
            </w:r>
          </w:p>
          <w:p>
            <w:pPr>
              <w:pStyle w:val="TableParagraph"/>
              <w:spacing w:line="195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Búsqueda de Personas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1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363.0</w:t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80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211.0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4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0.1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73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360.9</w:t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5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0.2</w:t>
            </w:r>
          </w:p>
        </w:tc>
      </w:tr>
      <w:tr>
        <w:trPr>
          <w:trHeight w:val="192" w:hRule="exact"/>
        </w:trPr>
        <w:tc>
          <w:tcPr>
            <w:tcW w:w="34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XI. </w:t>
            </w:r>
            <w:r>
              <w:rPr>
                <w:rFonts w:ascii="Calibri" w:hAnsi="Calibri"/>
                <w:spacing w:val="-1"/>
                <w:sz w:val="16"/>
              </w:rPr>
              <w:t>Seguimiento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Evaluación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3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1,100.0</w:t>
            </w:r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80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550.0</w:t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4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0.3</w:t>
            </w:r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61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1,100.0</w:t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1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0.7</w:t>
            </w:r>
          </w:p>
        </w:tc>
      </w:tr>
      <w:tr>
        <w:trPr>
          <w:trHeight w:val="264" w:hRule="exact"/>
        </w:trPr>
        <w:tc>
          <w:tcPr>
            <w:tcW w:w="34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</w:p>
        </w:tc>
        <w:tc>
          <w:tcPr>
            <w:tcW w:w="9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163,902.5</w:t>
            </w:r>
          </w:p>
        </w:tc>
        <w:tc>
          <w:tcPr>
            <w:tcW w:w="124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0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89,306.0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3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54.5</w:t>
            </w:r>
          </w:p>
        </w:tc>
        <w:tc>
          <w:tcPr>
            <w:tcW w:w="119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 w:before="58"/>
              <w:ind w:left="45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133,654.1</w:t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4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81.5</w:t>
            </w:r>
          </w:p>
        </w:tc>
      </w:tr>
      <w:tr>
        <w:trPr>
          <w:trHeight w:val="210" w:hRule="exact"/>
        </w:trPr>
        <w:tc>
          <w:tcPr>
            <w:tcW w:w="340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Recurso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no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ejercido</w:t>
            </w:r>
          </w:p>
        </w:tc>
        <w:tc>
          <w:tcPr>
            <w:tcW w:w="96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4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0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74,596.5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73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3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45.5</w:t>
            </w:r>
          </w:p>
        </w:tc>
        <w:tc>
          <w:tcPr>
            <w:tcW w:w="119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3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30,248.4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3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18.5</w:t>
            </w:r>
          </w:p>
        </w:tc>
      </w:tr>
      <w:tr>
        <w:trPr>
          <w:trHeight w:val="191" w:hRule="exact"/>
        </w:trPr>
        <w:tc>
          <w:tcPr>
            <w:tcW w:w="34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Rendimientos</w:t>
            </w:r>
          </w:p>
        </w:tc>
        <w:tc>
          <w:tcPr>
            <w:tcW w:w="96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4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1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3,259.5</w:t>
            </w:r>
          </w:p>
        </w:tc>
        <w:tc>
          <w:tcPr>
            <w:tcW w:w="80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206" w:hRule="exact"/>
        </w:trPr>
        <w:tc>
          <w:tcPr>
            <w:tcW w:w="34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disponible</w:t>
            </w:r>
          </w:p>
        </w:tc>
        <w:tc>
          <w:tcPr>
            <w:tcW w:w="96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4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5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163,902.5</w:t>
            </w:r>
          </w:p>
        </w:tc>
        <w:tc>
          <w:tcPr>
            <w:tcW w:w="73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28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100.0</w:t>
            </w:r>
          </w:p>
        </w:tc>
        <w:tc>
          <w:tcPr>
            <w:tcW w:w="119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45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167,162.0</w:t>
            </w:r>
          </w:p>
        </w:tc>
        <w:tc>
          <w:tcPr>
            <w:tcW w:w="80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8332" w:type="dxa"/>
            <w:gridSpan w:val="6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88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Fuente: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Estados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 bancarios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Estructura</w:t>
            </w:r>
            <w:r>
              <w:rPr>
                <w:rFonts w:ascii="Calibri" w:hAnsi="Calibri"/>
                <w:spacing w:val="-1"/>
                <w:sz w:val="16"/>
              </w:rPr>
              <w:t> Programática Presupuestal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2017.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16"/>
          <w:szCs w:val="16"/>
        </w:rPr>
      </w:pPr>
    </w:p>
    <w:p>
      <w:pPr>
        <w:pStyle w:val="Heading1"/>
        <w:numPr>
          <w:ilvl w:val="1"/>
          <w:numId w:val="2"/>
        </w:numPr>
        <w:tabs>
          <w:tab w:pos="3621" w:val="left" w:leader="none"/>
        </w:tabs>
        <w:spacing w:line="240" w:lineRule="auto" w:before="0" w:after="0"/>
        <w:ind w:left="142" w:right="546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7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40" w:lineRule="auto"/>
        <w:ind w:left="142" w:right="544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1"/>
        </w:rPr>
        <w:t> </w:t>
      </w:r>
      <w:r>
        <w:rPr>
          <w:spacing w:val="-1"/>
        </w:rPr>
        <w:t>Sancionatoria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Contraloría</w:t>
      </w:r>
      <w:r>
        <w:rPr>
          <w:spacing w:val="18"/>
        </w:rPr>
        <w:t> </w:t>
      </w:r>
      <w:r>
        <w:rPr/>
        <w:t>General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8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realice</w:t>
      </w:r>
      <w:r>
        <w:rPr>
          <w:spacing w:val="22"/>
        </w:rPr>
        <w:t> </w:t>
      </w:r>
      <w:r>
        <w:rPr/>
        <w:t>las</w:t>
      </w:r>
      <w:r>
        <w:rPr>
          <w:spacing w:val="79"/>
        </w:rPr>
        <w:t> </w:t>
      </w:r>
      <w:r>
        <w:rPr>
          <w:spacing w:val="-1"/>
        </w:rPr>
        <w:t>investigaciones</w:t>
      </w:r>
      <w:r>
        <w:rPr>
          <w:spacing w:val="21"/>
        </w:rPr>
        <w:t> </w:t>
      </w:r>
      <w:r>
        <w:rPr>
          <w:spacing w:val="-1"/>
        </w:rPr>
        <w:t>pertinentes</w:t>
      </w:r>
      <w:r>
        <w:rPr>
          <w:spacing w:val="25"/>
        </w:rPr>
        <w:t> </w:t>
      </w:r>
      <w:r>
        <w:rPr/>
        <w:t>y,</w:t>
      </w:r>
      <w:r>
        <w:rPr>
          <w:spacing w:val="26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caso,</w:t>
      </w:r>
      <w:r>
        <w:rPr>
          <w:spacing w:val="26"/>
        </w:rPr>
        <w:t> </w:t>
      </w:r>
      <w:r>
        <w:rPr>
          <w:spacing w:val="-1"/>
        </w:rPr>
        <w:t>inicie</w:t>
      </w:r>
      <w:r>
        <w:rPr>
          <w:spacing w:val="25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procedimiento</w:t>
      </w:r>
      <w:r>
        <w:rPr>
          <w:spacing w:val="22"/>
        </w:rPr>
        <w:t> </w:t>
      </w:r>
      <w:r>
        <w:rPr>
          <w:spacing w:val="-1"/>
        </w:rPr>
        <w:t>administrativo</w:t>
      </w:r>
      <w:r>
        <w:rPr>
          <w:spacing w:val="75"/>
        </w:rPr>
        <w:t> </w:t>
      </w:r>
      <w:r>
        <w:rPr>
          <w:spacing w:val="-1"/>
        </w:rPr>
        <w:t>correspondiente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irregularidades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servidores</w:t>
      </w:r>
      <w:r>
        <w:rPr>
          <w:spacing w:val="36"/>
        </w:rPr>
        <w:t> </w:t>
      </w:r>
      <w:r>
        <w:rPr>
          <w:spacing w:val="-1"/>
        </w:rPr>
        <w:t>públicos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gestión</w:t>
      </w:r>
      <w:r>
        <w:rPr>
          <w:spacing w:val="38"/>
        </w:rPr>
        <w:t> </w:t>
      </w:r>
      <w:r>
        <w:rPr>
          <w:spacing w:val="-2"/>
        </w:rPr>
        <w:t>no</w:t>
      </w:r>
      <w:r>
        <w:rPr>
          <w:spacing w:val="85"/>
        </w:rPr>
        <w:t> </w:t>
      </w:r>
      <w:r>
        <w:rPr>
          <w:spacing w:val="-1"/>
        </w:rPr>
        <w:t>cumplieron </w:t>
      </w:r>
      <w:r>
        <w:rPr/>
        <w:t>con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principio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anualidad </w:t>
      </w:r>
      <w:r>
        <w:rPr/>
        <w:t>en</w:t>
      </w:r>
      <w:r>
        <w:rPr>
          <w:spacing w:val="-1"/>
        </w:rPr>
        <w:t> </w:t>
      </w:r>
      <w:r>
        <w:rPr/>
        <w:t>el ejercicio del gasto.</w:t>
      </w:r>
    </w:p>
    <w:p>
      <w:pPr>
        <w:pStyle w:val="BodyText"/>
        <w:numPr>
          <w:ilvl w:val="0"/>
          <w:numId w:val="1"/>
        </w:numPr>
        <w:tabs>
          <w:tab w:pos="445" w:val="left" w:leader="none"/>
        </w:tabs>
        <w:spacing w:line="239" w:lineRule="auto" w:before="120" w:after="0"/>
        <w:ind w:left="142" w:right="545" w:firstLine="0"/>
        <w:jc w:val="both"/>
      </w:pPr>
      <w:r>
        <w:rPr>
          <w:spacing w:val="-1"/>
        </w:rPr>
        <w:t>Con</w:t>
      </w:r>
      <w:r>
        <w:rPr>
          <w:spacing w:val="11"/>
        </w:rPr>
        <w:t> </w:t>
      </w:r>
      <w:r>
        <w:rPr/>
        <w:t>l</w:t>
      </w:r>
      <w:r>
        <w:rPr>
          <w:spacing w:val="14"/>
        </w:rPr>
        <w:t> </w:t>
      </w:r>
      <w:r>
        <w:rPr>
          <w:spacing w:val="-1"/>
        </w:rPr>
        <w:t>auditoría,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15"/>
        </w:rPr>
        <w:t> </w:t>
      </w:r>
      <w:r>
        <w:rPr>
          <w:spacing w:val="-1"/>
        </w:rPr>
        <w:t>constató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/>
        <w:t>al</w:t>
      </w:r>
      <w:r>
        <w:rPr>
          <w:spacing w:val="14"/>
        </w:rPr>
        <w:t> </w:t>
      </w:r>
      <w:r>
        <w:rPr/>
        <w:t>31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diciembre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2017</w:t>
      </w:r>
      <w:r>
        <w:rPr>
          <w:spacing w:val="10"/>
        </w:rPr>
        <w:t> </w:t>
      </w:r>
      <w:r>
        <w:rPr/>
        <w:t>el</w:t>
      </w:r>
      <w:r>
        <w:rPr>
          <w:spacing w:val="15"/>
        </w:rPr>
        <w:t> </w:t>
      </w:r>
      <w:r>
        <w:rPr/>
        <w:t>recurso</w:t>
      </w:r>
      <w:r>
        <w:rPr>
          <w:spacing w:val="12"/>
        </w:rPr>
        <w:t> </w:t>
      </w:r>
      <w:r>
        <w:rPr>
          <w:spacing w:val="-1"/>
        </w:rPr>
        <w:t>reportado</w:t>
      </w:r>
      <w:r>
        <w:rPr>
          <w:spacing w:val="11"/>
        </w:rPr>
        <w:t> </w:t>
      </w:r>
      <w:r>
        <w:rPr>
          <w:spacing w:val="-1"/>
        </w:rPr>
        <w:t>como</w:t>
      </w:r>
      <w:r>
        <w:rPr>
          <w:spacing w:val="69"/>
        </w:rPr>
        <w:t> </w:t>
      </w:r>
      <w:r>
        <w:rPr>
          <w:spacing w:val="-1"/>
        </w:rPr>
        <w:t>pagado</w:t>
      </w:r>
      <w:r>
        <w:rPr>
          <w:spacing w:val="-3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Estructura</w:t>
      </w:r>
      <w:r>
        <w:rPr>
          <w:spacing w:val="-8"/>
        </w:rPr>
        <w:t> </w:t>
      </w:r>
      <w:r>
        <w:rPr>
          <w:spacing w:val="-1"/>
        </w:rPr>
        <w:t>Programática</w:t>
      </w:r>
      <w:r>
        <w:rPr>
          <w:spacing w:val="-12"/>
        </w:rPr>
        <w:t> </w:t>
      </w:r>
      <w:r>
        <w:rPr>
          <w:spacing w:val="-1"/>
        </w:rPr>
        <w:t>Presupuestal</w:t>
      </w:r>
      <w:r>
        <w:rPr>
          <w:spacing w:val="-10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Seguimiento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Recursos</w:t>
      </w:r>
      <w:r>
        <w:rPr>
          <w:spacing w:val="-9"/>
        </w:rPr>
        <w:t> </w:t>
      </w:r>
      <w:r>
        <w:rPr>
          <w:spacing w:val="-1"/>
        </w:rPr>
        <w:t>2017</w:t>
      </w:r>
      <w:r>
        <w:rPr>
          <w:spacing w:val="95"/>
        </w:rPr>
        <w:t> </w:t>
      </w:r>
      <w:r>
        <w:rPr>
          <w:spacing w:val="-1"/>
        </w:rPr>
        <w:t>presentó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5"/>
        </w:rPr>
        <w:t> </w:t>
      </w:r>
      <w:r>
        <w:rPr>
          <w:spacing w:val="-1"/>
        </w:rPr>
        <w:t>diferencia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11,327.7</w:t>
      </w:r>
      <w:r>
        <w:rPr>
          <w:spacing w:val="-2"/>
        </w:rPr>
        <w:t> </w:t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pesos,</w:t>
      </w:r>
      <w:r>
        <w:rPr>
          <w:spacing w:val="2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virtud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que</w:t>
      </w:r>
      <w:r>
        <w:rPr>
          <w:spacing w:val="5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fueron</w:t>
      </w:r>
      <w:r>
        <w:rPr>
          <w:spacing w:val="2"/>
        </w:rPr>
        <w:t> </w:t>
      </w:r>
      <w:r>
        <w:rPr>
          <w:spacing w:val="-1"/>
        </w:rPr>
        <w:t>conciliados,</w:t>
      </w:r>
      <w:r>
        <w:rPr>
          <w:spacing w:val="101"/>
        </w:rPr>
        <w:t> </w:t>
      </w:r>
      <w:r>
        <w:rPr/>
        <w:t>con</w:t>
      </w:r>
      <w:r>
        <w:rPr>
          <w:spacing w:val="-1"/>
        </w:rPr>
        <w:t> </w:t>
      </w:r>
      <w:r>
        <w:rPr/>
        <w:t>el monto</w:t>
      </w:r>
      <w:r>
        <w:rPr>
          <w:spacing w:val="1"/>
        </w:rPr>
        <w:t> </w:t>
      </w:r>
      <w:r>
        <w:rPr>
          <w:spacing w:val="-1"/>
        </w:rPr>
        <w:t>pagado</w:t>
      </w:r>
      <w:r>
        <w:rPr>
          <w:spacing w:val="1"/>
        </w:rPr>
        <w:t> </w:t>
      </w:r>
      <w:r>
        <w:rPr/>
        <w:t>a esa </w:t>
      </w:r>
      <w:r>
        <w:rPr>
          <w:spacing w:val="-1"/>
        </w:rPr>
        <w:t>fecha.</w:t>
      </w:r>
      <w:r>
        <w:rPr/>
      </w:r>
    </w:p>
    <w:p>
      <w:pPr>
        <w:spacing w:after="0" w:line="239" w:lineRule="auto"/>
        <w:jc w:val="both"/>
        <w:sectPr>
          <w:pgSz w:w="12250" w:h="15850"/>
          <w:pgMar w:header="1221" w:footer="1253" w:top="1400" w:bottom="1440" w:left="1560" w:right="1720"/>
        </w:sectPr>
      </w:pP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numPr>
          <w:ilvl w:val="1"/>
          <w:numId w:val="2"/>
        </w:numPr>
        <w:tabs>
          <w:tab w:pos="4027" w:val="left" w:leader="none"/>
        </w:tabs>
        <w:spacing w:line="240" w:lineRule="auto" w:before="56" w:after="0"/>
        <w:ind w:left="548" w:right="179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7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40" w:lineRule="auto"/>
        <w:ind w:right="180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1"/>
        </w:rPr>
        <w:t> </w:t>
      </w:r>
      <w:r>
        <w:rPr>
          <w:spacing w:val="-1"/>
        </w:rPr>
        <w:t>Sancionatoria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Contraloría</w:t>
      </w:r>
      <w:r>
        <w:rPr>
          <w:spacing w:val="7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66"/>
        </w:rPr>
        <w:t> </w:t>
      </w:r>
      <w:r>
        <w:rPr>
          <w:spacing w:val="-1"/>
        </w:rPr>
        <w:t>equivalente</w:t>
      </w:r>
      <w:r>
        <w:rPr>
          <w:spacing w:val="35"/>
        </w:rPr>
        <w:t> </w:t>
      </w:r>
      <w:r>
        <w:rPr>
          <w:spacing w:val="-1"/>
        </w:rPr>
        <w:t>realice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33"/>
        </w:rPr>
        <w:t> </w:t>
      </w:r>
      <w:r>
        <w:rPr>
          <w:spacing w:val="-1"/>
        </w:rPr>
        <w:t>pertinentes</w:t>
      </w:r>
      <w:r>
        <w:rPr>
          <w:spacing w:val="36"/>
        </w:rPr>
        <w:t> </w:t>
      </w:r>
      <w:r>
        <w:rPr/>
        <w:t>y,</w:t>
      </w:r>
      <w:r>
        <w:rPr>
          <w:spacing w:val="39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/>
        <w:t>caso,</w:t>
      </w:r>
      <w:r>
        <w:rPr>
          <w:spacing w:val="36"/>
        </w:rPr>
        <w:t> </w:t>
      </w:r>
      <w:r>
        <w:rPr>
          <w:spacing w:val="-1"/>
        </w:rPr>
        <w:t>inicie</w:t>
      </w:r>
      <w:r>
        <w:rPr>
          <w:spacing w:val="41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83"/>
        </w:rPr>
        <w:t> </w:t>
      </w:r>
      <w:r>
        <w:rPr>
          <w:spacing w:val="-1"/>
        </w:rPr>
        <w:t>administrativo</w:t>
      </w:r>
      <w:r>
        <w:rPr>
          <w:spacing w:val="8"/>
        </w:rPr>
        <w:t> </w:t>
      </w:r>
      <w:r>
        <w:rPr>
          <w:spacing w:val="-1"/>
        </w:rPr>
        <w:t>correspondiente</w:t>
      </w:r>
      <w:r>
        <w:rPr>
          <w:spacing w:val="6"/>
        </w:rPr>
        <w:t> </w:t>
      </w:r>
      <w:r>
        <w:rPr/>
        <w:t>por</w:t>
      </w:r>
      <w:r>
        <w:rPr>
          <w:spacing w:val="9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servidores</w:t>
      </w:r>
      <w:r>
        <w:rPr>
          <w:spacing w:val="7"/>
        </w:rPr>
        <w:t> </w:t>
      </w:r>
      <w:r>
        <w:rPr>
          <w:spacing w:val="-1"/>
        </w:rPr>
        <w:t>públicos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92"/>
        </w:rPr>
        <w:t> </w:t>
      </w:r>
      <w:r>
        <w:rPr>
          <w:spacing w:val="-1"/>
        </w:rPr>
        <w:t>gestión</w:t>
      </w:r>
      <w:r>
        <w:rPr>
          <w:spacing w:val="33"/>
        </w:rPr>
        <w:t> </w:t>
      </w:r>
      <w:r>
        <w:rPr>
          <w:spacing w:val="-1"/>
        </w:rPr>
        <w:t>no</w:t>
      </w:r>
      <w:r>
        <w:rPr>
          <w:spacing w:val="40"/>
        </w:rPr>
        <w:t> </w:t>
      </w:r>
      <w:r>
        <w:rPr>
          <w:spacing w:val="-1"/>
        </w:rPr>
        <w:t>conciliaron</w:t>
      </w:r>
      <w:r>
        <w:rPr>
          <w:spacing w:val="34"/>
        </w:rPr>
        <w:t> </w:t>
      </w:r>
      <w:r>
        <w:rPr/>
        <w:t>las</w:t>
      </w:r>
      <w:r>
        <w:rPr>
          <w:spacing w:val="35"/>
        </w:rPr>
        <w:t> </w:t>
      </w:r>
      <w:r>
        <w:rPr>
          <w:spacing w:val="-1"/>
        </w:rPr>
        <w:t>cifras</w:t>
      </w:r>
      <w:r>
        <w:rPr>
          <w:spacing w:val="37"/>
        </w:rPr>
        <w:t> </w:t>
      </w:r>
      <w:r>
        <w:rPr/>
        <w:t>entre</w:t>
      </w:r>
      <w:r>
        <w:rPr>
          <w:spacing w:val="37"/>
        </w:rPr>
        <w:t> </w:t>
      </w:r>
      <w:r>
        <w:rPr/>
        <w:t>lo</w:t>
      </w:r>
      <w:r>
        <w:rPr>
          <w:spacing w:val="38"/>
        </w:rPr>
        <w:t> </w:t>
      </w:r>
      <w:r>
        <w:rPr>
          <w:spacing w:val="-1"/>
        </w:rPr>
        <w:t>reportado</w:t>
      </w:r>
      <w:r>
        <w:rPr>
          <w:spacing w:val="35"/>
        </w:rPr>
        <w:t> </w:t>
      </w:r>
      <w:r>
        <w:rPr/>
        <w:t>como</w:t>
      </w:r>
      <w:r>
        <w:rPr>
          <w:spacing w:val="33"/>
        </w:rPr>
        <w:t> </w:t>
      </w:r>
      <w:r>
        <w:rPr>
          <w:spacing w:val="-1"/>
        </w:rPr>
        <w:t>pagado</w:t>
      </w:r>
      <w:r>
        <w:rPr>
          <w:spacing w:val="38"/>
        </w:rPr>
        <w:t> </w:t>
      </w:r>
      <w:r>
        <w:rPr/>
        <w:t>en</w:t>
      </w:r>
      <w:r>
        <w:rPr>
          <w:spacing w:val="38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Estructura</w:t>
      </w:r>
      <w:r>
        <w:rPr>
          <w:spacing w:val="73"/>
        </w:rPr>
        <w:t> </w:t>
      </w:r>
      <w:r>
        <w:rPr>
          <w:spacing w:val="-1"/>
        </w:rPr>
        <w:t>Programática</w:t>
      </w:r>
      <w:r>
        <w:rPr/>
        <w:t> </w:t>
      </w:r>
      <w:r>
        <w:rPr>
          <w:spacing w:val="-1"/>
        </w:rPr>
        <w:t>Presupuestal</w:t>
      </w:r>
      <w:r>
        <w:rPr/>
        <w:t> 2017 y</w:t>
      </w:r>
      <w:r>
        <w:rPr>
          <w:spacing w:val="1"/>
        </w:rPr>
        <w:t> </w:t>
      </w:r>
      <w:r>
        <w:rPr/>
        <w:t>el monto</w:t>
      </w:r>
      <w:r>
        <w:rPr>
          <w:spacing w:val="1"/>
        </w:rPr>
        <w:t> </w:t>
      </w:r>
      <w:r>
        <w:rPr>
          <w:spacing w:val="-1"/>
        </w:rPr>
        <w:t>pagado</w:t>
      </w:r>
      <w:r>
        <w:rPr>
          <w:spacing w:val="1"/>
        </w:rPr>
        <w:t> </w:t>
      </w:r>
      <w:r>
        <w:rPr/>
        <w:t>al 31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diciembre</w:t>
      </w:r>
      <w:r>
        <w:rPr/>
        <w:t> </w:t>
      </w:r>
      <w:r>
        <w:rPr>
          <w:spacing w:val="-1"/>
        </w:rPr>
        <w:t>de</w:t>
      </w:r>
      <w:r>
        <w:rPr/>
        <w:t> 2018.</w:t>
      </w:r>
    </w:p>
    <w:p>
      <w:pPr>
        <w:pStyle w:val="BodyText"/>
        <w:numPr>
          <w:ilvl w:val="0"/>
          <w:numId w:val="1"/>
        </w:numPr>
        <w:tabs>
          <w:tab w:pos="906" w:val="left" w:leader="none"/>
        </w:tabs>
        <w:spacing w:line="239" w:lineRule="auto" w:before="120" w:after="0"/>
        <w:ind w:left="548" w:right="182" w:firstLine="0"/>
        <w:jc w:val="both"/>
      </w:pPr>
      <w:r>
        <w:rPr/>
        <w:t>Del</w:t>
      </w:r>
      <w:r>
        <w:rPr>
          <w:spacing w:val="38"/>
        </w:rPr>
        <w:t> </w:t>
      </w:r>
      <w:r>
        <w:rPr>
          <w:spacing w:val="-1"/>
        </w:rPr>
        <w:t>presupuesto</w:t>
      </w:r>
      <w:r>
        <w:rPr>
          <w:spacing w:val="42"/>
        </w:rPr>
        <w:t> </w:t>
      </w:r>
      <w:r>
        <w:rPr>
          <w:spacing w:val="-1"/>
        </w:rPr>
        <w:t>original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los</w:t>
      </w:r>
      <w:r>
        <w:rPr>
          <w:spacing w:val="41"/>
        </w:rPr>
        <w:t> </w:t>
      </w:r>
      <w:r>
        <w:rPr/>
        <w:t>recursos</w:t>
      </w:r>
      <w:r>
        <w:rPr>
          <w:spacing w:val="39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FASP</w:t>
      </w:r>
      <w:r>
        <w:rPr>
          <w:spacing w:val="43"/>
        </w:rPr>
        <w:t> </w:t>
      </w:r>
      <w:r>
        <w:rPr/>
        <w:t>2017,</w:t>
      </w:r>
      <w:r>
        <w:rPr>
          <w:spacing w:val="36"/>
        </w:rPr>
        <w:t> </w:t>
      </w:r>
      <w:r>
        <w:rPr>
          <w:spacing w:val="-1"/>
        </w:rPr>
        <w:t>asignado</w:t>
      </w:r>
      <w:r>
        <w:rPr>
          <w:spacing w:val="45"/>
        </w:rPr>
        <w:t> </w:t>
      </w:r>
      <w:r>
        <w:rPr/>
        <w:t>al</w:t>
      </w:r>
      <w:r>
        <w:rPr>
          <w:spacing w:val="40"/>
        </w:rPr>
        <w:t> </w:t>
      </w:r>
      <w:r>
        <w:rPr>
          <w:spacing w:val="-1"/>
        </w:rPr>
        <w:t>Estado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Baja</w:t>
      </w:r>
      <w:r>
        <w:rPr>
          <w:spacing w:val="49"/>
        </w:rPr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163,902.5</w:t>
      </w:r>
      <w:r>
        <w:rPr>
          <w:spacing w:val="-6"/>
        </w:rPr>
        <w:t> </w:t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>
          <w:spacing w:val="-2"/>
        </w:rPr>
        <w:t> </w:t>
      </w:r>
      <w:r>
        <w:rPr/>
        <w:t>al 31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diciembre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2017,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comprometieron</w:t>
      </w:r>
      <w:r>
        <w:rPr>
          <w:spacing w:val="75"/>
        </w:rPr>
        <w:t> </w:t>
      </w:r>
      <w:r>
        <w:rPr>
          <w:spacing w:val="-1"/>
        </w:rPr>
        <w:t>132,207.6</w:t>
      </w:r>
      <w:r>
        <w:rPr>
          <w:spacing w:val="-11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pesos,</w:t>
      </w:r>
      <w:r>
        <w:rPr>
          <w:spacing w:val="-7"/>
        </w:rPr>
        <w:t> </w:t>
      </w:r>
      <w:r>
        <w:rPr/>
        <w:t>cifra</w:t>
      </w:r>
      <w:r>
        <w:rPr>
          <w:spacing w:val="-5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representó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80.7%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recursos</w:t>
      </w:r>
      <w:r>
        <w:rPr>
          <w:spacing w:val="-7"/>
        </w:rPr>
        <w:t> </w:t>
      </w:r>
      <w:r>
        <w:rPr>
          <w:spacing w:val="-1"/>
        </w:rPr>
        <w:t>asignados,</w:t>
      </w:r>
      <w:r>
        <w:rPr>
          <w:spacing w:val="-4"/>
        </w:rPr>
        <w:t> </w:t>
      </w:r>
      <w:r>
        <w:rPr/>
        <w:t>por</w:t>
      </w:r>
      <w:r>
        <w:rPr>
          <w:spacing w:val="-7"/>
        </w:rPr>
        <w:t> </w:t>
      </w:r>
      <w:r>
        <w:rPr/>
        <w:t>lo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77"/>
        </w:rPr>
        <w:t> </w:t>
      </w:r>
      <w:r>
        <w:rPr/>
        <w:t>los</w:t>
      </w:r>
      <w:r>
        <w:rPr>
          <w:spacing w:val="3"/>
        </w:rPr>
        <w:t> </w:t>
      </w:r>
      <w:r>
        <w:rPr/>
        <w:t>recursos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4"/>
        </w:rPr>
        <w:t> </w:t>
      </w:r>
      <w:r>
        <w:rPr>
          <w:spacing w:val="-1"/>
        </w:rPr>
        <w:t>comprometidos</w:t>
      </w:r>
      <w:r>
        <w:rPr>
          <w:spacing w:val="45"/>
        </w:rPr>
        <w:t> </w:t>
      </w:r>
      <w:r>
        <w:rPr>
          <w:spacing w:val="-1"/>
        </w:rPr>
        <w:t>fueron</w:t>
      </w:r>
      <w:r>
        <w:rPr>
          <w:spacing w:val="2"/>
        </w:rPr>
        <w:t> </w:t>
      </w:r>
      <w:r>
        <w:rPr>
          <w:spacing w:val="-1"/>
        </w:rPr>
        <w:t>31,694.9</w:t>
      </w:r>
      <w:r>
        <w:rPr>
          <w:spacing w:val="46"/>
        </w:rPr>
        <w:t> </w:t>
      </w:r>
      <w:r>
        <w:rPr>
          <w:spacing w:val="-1"/>
        </w:rPr>
        <w:t>miles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pesos,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rendimientos</w:t>
      </w:r>
      <w:r>
        <w:rPr>
          <w:spacing w:val="79"/>
        </w:rPr>
        <w:t> </w:t>
      </w:r>
      <w:r>
        <w:rPr>
          <w:spacing w:val="-1"/>
        </w:rPr>
        <w:t>financieros</w:t>
      </w:r>
      <w:r>
        <w:rPr/>
        <w:t> </w:t>
      </w:r>
      <w:r>
        <w:rPr>
          <w:spacing w:val="-1"/>
        </w:rPr>
        <w:t>generados</w:t>
      </w:r>
      <w:r>
        <w:rPr/>
        <w:t> con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</w:t>
      </w:r>
      <w:r>
        <w:rPr>
          <w:spacing w:val="1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2,519.5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tbl>
      <w:tblPr>
        <w:tblW w:w="0" w:type="auto"/>
        <w:jc w:val="left"/>
        <w:tblInd w:w="13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8"/>
        <w:gridCol w:w="1246"/>
        <w:gridCol w:w="1812"/>
        <w:gridCol w:w="1192"/>
      </w:tblGrid>
      <w:tr>
        <w:trPr>
          <w:trHeight w:val="458" w:hRule="exact"/>
        </w:trPr>
        <w:tc>
          <w:tcPr>
            <w:tcW w:w="6669" w:type="dxa"/>
            <w:gridSpan w:val="4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 w:before="28"/>
              <w:ind w:right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EJERCICIO </w:t>
            </w:r>
            <w:r>
              <w:rPr>
                <w:rFonts w:ascii="Calibri" w:hAnsi="Calibri"/>
                <w:sz w:val="16"/>
              </w:rPr>
              <w:t>Y </w:t>
            </w:r>
            <w:r>
              <w:rPr>
                <w:rFonts w:ascii="Calibri" w:hAnsi="Calibri"/>
                <w:spacing w:val="-1"/>
                <w:sz w:val="16"/>
              </w:rPr>
              <w:t>APLICACIÓN 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RECURSOS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 FASP</w:t>
            </w:r>
          </w:p>
          <w:p>
            <w:pPr>
              <w:pStyle w:val="TableParagraph"/>
              <w:spacing w:line="195" w:lineRule="exact"/>
              <w:ind w:left="3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(miles 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pesos)</w:t>
            </w:r>
          </w:p>
        </w:tc>
      </w:tr>
      <w:tr>
        <w:trPr>
          <w:trHeight w:val="653" w:hRule="exact"/>
        </w:trPr>
        <w:tc>
          <w:tcPr>
            <w:tcW w:w="24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Concepto</w:t>
            </w:r>
          </w:p>
        </w:tc>
        <w:tc>
          <w:tcPr>
            <w:tcW w:w="12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17" w:right="216" w:firstLine="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Recursos</w:t>
            </w:r>
            <w:r>
              <w:rPr>
                <w:rFonts w:ascii="Calibri"/>
                <w:spacing w:val="2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Asignados </w:t>
            </w:r>
            <w:r>
              <w:rPr>
                <w:rFonts w:ascii="Calibri"/>
                <w:sz w:val="16"/>
              </w:rPr>
              <w:t>al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31-dic-17</w:t>
            </w:r>
          </w:p>
        </w:tc>
        <w:tc>
          <w:tcPr>
            <w:tcW w:w="181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71" w:right="7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Recursos Comprometidos</w:t>
            </w:r>
            <w:r>
              <w:rPr>
                <w:rFonts w:ascii="Calibri"/>
                <w:spacing w:val="2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y/o Devengados </w:t>
            </w:r>
            <w:r>
              <w:rPr>
                <w:rFonts w:ascii="Calibri"/>
                <w:sz w:val="16"/>
              </w:rPr>
              <w:t>al</w:t>
            </w:r>
          </w:p>
          <w:p>
            <w:pPr>
              <w:pStyle w:val="TableParagraph"/>
              <w:spacing w:line="240" w:lineRule="auto" w:before="1"/>
              <w:ind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31-dic-17</w:t>
            </w:r>
          </w:p>
        </w:tc>
        <w:tc>
          <w:tcPr>
            <w:tcW w:w="119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5"/>
              <w:ind w:left="68" w:right="69" w:firstLine="1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Recursos no</w:t>
            </w:r>
            <w:r>
              <w:rPr>
                <w:rFonts w:ascii="Calibri"/>
                <w:spacing w:val="20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Comprometidos</w:t>
            </w:r>
          </w:p>
        </w:tc>
      </w:tr>
      <w:tr>
        <w:trPr>
          <w:trHeight w:val="264" w:hRule="exact"/>
        </w:trPr>
        <w:tc>
          <w:tcPr>
            <w:tcW w:w="241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Programas de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Prioridad Nacional</w:t>
            </w:r>
          </w:p>
        </w:tc>
        <w:tc>
          <w:tcPr>
            <w:tcW w:w="124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2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163,902.5</w:t>
            </w:r>
          </w:p>
        </w:tc>
        <w:tc>
          <w:tcPr>
            <w:tcW w:w="181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109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132,207.6</w:t>
            </w:r>
          </w:p>
        </w:tc>
        <w:tc>
          <w:tcPr>
            <w:tcW w:w="119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5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31,694.9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48" w:hRule="exact"/>
        </w:trPr>
        <w:tc>
          <w:tcPr>
            <w:tcW w:w="241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Rendimientos Financieros</w:t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1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9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63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2,519.5</w:t>
            </w:r>
          </w:p>
        </w:tc>
      </w:tr>
      <w:tr>
        <w:trPr>
          <w:trHeight w:val="262" w:hRule="exact"/>
        </w:trPr>
        <w:tc>
          <w:tcPr>
            <w:tcW w:w="241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</w:p>
        </w:tc>
        <w:tc>
          <w:tcPr>
            <w:tcW w:w="124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81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19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55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34,214.4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594" w:hRule="exact"/>
        </w:trPr>
        <w:tc>
          <w:tcPr>
            <w:tcW w:w="6669" w:type="dxa"/>
            <w:gridSpan w:val="4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635" w:right="73" w:hanging="567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FUENTE:</w:t>
            </w:r>
            <w:r>
              <w:rPr>
                <w:rFonts w:ascii="Calibri" w:hAnsi="Calibri"/>
                <w:spacing w:val="-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Estados</w:t>
            </w:r>
            <w:r>
              <w:rPr>
                <w:rFonts w:ascii="Calibri" w:hAnsi="Calibri"/>
                <w:spacing w:val="-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cuentas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bancarios,</w:t>
            </w:r>
            <w:r>
              <w:rPr>
                <w:rFonts w:ascii="Calibri" w:hAnsi="Calibri"/>
                <w:spacing w:val="-10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proporcionados</w:t>
            </w:r>
            <w:r>
              <w:rPr>
                <w:rFonts w:ascii="Calibri" w:hAnsi="Calibri"/>
                <w:spacing w:val="-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por</w:t>
            </w:r>
            <w:r>
              <w:rPr>
                <w:rFonts w:ascii="Calibri" w:hAnsi="Calibri"/>
                <w:spacing w:val="-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Secretaría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Finanzas</w:t>
            </w:r>
            <w:r>
              <w:rPr>
                <w:rFonts w:ascii="Calibri" w:hAnsi="Calibri"/>
                <w:spacing w:val="-1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Administración</w:t>
            </w:r>
            <w:r>
              <w:rPr>
                <w:rFonts w:ascii="Calibri" w:hAnsi="Calibri"/>
                <w:spacing w:val="4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 Gobierno del Estado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 Baja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California Sur.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0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spacing w:line="240" w:lineRule="auto" w:before="56"/>
        <w:ind w:right="178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intervención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ASF,</w:t>
      </w:r>
      <w:r>
        <w:rPr>
          <w:spacing w:val="17"/>
        </w:rPr>
        <w:t> </w:t>
      </w:r>
      <w:r>
        <w:rPr>
          <w:spacing w:val="-1"/>
        </w:rPr>
        <w:t>proporcionó</w:t>
      </w:r>
      <w:r>
        <w:rPr>
          <w:spacing w:val="11"/>
        </w:rPr>
        <w:t> </w:t>
      </w:r>
      <w:r>
        <w:rPr/>
        <w:t>la</w:t>
      </w:r>
      <w:r>
        <w:rPr>
          <w:spacing w:val="14"/>
        </w:rPr>
        <w:t> </w:t>
      </w:r>
      <w:r>
        <w:rPr/>
        <w:t>documentación</w:t>
      </w:r>
      <w:r>
        <w:rPr>
          <w:spacing w:val="7"/>
        </w:rPr>
        <w:t> </w:t>
      </w:r>
      <w:r>
        <w:rPr>
          <w:spacing w:val="-1"/>
        </w:rPr>
        <w:t>comprobatoria</w:t>
      </w:r>
      <w:r>
        <w:rPr>
          <w:spacing w:val="10"/>
        </w:rPr>
        <w:t> </w:t>
      </w:r>
      <w:r>
        <w:rPr/>
        <w:t>y</w:t>
      </w:r>
      <w:r>
        <w:rPr>
          <w:spacing w:val="69"/>
        </w:rPr>
        <w:t> </w:t>
      </w:r>
      <w:r>
        <w:rPr>
          <w:spacing w:val="-1"/>
        </w:rPr>
        <w:t>justificativa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acredita</w:t>
      </w:r>
      <w:r>
        <w:rPr>
          <w:spacing w:val="-16"/>
        </w:rPr>
        <w:t> </w:t>
      </w:r>
      <w:r>
        <w:rPr/>
        <w:t>los</w:t>
      </w:r>
      <w:r>
        <w:rPr>
          <w:spacing w:val="-14"/>
        </w:rPr>
        <w:t> </w:t>
      </w:r>
      <w:r>
        <w:rPr/>
        <w:t>recursos</w:t>
      </w:r>
      <w:r>
        <w:rPr>
          <w:spacing w:val="-17"/>
        </w:rPr>
        <w:t> </w:t>
      </w:r>
      <w:r>
        <w:rPr>
          <w:spacing w:val="-1"/>
        </w:rPr>
        <w:t>comprometidos</w:t>
      </w:r>
      <w:r>
        <w:rPr>
          <w:spacing w:val="-19"/>
        </w:rPr>
        <w:t> </w:t>
      </w:r>
      <w:r>
        <w:rPr/>
        <w:t>al</w:t>
      </w:r>
      <w:r>
        <w:rPr>
          <w:spacing w:val="-15"/>
        </w:rPr>
        <w:t> </w:t>
      </w:r>
      <w:r>
        <w:rPr/>
        <w:t>31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diciembre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2017</w:t>
      </w:r>
      <w:r>
        <w:rPr>
          <w:spacing w:val="-18"/>
        </w:rPr>
        <w:t> </w:t>
      </w:r>
      <w:r>
        <w:rPr/>
        <w:t>por</w:t>
      </w:r>
      <w:r>
        <w:rPr>
          <w:spacing w:val="-14"/>
        </w:rPr>
        <w:t> </w:t>
      </w:r>
      <w:r>
        <w:rPr>
          <w:spacing w:val="-1"/>
        </w:rPr>
        <w:t>27,074.0</w:t>
      </w:r>
      <w:r>
        <w:rPr>
          <w:spacing w:val="61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pesos,</w:t>
      </w:r>
      <w:r>
        <w:rPr/>
        <w:t> y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Finanzas</w:t>
      </w:r>
      <w:r>
        <w:rPr>
          <w:spacing w:val="2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Administración del</w:t>
      </w:r>
      <w:r>
        <w:rPr>
          <w:spacing w:val="3"/>
        </w:rPr>
        <w:t> </w:t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81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5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reintegro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Tesorería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>
          <w:spacing w:val="-1"/>
        </w:rPr>
        <w:t>(TESOFE)</w:t>
      </w:r>
      <w:r>
        <w:rPr>
          <w:spacing w:val="-9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1"/>
        </w:rPr>
        <w:t>2,519.5</w:t>
      </w:r>
      <w:r>
        <w:rPr>
          <w:spacing w:val="-14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</w:t>
      </w:r>
      <w:r>
        <w:rPr>
          <w:spacing w:val="89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rendimientos</w:t>
      </w:r>
      <w:r>
        <w:rPr>
          <w:spacing w:val="-14"/>
        </w:rPr>
        <w:t> </w:t>
      </w:r>
      <w:r>
        <w:rPr>
          <w:spacing w:val="-1"/>
        </w:rPr>
        <w:t>financieros,</w:t>
      </w:r>
      <w:r>
        <w:rPr>
          <w:spacing w:val="-14"/>
        </w:rPr>
        <w:t> </w:t>
      </w:r>
      <w:r>
        <w:rPr/>
        <w:t>por</w:t>
      </w:r>
      <w:r>
        <w:rPr>
          <w:spacing w:val="-11"/>
        </w:rPr>
        <w:t> </w:t>
      </w:r>
      <w:r>
        <w:rPr/>
        <w:t>lo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queda</w:t>
      </w:r>
      <w:r>
        <w:rPr>
          <w:spacing w:val="-10"/>
        </w:rPr>
        <w:t> </w:t>
      </w:r>
      <w:r>
        <w:rPr>
          <w:spacing w:val="-1"/>
        </w:rPr>
        <w:t>pendiente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reintegrar</w:t>
      </w:r>
      <w:r>
        <w:rPr>
          <w:spacing w:val="-12"/>
        </w:rPr>
        <w:t> </w:t>
      </w:r>
      <w:r>
        <w:rPr>
          <w:spacing w:val="-1"/>
        </w:rPr>
        <w:t>4,620.9</w:t>
      </w:r>
      <w:r>
        <w:rPr>
          <w:spacing w:val="-18"/>
        </w:rPr>
        <w:t> </w:t>
      </w:r>
      <w:r>
        <w:rPr>
          <w:spacing w:val="-1"/>
        </w:rPr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pesos</w:t>
      </w:r>
      <w:r>
        <w:rPr>
          <w:spacing w:val="103"/>
        </w:rPr>
        <w:t> </w:t>
      </w:r>
      <w:r>
        <w:rPr/>
        <w:t>por concepto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recursos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comprometidos.</w:t>
      </w:r>
      <w:r>
        <w:rPr/>
      </w:r>
    </w:p>
    <w:p>
      <w:pPr>
        <w:spacing w:before="12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2017-A-03000-16-0613-06-002</w:t>
      </w:r>
      <w:r>
        <w:rPr>
          <w:rFonts w:ascii="Calibri"/>
          <w:sz w:val="22"/>
        </w:rPr>
        <w:t>  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b/>
          <w:spacing w:val="-1"/>
          <w:sz w:val="22"/>
        </w:rPr>
        <w:t>Pliego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1"/>
          <w:sz w:val="22"/>
        </w:rPr>
        <w:t> Observaciones</w:t>
      </w:r>
      <w:r>
        <w:rPr>
          <w:rFonts w:ascii="Calibri"/>
          <w:sz w:val="22"/>
        </w:rPr>
      </w:r>
    </w:p>
    <w:p>
      <w:pPr>
        <w:pStyle w:val="BodyText"/>
        <w:spacing w:line="240" w:lineRule="auto" w:before="118"/>
        <w:ind w:right="177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presume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probable</w:t>
      </w:r>
      <w:r>
        <w:rPr>
          <w:spacing w:val="24"/>
        </w:rPr>
        <w:t> </w:t>
      </w:r>
      <w:r>
        <w:rPr>
          <w:spacing w:val="-1"/>
        </w:rPr>
        <w:t>daño</w:t>
      </w:r>
      <w:r>
        <w:rPr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perjuicio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ambos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Federal</w:t>
      </w:r>
      <w:r>
        <w:rPr/>
        <w:t>  por</w:t>
      </w:r>
      <w:r>
        <w:rPr>
          <w:spacing w:val="33"/>
        </w:rPr>
        <w:t> </w:t>
      </w:r>
      <w:r>
        <w:rPr>
          <w:spacing w:val="-1"/>
        </w:rPr>
        <w:t>un</w:t>
      </w:r>
      <w:r>
        <w:rPr>
          <w:spacing w:val="68"/>
        </w:rPr>
        <w:t> </w:t>
      </w:r>
      <w:r>
        <w:rPr/>
        <w:t>monto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4,620,879.76 pesos</w:t>
      </w:r>
      <w:r>
        <w:rPr>
          <w:spacing w:val="5"/>
        </w:rPr>
        <w:t> </w:t>
      </w:r>
      <w:r>
        <w:rPr/>
        <w:t>(</w:t>
      </w:r>
      <w:r>
        <w:rPr>
          <w:spacing w:val="7"/>
        </w:rPr>
        <w:t> </w:t>
      </w:r>
      <w:r>
        <w:rPr>
          <w:spacing w:val="-1"/>
        </w:rPr>
        <w:t>cuatro</w:t>
      </w:r>
      <w:r>
        <w:rPr>
          <w:spacing w:val="8"/>
        </w:rPr>
        <w:t> </w:t>
      </w:r>
      <w:r>
        <w:rPr>
          <w:spacing w:val="-1"/>
        </w:rPr>
        <w:t>millones</w:t>
      </w:r>
      <w:r>
        <w:rPr>
          <w:spacing w:val="3"/>
        </w:rPr>
        <w:t> </w:t>
      </w:r>
      <w:r>
        <w:rPr>
          <w:spacing w:val="-1"/>
        </w:rPr>
        <w:t>seiscientos</w:t>
      </w:r>
      <w:r>
        <w:rPr>
          <w:spacing w:val="2"/>
        </w:rPr>
        <w:t> </w:t>
      </w:r>
      <w:r>
        <w:rPr>
          <w:spacing w:val="-1"/>
        </w:rPr>
        <w:t>veinte</w:t>
      </w:r>
      <w:r>
        <w:rPr>
          <w:spacing w:val="6"/>
        </w:rPr>
        <w:t> </w:t>
      </w:r>
      <w:r>
        <w:rPr/>
        <w:t>mil</w:t>
      </w:r>
      <w:r>
        <w:rPr>
          <w:spacing w:val="4"/>
        </w:rPr>
        <w:t> </w:t>
      </w:r>
      <w:r>
        <w:rPr/>
        <w:t>ochocientos</w:t>
      </w:r>
      <w:r>
        <w:rPr>
          <w:spacing w:val="2"/>
        </w:rPr>
        <w:t> </w:t>
      </w:r>
      <w:r>
        <w:rPr>
          <w:spacing w:val="-1"/>
        </w:rPr>
        <w:t>setenta</w:t>
      </w:r>
      <w:r>
        <w:rPr>
          <w:spacing w:val="5"/>
        </w:rPr>
        <w:t> </w:t>
      </w:r>
      <w:r>
        <w:rPr/>
        <w:t>y</w:t>
      </w:r>
      <w:r>
        <w:rPr>
          <w:spacing w:val="69"/>
        </w:rPr>
        <w:t> </w:t>
      </w:r>
      <w:r>
        <w:rPr>
          <w:spacing w:val="-1"/>
        </w:rPr>
        <w:t>nueve</w:t>
      </w:r>
      <w:r>
        <w:rPr/>
        <w:t> pesos</w:t>
      </w:r>
      <w:r>
        <w:rPr>
          <w:spacing w:val="-2"/>
        </w:rPr>
        <w:t> </w:t>
      </w:r>
      <w:r>
        <w:rPr/>
        <w:t>76/100</w:t>
      </w:r>
      <w:r>
        <w:rPr>
          <w:spacing w:val="-4"/>
        </w:rPr>
        <w:t> </w:t>
      </w:r>
      <w:r>
        <w:rPr>
          <w:spacing w:val="-1"/>
        </w:rPr>
        <w:t>m.n.</w:t>
      </w:r>
      <w:r>
        <w:rPr/>
        <w:t> </w:t>
      </w:r>
      <w:r>
        <w:rPr>
          <w:spacing w:val="-1"/>
        </w:rPr>
        <w:t>),</w:t>
      </w:r>
      <w:r>
        <w:rPr>
          <w:spacing w:val="3"/>
        </w:rPr>
        <w:t> </w:t>
      </w:r>
      <w:r>
        <w:rPr/>
        <w:t>más los </w:t>
      </w:r>
      <w:r>
        <w:rPr>
          <w:spacing w:val="-1"/>
        </w:rPr>
        <w:t>rendimientos</w:t>
      </w:r>
      <w:r>
        <w:rPr>
          <w:spacing w:val="-5"/>
        </w:rPr>
        <w:t> </w:t>
      </w:r>
      <w:r>
        <w:rPr>
          <w:spacing w:val="-1"/>
        </w:rPr>
        <w:t>financieros</w:t>
      </w:r>
      <w:r>
        <w:rPr/>
        <w:t> </w:t>
      </w:r>
      <w:r>
        <w:rPr>
          <w:spacing w:val="-1"/>
        </w:rPr>
        <w:t>generados</w:t>
      </w:r>
      <w:r>
        <w:rPr/>
        <w:t> </w:t>
      </w:r>
      <w:r>
        <w:rPr>
          <w:spacing w:val="-1"/>
        </w:rPr>
        <w:t>hasta</w:t>
      </w:r>
      <w:r>
        <w:rPr/>
        <w:t> </w:t>
      </w:r>
      <w:r>
        <w:rPr>
          <w:spacing w:val="-1"/>
        </w:rPr>
        <w:t>su</w:t>
      </w:r>
      <w:r>
        <w:rPr>
          <w:spacing w:val="2"/>
        </w:rPr>
        <w:t> </w:t>
      </w:r>
      <w:r>
        <w:rPr>
          <w:spacing w:val="-1"/>
        </w:rPr>
        <w:t>reintegro</w:t>
      </w:r>
      <w:r>
        <w:rPr>
          <w:spacing w:val="-2"/>
        </w:rPr>
        <w:t> </w:t>
      </w:r>
      <w:r>
        <w:rPr/>
        <w:t>a</w:t>
      </w:r>
      <w:r>
        <w:rPr>
          <w:spacing w:val="83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Tesorería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Federación,</w:t>
      </w:r>
      <w:r>
        <w:rPr>
          <w:spacing w:val="7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no</w:t>
      </w:r>
      <w:r>
        <w:rPr>
          <w:spacing w:val="8"/>
        </w:rPr>
        <w:t> </w:t>
      </w:r>
      <w:r>
        <w:rPr>
          <w:spacing w:val="-1"/>
        </w:rPr>
        <w:t>comprometer</w:t>
      </w:r>
      <w:r>
        <w:rPr>
          <w:spacing w:val="3"/>
        </w:rPr>
        <w:t> </w:t>
      </w:r>
      <w:r>
        <w:rPr/>
        <w:t>al</w:t>
      </w:r>
      <w:r>
        <w:rPr>
          <w:spacing w:val="7"/>
        </w:rPr>
        <w:t> </w:t>
      </w:r>
      <w:r>
        <w:rPr/>
        <w:t>31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diciembre</w:t>
      </w:r>
      <w:r>
        <w:rPr>
          <w:spacing w:val="7"/>
        </w:rPr>
        <w:t> </w:t>
      </w:r>
      <w:r>
        <w:rPr>
          <w:spacing w:val="2"/>
        </w:rPr>
        <w:t>de</w:t>
      </w:r>
      <w:r>
        <w:rPr>
          <w:spacing w:val="8"/>
        </w:rPr>
        <w:t> </w:t>
      </w:r>
      <w:r>
        <w:rPr/>
        <w:t>2017</w:t>
      </w:r>
      <w:r>
        <w:rPr>
          <w:spacing w:val="5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recursos</w:t>
      </w:r>
      <w:r>
        <w:rPr>
          <w:spacing w:val="75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Aportaciones</w:t>
      </w:r>
      <w:r>
        <w:rPr/>
        <w:t> </w:t>
      </w:r>
      <w:r>
        <w:rPr>
          <w:spacing w:val="-1"/>
        </w:rPr>
        <w:t>para</w:t>
      </w:r>
      <w:r>
        <w:rPr/>
        <w:t> la </w:t>
      </w:r>
      <w:r>
        <w:rPr>
          <w:spacing w:val="-1"/>
        </w:rPr>
        <w:t>Seguridad Pública</w:t>
      </w:r>
      <w:r>
        <w:rPr/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Estados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Distrito </w:t>
      </w:r>
      <w:r>
        <w:rPr>
          <w:spacing w:val="-1"/>
        </w:rPr>
        <w:t>Federal.</w:t>
      </w:r>
    </w:p>
    <w:p>
      <w:pPr>
        <w:pStyle w:val="BodyText"/>
        <w:numPr>
          <w:ilvl w:val="0"/>
          <w:numId w:val="1"/>
        </w:numPr>
        <w:tabs>
          <w:tab w:pos="825" w:val="left" w:leader="none"/>
        </w:tabs>
        <w:spacing w:line="240" w:lineRule="auto" w:before="120" w:after="0"/>
        <w:ind w:left="548" w:right="179" w:firstLine="0"/>
        <w:jc w:val="both"/>
      </w:pPr>
      <w:r>
        <w:rPr/>
        <w:t>De</w:t>
      </w:r>
      <w:r>
        <w:rPr>
          <w:spacing w:val="-2"/>
        </w:rPr>
        <w:t> </w:t>
      </w:r>
      <w:r>
        <w:rPr/>
        <w:t>los </w:t>
      </w:r>
      <w:r>
        <w:rPr>
          <w:spacing w:val="-1"/>
        </w:rPr>
        <w:t>recursos</w:t>
      </w:r>
      <w:r>
        <w:rPr>
          <w:spacing w:val="-2"/>
        </w:rPr>
        <w:t> </w:t>
      </w:r>
      <w:r>
        <w:rPr>
          <w:spacing w:val="-1"/>
        </w:rPr>
        <w:t>comprometidos</w:t>
      </w:r>
      <w:r>
        <w:rPr>
          <w:spacing w:val="-5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FASP</w:t>
      </w:r>
      <w:r>
        <w:rPr>
          <w:spacing w:val="3"/>
        </w:rPr>
        <w:t> </w:t>
      </w:r>
      <w:r>
        <w:rPr/>
        <w:t>2017</w:t>
      </w:r>
      <w:r>
        <w:rPr>
          <w:spacing w:val="-4"/>
        </w:rPr>
        <w:t> </w:t>
      </w:r>
      <w:r>
        <w:rPr/>
        <w:t>al</w:t>
      </w:r>
      <w:r>
        <w:rPr>
          <w:spacing w:val="2"/>
        </w:rPr>
        <w:t> </w:t>
      </w:r>
      <w:r>
        <w:rPr/>
        <w:t>31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diciembre</w:t>
      </w:r>
      <w:r>
        <w:rPr/>
        <w:t> </w:t>
      </w:r>
      <w:r>
        <w:rPr>
          <w:spacing w:val="-1"/>
        </w:rPr>
        <w:t>de</w:t>
      </w:r>
      <w:r>
        <w:rPr/>
        <w:t> 2017,</w:t>
      </w:r>
      <w:r>
        <w:rPr>
          <w:spacing w:val="-2"/>
        </w:rPr>
        <w:t> </w:t>
      </w:r>
      <w:r>
        <w:rPr/>
        <w:t>por </w:t>
      </w:r>
      <w:r>
        <w:rPr>
          <w:spacing w:val="-1"/>
        </w:rPr>
        <w:t>159,281.6</w:t>
      </w:r>
      <w:r>
        <w:rPr>
          <w:spacing w:val="57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7"/>
        </w:rPr>
        <w:t> </w:t>
      </w:r>
      <w:r>
        <w:rPr/>
        <w:t>al</w:t>
      </w:r>
      <w:r>
        <w:rPr>
          <w:spacing w:val="-3"/>
        </w:rPr>
        <w:t> </w:t>
      </w:r>
      <w:r>
        <w:rPr/>
        <w:t>31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marzo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2018,</w:t>
      </w:r>
      <w:r>
        <w:rPr>
          <w:spacing w:val="-9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entidad</w:t>
      </w:r>
      <w:r>
        <w:rPr>
          <w:spacing w:val="-5"/>
        </w:rPr>
        <w:t> </w:t>
      </w:r>
      <w:r>
        <w:rPr>
          <w:spacing w:val="-1"/>
        </w:rPr>
        <w:t>pagó 133,654.1</w:t>
      </w:r>
      <w:r>
        <w:rPr>
          <w:spacing w:val="-11"/>
        </w:rPr>
        <w:t> </w:t>
      </w:r>
      <w:r>
        <w:rPr>
          <w:spacing w:val="-1"/>
        </w:rPr>
        <w:t>miles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pesos,</w:t>
      </w:r>
      <w:r>
        <w:rPr>
          <w:spacing w:val="-7"/>
        </w:rPr>
        <w:t> </w:t>
      </w:r>
      <w:r>
        <w:rPr/>
        <w:t>con</w:t>
      </w:r>
      <w:r>
        <w:rPr>
          <w:spacing w:val="-5"/>
        </w:rPr>
        <w:t> </w:t>
      </w:r>
      <w:r>
        <w:rPr/>
        <w:t>lo</w:t>
      </w:r>
      <w:r>
        <w:rPr>
          <w:spacing w:val="-4"/>
        </w:rPr>
        <w:t> </w:t>
      </w:r>
      <w:r>
        <w:rPr>
          <w:spacing w:val="-1"/>
        </w:rPr>
        <w:t>que</w:t>
      </w:r>
      <w:r>
        <w:rPr>
          <w:spacing w:val="8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determinaron</w:t>
      </w:r>
      <w:r>
        <w:rPr>
          <w:spacing w:val="2"/>
        </w:rPr>
        <w:t> </w:t>
      </w:r>
      <w:r>
        <w:rPr/>
        <w:t>recursos</w:t>
      </w:r>
      <w:r>
        <w:rPr>
          <w:spacing w:val="5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ejercidos</w:t>
      </w:r>
      <w:r>
        <w:rPr>
          <w:spacing w:val="2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25,627.5</w:t>
      </w:r>
      <w:r>
        <w:rPr>
          <w:spacing w:val="-2"/>
        </w:rPr>
        <w:t> </w:t>
      </w:r>
      <w:r>
        <w:rPr/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pesos,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cuales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entidad</w:t>
      </w:r>
      <w:r>
        <w:rPr>
          <w:spacing w:val="89"/>
        </w:rPr>
        <w:t> </w:t>
      </w:r>
      <w:r>
        <w:rPr>
          <w:spacing w:val="-1"/>
        </w:rPr>
        <w:t>acreditó un</w:t>
      </w:r>
      <w:r>
        <w:rPr>
          <w:spacing w:val="2"/>
        </w:rPr>
        <w:t> </w:t>
      </w:r>
      <w:r>
        <w:rPr>
          <w:spacing w:val="-1"/>
        </w:rPr>
        <w:t>reintegro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la </w:t>
      </w:r>
      <w:r>
        <w:rPr>
          <w:spacing w:val="-1"/>
        </w:rPr>
        <w:t>Tesorería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2"/>
        </w:rPr>
        <w:t> </w:t>
      </w:r>
      <w:r>
        <w:rPr>
          <w:spacing w:val="-1"/>
        </w:rPr>
        <w:t>Federación</w:t>
      </w:r>
      <w:r>
        <w:rPr>
          <w:spacing w:val="-3"/>
        </w:rPr>
        <w:t> </w:t>
      </w:r>
      <w:r>
        <w:rPr/>
        <w:t>por </w:t>
      </w:r>
      <w:r>
        <w:rPr>
          <w:spacing w:val="-1"/>
        </w:rPr>
        <w:t>24,627.5</w:t>
      </w:r>
      <w:r>
        <w:rPr>
          <w:spacing w:val="-6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>
          <w:spacing w:val="-2"/>
        </w:rPr>
        <w:t> </w:t>
      </w:r>
      <w:r>
        <w:rPr/>
        <w:t>por lo</w:t>
      </w:r>
      <w:r>
        <w:rPr>
          <w:spacing w:val="1"/>
        </w:rPr>
        <w:t> </w:t>
      </w:r>
      <w:r>
        <w:rPr>
          <w:spacing w:val="-1"/>
        </w:rPr>
        <w:t>que</w:t>
      </w:r>
    </w:p>
    <w:p>
      <w:pPr>
        <w:spacing w:after="0" w:line="240" w:lineRule="auto"/>
        <w:jc w:val="both"/>
        <w:sectPr>
          <w:pgSz w:w="12250" w:h="15850"/>
          <w:pgMar w:header="1201" w:footer="1253" w:top="1480" w:bottom="1440" w:left="1720" w:right="1520"/>
        </w:sectPr>
      </w:pPr>
    </w:p>
    <w:p>
      <w:pPr>
        <w:spacing w:line="60" w:lineRule="atLeast"/>
        <w:ind w:left="122" w:right="0" w:firstLine="0"/>
        <w:rPr>
          <w:rFonts w:ascii="Calibri" w:hAnsi="Calibri" w:cs="Calibri" w:eastAsia="Calibri"/>
          <w:sz w:val="6"/>
          <w:szCs w:val="6"/>
        </w:rPr>
      </w:pPr>
      <w:r>
        <w:rPr>
          <w:rFonts w:ascii="Calibri" w:hAnsi="Calibri" w:cs="Calibri" w:eastAsia="Calibri"/>
          <w:sz w:val="6"/>
          <w:szCs w:val="6"/>
        </w:rPr>
        <w:pict>
          <v:group style="width:419.7pt;height:3.1pt;mso-position-horizontal-relative:char;mso-position-vertical-relative:line" coordorigin="0,0" coordsize="8394,62">
            <v:group style="position:absolute;left:31;top:31;width:8332;height:2" coordorigin="31,31" coordsize="8332,2">
              <v:shape style="position:absolute;left:31;top:31;width:8332;height:2" coordorigin="31,31" coordsize="8332,0" path="m31,31l8363,31e" filled="false" stroked="true" strokeweight="3.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6"/>
          <w:szCs w:val="6"/>
        </w:rPr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left="182" w:right="184"/>
        <w:jc w:val="left"/>
      </w:pPr>
      <w:r>
        <w:rPr>
          <w:spacing w:val="-1"/>
        </w:rPr>
        <w:t>quedó</w:t>
      </w:r>
      <w:r>
        <w:rPr>
          <w:spacing w:val="33"/>
        </w:rPr>
        <w:t> </w:t>
      </w:r>
      <w:r>
        <w:rPr>
          <w:spacing w:val="-1"/>
        </w:rPr>
        <w:t>pendiente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reintegrar</w:t>
      </w:r>
      <w:r>
        <w:rPr>
          <w:spacing w:val="30"/>
        </w:rPr>
        <w:t> </w:t>
      </w:r>
      <w:r>
        <w:rPr/>
        <w:t>1,000.0</w:t>
      </w:r>
      <w:r>
        <w:rPr>
          <w:spacing w:val="30"/>
        </w:rPr>
        <w:t> </w:t>
      </w:r>
      <w:r>
        <w:rPr>
          <w:spacing w:val="-1"/>
        </w:rPr>
        <w:t>miles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pesos,</w:t>
      </w:r>
      <w:r>
        <w:rPr>
          <w:spacing w:val="31"/>
        </w:rPr>
        <w:t> </w:t>
      </w:r>
      <w:r>
        <w:rPr/>
        <w:t>más</w:t>
      </w:r>
      <w:r>
        <w:rPr>
          <w:spacing w:val="31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rendimientos</w:t>
      </w:r>
      <w:r>
        <w:rPr>
          <w:spacing w:val="28"/>
        </w:rPr>
        <w:t> </w:t>
      </w:r>
      <w:r>
        <w:rPr>
          <w:spacing w:val="-1"/>
        </w:rPr>
        <w:t>financieros</w:t>
      </w:r>
      <w:r>
        <w:rPr>
          <w:spacing w:val="87"/>
        </w:rPr>
        <w:t> </w:t>
      </w:r>
      <w:r>
        <w:rPr>
          <w:spacing w:val="-1"/>
        </w:rPr>
        <w:t>generados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740.0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2589" w:right="295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EJERCICIO </w:t>
      </w:r>
      <w:r>
        <w:rPr>
          <w:rFonts w:ascii="Calibri" w:hAnsi="Calibri"/>
          <w:sz w:val="16"/>
        </w:rPr>
        <w:t>Y </w:t>
      </w:r>
      <w:r>
        <w:rPr>
          <w:rFonts w:ascii="Calibri" w:hAnsi="Calibri"/>
          <w:spacing w:val="-1"/>
          <w:sz w:val="16"/>
        </w:rPr>
        <w:t>APLICACIÓN DE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LOS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RECURSOS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DEL FASP</w:t>
      </w:r>
      <w:r>
        <w:rPr>
          <w:rFonts w:ascii="Calibri" w:hAnsi="Calibri"/>
          <w:spacing w:val="29"/>
          <w:sz w:val="16"/>
        </w:rPr>
        <w:t> </w:t>
      </w:r>
      <w:r>
        <w:rPr>
          <w:rFonts w:ascii="Calibri" w:hAnsi="Calibri"/>
          <w:spacing w:val="-1"/>
          <w:sz w:val="16"/>
        </w:rPr>
        <w:t>RECURSOS</w:t>
      </w:r>
      <w:r>
        <w:rPr>
          <w:rFonts w:ascii="Calibri" w:hAnsi="Calibri"/>
          <w:spacing w:val="-3"/>
          <w:sz w:val="16"/>
        </w:rPr>
        <w:t> </w:t>
      </w:r>
      <w:r>
        <w:rPr>
          <w:rFonts w:ascii="Calibri" w:hAnsi="Calibri"/>
          <w:spacing w:val="-1"/>
          <w:sz w:val="16"/>
        </w:rPr>
        <w:t>EJERCIDOS</w:t>
      </w:r>
    </w:p>
    <w:p>
      <w:pPr>
        <w:spacing w:line="194" w:lineRule="exact" w:before="0"/>
        <w:ind w:left="2589" w:right="2949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CUENTA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2"/>
          <w:sz w:val="16"/>
        </w:rPr>
        <w:t>PÚBLICA</w:t>
      </w:r>
      <w:r>
        <w:rPr>
          <w:rFonts w:ascii="Calibri" w:hAnsi="Calibri"/>
          <w:sz w:val="16"/>
        </w:rPr>
        <w:t> 2017</w:t>
      </w:r>
    </w:p>
    <w:p>
      <w:pPr>
        <w:tabs>
          <w:tab w:pos="3674" w:val="left" w:leader="none"/>
          <w:tab w:pos="8430" w:val="left" w:leader="none"/>
        </w:tabs>
        <w:spacing w:line="195" w:lineRule="exact" w:before="0"/>
        <w:ind w:left="0" w:right="33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</w:r>
      <w:r>
        <w:rPr>
          <w:rFonts w:ascii="Calibri"/>
          <w:sz w:val="16"/>
          <w:u w:val="single" w:color="000000"/>
        </w:rPr>
        <w:t> </w:t>
        <w:tab/>
      </w:r>
      <w:r>
        <w:rPr>
          <w:rFonts w:ascii="Calibri"/>
          <w:spacing w:val="-1"/>
          <w:sz w:val="16"/>
          <w:u w:val="single" w:color="000000"/>
        </w:rPr>
        <w:t>(miles de</w:t>
      </w:r>
      <w:r>
        <w:rPr>
          <w:rFonts w:ascii="Calibri"/>
          <w:spacing w:val="-2"/>
          <w:sz w:val="16"/>
          <w:u w:val="single" w:color="000000"/>
        </w:rPr>
        <w:t> </w:t>
      </w:r>
      <w:r>
        <w:rPr>
          <w:rFonts w:ascii="Calibri"/>
          <w:spacing w:val="-1"/>
          <w:sz w:val="16"/>
          <w:u w:val="single" w:color="000000"/>
        </w:rPr>
        <w:t>pesos)</w:t>
      </w:r>
      <w:r>
        <w:rPr>
          <w:rFonts w:ascii="Calibri"/>
          <w:sz w:val="16"/>
          <w:u w:val="single" w:color="000000"/>
        </w:rPr>
        <w:t> </w:t>
        <w:tab/>
      </w:r>
      <w:r>
        <w:rPr>
          <w:rFonts w:ascii="Calibri"/>
          <w:sz w:val="16"/>
        </w:rPr>
      </w:r>
    </w:p>
    <w:p>
      <w:pPr>
        <w:spacing w:after="0" w:line="195" w:lineRule="exact"/>
        <w:jc w:val="center"/>
        <w:rPr>
          <w:rFonts w:ascii="Calibri" w:hAnsi="Calibri" w:cs="Calibri" w:eastAsia="Calibri"/>
          <w:sz w:val="16"/>
          <w:szCs w:val="16"/>
        </w:rPr>
        <w:sectPr>
          <w:pgSz w:w="12250" w:h="15850"/>
          <w:pgMar w:header="1221" w:footer="1253" w:top="1400" w:bottom="1440" w:left="1520" w:right="1720"/>
        </w:sectPr>
      </w:pPr>
    </w:p>
    <w:p>
      <w:pPr>
        <w:spacing w:line="240" w:lineRule="auto" w:before="10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Concepto</w:t>
      </w:r>
    </w:p>
    <w:p>
      <w:pPr>
        <w:spacing w:before="11"/>
        <w:ind w:left="1517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Recursos Comprometidos</w:t>
      </w:r>
      <w:r>
        <w:rPr>
          <w:rFonts w:ascii="Calibri"/>
          <w:spacing w:val="25"/>
          <w:sz w:val="16"/>
        </w:rPr>
        <w:t> </w:t>
      </w:r>
      <w:r>
        <w:rPr>
          <w:rFonts w:ascii="Calibri"/>
          <w:spacing w:val="-1"/>
          <w:sz w:val="16"/>
        </w:rPr>
        <w:t>y/o Devengados</w:t>
      </w:r>
    </w:p>
    <w:p>
      <w:pPr>
        <w:spacing w:before="1"/>
        <w:ind w:left="1520" w:right="0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z w:val="16"/>
        </w:rPr>
        <w:t>al</w:t>
      </w:r>
      <w:r>
        <w:rPr>
          <w:rFonts w:ascii="Calibri"/>
          <w:spacing w:val="-2"/>
          <w:sz w:val="16"/>
        </w:rPr>
        <w:t> </w:t>
      </w:r>
      <w:r>
        <w:rPr>
          <w:rFonts w:ascii="Calibri"/>
          <w:spacing w:val="-1"/>
          <w:sz w:val="16"/>
        </w:rPr>
        <w:t>31-Dic-17</w:t>
      </w:r>
    </w:p>
    <w:p>
      <w:pPr>
        <w:spacing w:before="109"/>
        <w:ind w:left="409" w:right="0" w:hanging="41"/>
        <w:jc w:val="left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Recursos Pagados</w:t>
      </w:r>
      <w:r>
        <w:rPr>
          <w:rFonts w:ascii="Calibri"/>
          <w:spacing w:val="27"/>
          <w:sz w:val="16"/>
        </w:rPr>
        <w:t>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> marzo de </w:t>
      </w:r>
      <w:r>
        <w:rPr>
          <w:rFonts w:ascii="Calibri"/>
          <w:sz w:val="16"/>
        </w:rPr>
        <w:t>2018</w:t>
      </w:r>
    </w:p>
    <w:p>
      <w:pPr>
        <w:spacing w:before="11"/>
        <w:ind w:left="452" w:right="685" w:firstLine="28"/>
        <w:jc w:val="both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Recursos no</w:t>
      </w:r>
      <w:r>
        <w:rPr>
          <w:rFonts w:ascii="Calibri"/>
          <w:spacing w:val="21"/>
          <w:sz w:val="16"/>
        </w:rPr>
        <w:t> </w:t>
      </w:r>
      <w:r>
        <w:rPr>
          <w:rFonts w:ascii="Calibri"/>
          <w:spacing w:val="-1"/>
          <w:sz w:val="16"/>
        </w:rPr>
        <w:t>Pagados </w:t>
      </w:r>
      <w:r>
        <w:rPr>
          <w:rFonts w:ascii="Calibri"/>
          <w:sz w:val="16"/>
        </w:rPr>
        <w:t>al</w:t>
      </w:r>
      <w:r>
        <w:rPr>
          <w:rFonts w:ascii="Calibri"/>
          <w:spacing w:val="25"/>
          <w:sz w:val="16"/>
        </w:rPr>
        <w:t> </w:t>
      </w:r>
      <w:r>
        <w:rPr>
          <w:rFonts w:ascii="Calibri"/>
          <w:spacing w:val="-1"/>
          <w:sz w:val="16"/>
        </w:rPr>
        <w:t>31-Marzo-18</w:t>
      </w:r>
    </w:p>
    <w:p>
      <w:pPr>
        <w:spacing w:after="0"/>
        <w:jc w:val="both"/>
        <w:rPr>
          <w:rFonts w:ascii="Calibri" w:hAnsi="Calibri" w:cs="Calibri" w:eastAsia="Calibri"/>
          <w:sz w:val="16"/>
          <w:szCs w:val="16"/>
        </w:rPr>
        <w:sectPr>
          <w:type w:val="continuous"/>
          <w:pgSz w:w="12250" w:h="15850"/>
          <w:pgMar w:top="1400" w:bottom="1440" w:left="1520" w:right="1720"/>
          <w:cols w:num="4" w:equalWidth="0">
            <w:col w:w="2185" w:space="40"/>
            <w:col w:w="3186" w:space="40"/>
            <w:col w:w="1531" w:space="40"/>
            <w:col w:w="1988"/>
          </w:cols>
        </w:sect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25"/>
        <w:gridCol w:w="1861"/>
        <w:gridCol w:w="1538"/>
        <w:gridCol w:w="976"/>
      </w:tblGrid>
      <w:tr>
        <w:trPr>
          <w:trHeight w:val="207" w:hRule="exact"/>
        </w:trPr>
        <w:tc>
          <w:tcPr>
            <w:tcW w:w="402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Programas de</w:t>
            </w:r>
            <w:r>
              <w:rPr>
                <w:rFonts w:ascii="Calibri"/>
                <w:spacing w:val="-4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Prioridad Nacional.</w:t>
            </w:r>
          </w:p>
        </w:tc>
        <w:tc>
          <w:tcPr>
            <w:tcW w:w="186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66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159,281.6</w:t>
            </w:r>
          </w:p>
        </w:tc>
        <w:tc>
          <w:tcPr>
            <w:tcW w:w="153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54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133,654.1</w:t>
            </w:r>
          </w:p>
        </w:tc>
        <w:tc>
          <w:tcPr>
            <w:tcW w:w="97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3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25,627.5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4025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Rendimientos Financieros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Calibri"/>
                <w:spacing w:val="-1"/>
                <w:sz w:val="16"/>
              </w:rPr>
              <w:t> enero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marzo </w:t>
            </w:r>
            <w:r>
              <w:rPr>
                <w:rFonts w:ascii="Calibri"/>
                <w:sz w:val="16"/>
              </w:rPr>
              <w:t>2018.</w:t>
            </w:r>
          </w:p>
        </w:tc>
        <w:tc>
          <w:tcPr>
            <w:tcW w:w="186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3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740.0</w:t>
            </w:r>
          </w:p>
        </w:tc>
      </w:tr>
      <w:tr>
        <w:trPr>
          <w:trHeight w:val="204" w:hRule="exact"/>
        </w:trPr>
        <w:tc>
          <w:tcPr>
            <w:tcW w:w="40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Subtotal</w:t>
            </w:r>
          </w:p>
        </w:tc>
        <w:tc>
          <w:tcPr>
            <w:tcW w:w="18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3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26,367.5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07" w:hRule="exact"/>
        </w:trPr>
        <w:tc>
          <w:tcPr>
            <w:tcW w:w="40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 w:before="1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(-)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Recursos</w:t>
            </w:r>
            <w:r>
              <w:rPr>
                <w:rFonts w:ascii="Calibri"/>
                <w:spacing w:val="-1"/>
                <w:sz w:val="16"/>
              </w:rPr>
              <w:t> Reintegrados </w:t>
            </w:r>
            <w:r>
              <w:rPr>
                <w:rFonts w:ascii="Calibri"/>
                <w:sz w:val="16"/>
              </w:rPr>
              <w:t>el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Calibri"/>
                <w:sz w:val="16"/>
              </w:rPr>
              <w:t>16</w:t>
            </w:r>
            <w:r>
              <w:rPr>
                <w:rFonts w:ascii="Calibri"/>
                <w:spacing w:val="-1"/>
                <w:sz w:val="16"/>
              </w:rPr>
              <w:t> 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abril de</w:t>
            </w:r>
            <w:r>
              <w:rPr>
                <w:rFonts w:ascii="Calibri"/>
                <w:sz w:val="16"/>
              </w:rPr>
              <w:t> 2018.</w:t>
            </w:r>
          </w:p>
        </w:tc>
        <w:tc>
          <w:tcPr>
            <w:tcW w:w="18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 w:before="1"/>
              <w:ind w:left="33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24,627.5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06" w:hRule="exact"/>
        </w:trPr>
        <w:tc>
          <w:tcPr>
            <w:tcW w:w="402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</w:p>
        </w:tc>
        <w:tc>
          <w:tcPr>
            <w:tcW w:w="18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5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7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41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1,740.0</w:t>
            </w:r>
          </w:p>
        </w:tc>
      </w:tr>
    </w:tbl>
    <w:p>
      <w:pPr>
        <w:spacing w:before="117"/>
        <w:ind w:left="755" w:right="609" w:hanging="567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</w:t>
      </w:r>
      <w:r>
        <w:rPr>
          <w:rFonts w:ascii="Calibri" w:hAnsi="Calibri"/>
          <w:spacing w:val="35"/>
          <w:sz w:val="16"/>
        </w:rPr>
        <w:t> </w:t>
      </w:r>
      <w:r>
        <w:rPr>
          <w:rFonts w:ascii="Calibri" w:hAnsi="Calibri"/>
          <w:spacing w:val="-1"/>
          <w:sz w:val="16"/>
        </w:rPr>
        <w:t>Estados 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cuentas bancarios,</w:t>
      </w:r>
      <w:r>
        <w:rPr>
          <w:rFonts w:ascii="Calibri" w:hAnsi="Calibri"/>
          <w:sz w:val="16"/>
        </w:rPr>
        <w:t> </w:t>
      </w:r>
      <w:r>
        <w:rPr>
          <w:rFonts w:ascii="Calibri" w:hAnsi="Calibri"/>
          <w:spacing w:val="-1"/>
          <w:sz w:val="16"/>
        </w:rPr>
        <w:t>proporcionados por la Secretaría </w:t>
      </w:r>
      <w:r>
        <w:rPr>
          <w:rFonts w:ascii="Calibri" w:hAnsi="Calibri"/>
          <w:sz w:val="16"/>
        </w:rPr>
        <w:t>de</w:t>
      </w:r>
      <w:r>
        <w:rPr>
          <w:rFonts w:ascii="Calibri" w:hAnsi="Calibri"/>
          <w:spacing w:val="-1"/>
          <w:sz w:val="16"/>
        </w:rPr>
        <w:t> Finanzas </w:t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1"/>
          <w:sz w:val="16"/>
        </w:rPr>
        <w:t> Administración del Gobierno del Estado</w:t>
      </w:r>
      <w:r>
        <w:rPr>
          <w:rFonts w:ascii="Calibri" w:hAnsi="Calibri"/>
          <w:spacing w:val="67"/>
          <w:sz w:val="16"/>
        </w:rPr>
        <w:t> </w:t>
      </w:r>
      <w:r>
        <w:rPr>
          <w:rFonts w:ascii="Calibri" w:hAnsi="Calibri"/>
          <w:spacing w:val="-1"/>
          <w:sz w:val="16"/>
        </w:rPr>
        <w:t>de</w:t>
      </w:r>
      <w:r>
        <w:rPr>
          <w:rFonts w:ascii="Calibri" w:hAnsi="Calibri"/>
          <w:spacing w:val="-2"/>
          <w:sz w:val="16"/>
        </w:rPr>
        <w:t> </w:t>
      </w:r>
      <w:r>
        <w:rPr>
          <w:rFonts w:ascii="Calibri" w:hAnsi="Calibri"/>
          <w:spacing w:val="-1"/>
          <w:sz w:val="16"/>
        </w:rPr>
        <w:t>Baja California Sur.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left="182" w:right="544"/>
        <w:jc w:val="both"/>
      </w:pPr>
      <w:r>
        <w:rPr/>
        <w:t>La</w:t>
      </w:r>
      <w:r>
        <w:rPr>
          <w:spacing w:val="2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Finanzas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Administración del</w:t>
      </w:r>
      <w:r>
        <w:rPr>
          <w:spacing w:val="3"/>
        </w:rPr>
        <w:t> </w:t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/>
        <w:t>en</w:t>
      </w:r>
      <w:r>
        <w:rPr>
          <w:spacing w:val="69"/>
        </w:rPr>
        <w:t> </w:t>
      </w:r>
      <w:r>
        <w:rPr/>
        <w:t>el</w:t>
      </w:r>
      <w:r>
        <w:rPr>
          <w:spacing w:val="40"/>
        </w:rPr>
        <w:t> </w:t>
      </w:r>
      <w:r>
        <w:rPr>
          <w:spacing w:val="-1"/>
        </w:rPr>
        <w:t>transcurso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auditoría</w:t>
      </w:r>
      <w:r>
        <w:rPr>
          <w:spacing w:val="40"/>
        </w:rPr>
        <w:t> </w:t>
      </w:r>
      <w:r>
        <w:rPr/>
        <w:t>y</w:t>
      </w:r>
      <w:r>
        <w:rPr>
          <w:spacing w:val="42"/>
        </w:rPr>
        <w:t> </w:t>
      </w:r>
      <w:r>
        <w:rPr/>
        <w:t>con</w:t>
      </w:r>
      <w:r>
        <w:rPr>
          <w:spacing w:val="40"/>
        </w:rPr>
        <w:t> </w:t>
      </w:r>
      <w:r>
        <w:rPr/>
        <w:t>motivo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intervención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ASF,</w:t>
      </w:r>
      <w:r>
        <w:rPr>
          <w:spacing w:val="43"/>
        </w:rPr>
        <w:t> </w:t>
      </w:r>
      <w:r>
        <w:rPr>
          <w:spacing w:val="-1"/>
        </w:rPr>
        <w:t>proporcionó</w:t>
      </w:r>
      <w:r>
        <w:rPr>
          <w:spacing w:val="36"/>
        </w:rPr>
        <w:t> </w:t>
      </w:r>
      <w:r>
        <w:rPr/>
        <w:t>la</w:t>
      </w:r>
      <w:r>
        <w:rPr>
          <w:spacing w:val="75"/>
        </w:rPr>
        <w:t> </w:t>
      </w:r>
      <w:r>
        <w:rPr/>
        <w:t>documentación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acredita</w:t>
      </w:r>
      <w:r>
        <w:rPr>
          <w:spacing w:val="3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reintegro</w:t>
      </w:r>
      <w:r>
        <w:rPr/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rendimientos</w:t>
      </w:r>
      <w:r>
        <w:rPr>
          <w:spacing w:val="-2"/>
        </w:rPr>
        <w:t> </w:t>
      </w:r>
      <w:r>
        <w:rPr>
          <w:spacing w:val="-1"/>
        </w:rPr>
        <w:t>financieros</w:t>
      </w:r>
      <w:r>
        <w:rPr/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740.0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89"/>
        </w:rPr>
        <w:t> </w:t>
      </w:r>
      <w:r>
        <w:rPr>
          <w:spacing w:val="-1"/>
        </w:rPr>
        <w:t>pesos,</w:t>
      </w:r>
      <w:r>
        <w:rPr>
          <w:spacing w:val="19"/>
        </w:rPr>
        <w:t> </w:t>
      </w:r>
      <w:r>
        <w:rPr/>
        <w:t>por</w:t>
      </w:r>
      <w:r>
        <w:rPr>
          <w:spacing w:val="21"/>
        </w:rPr>
        <w:t> </w:t>
      </w:r>
      <w:r>
        <w:rPr/>
        <w:t>lo</w:t>
      </w:r>
      <w:r>
        <w:rPr>
          <w:spacing w:val="20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queda</w:t>
      </w:r>
      <w:r>
        <w:rPr>
          <w:spacing w:val="21"/>
        </w:rPr>
        <w:t> </w:t>
      </w:r>
      <w:r>
        <w:rPr>
          <w:spacing w:val="-1"/>
        </w:rPr>
        <w:t>pendiente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reintegrar</w:t>
      </w:r>
      <w:r>
        <w:rPr>
          <w:spacing w:val="18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Tesorería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Federación</w:t>
      </w:r>
      <w:r>
        <w:rPr>
          <w:spacing w:val="16"/>
        </w:rPr>
        <w:t> </w:t>
      </w:r>
      <w:r>
        <w:rPr>
          <w:spacing w:val="-1"/>
        </w:rPr>
        <w:t>(TESOFE)</w:t>
      </w:r>
      <w:r>
        <w:rPr>
          <w:spacing w:val="79"/>
        </w:rPr>
        <w:t> </w:t>
      </w:r>
      <w:r>
        <w:rPr>
          <w:spacing w:val="-1"/>
        </w:rPr>
        <w:t>1,000.0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más los </w:t>
      </w:r>
      <w:r>
        <w:rPr>
          <w:spacing w:val="-1"/>
        </w:rPr>
        <w:t>rendimientos</w:t>
      </w:r>
      <w:r>
        <w:rPr/>
        <w:t> </w:t>
      </w:r>
      <w:r>
        <w:rPr>
          <w:spacing w:val="-1"/>
        </w:rPr>
        <w:t>financieros.</w:t>
      </w:r>
      <w:r>
        <w:rPr/>
      </w:r>
    </w:p>
    <w:p>
      <w:pPr>
        <w:spacing w:before="120"/>
        <w:ind w:left="182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pacing w:val="-1"/>
          <w:sz w:val="22"/>
        </w:rPr>
        <w:t>2017-A-03000-16-0613-06-003</w:t>
      </w:r>
      <w:r>
        <w:rPr>
          <w:rFonts w:ascii="Calibri"/>
          <w:sz w:val="22"/>
        </w:rPr>
        <w:t>  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b/>
          <w:spacing w:val="-1"/>
          <w:sz w:val="22"/>
        </w:rPr>
        <w:t>Pliego </w:t>
      </w:r>
      <w:r>
        <w:rPr>
          <w:rFonts w:ascii="Calibri"/>
          <w:b/>
          <w:sz w:val="22"/>
        </w:rPr>
        <w:t>de</w:t>
      </w:r>
      <w:r>
        <w:rPr>
          <w:rFonts w:ascii="Calibri"/>
          <w:b/>
          <w:spacing w:val="-1"/>
          <w:sz w:val="22"/>
        </w:rPr>
        <w:t> Observaciones</w:t>
      </w:r>
      <w:r>
        <w:rPr>
          <w:rFonts w:ascii="Calibri"/>
          <w:sz w:val="22"/>
        </w:rPr>
      </w:r>
    </w:p>
    <w:p>
      <w:pPr>
        <w:pStyle w:val="BodyText"/>
        <w:spacing w:line="239" w:lineRule="auto" w:before="121"/>
        <w:ind w:left="182" w:right="549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presume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probable</w:t>
      </w:r>
      <w:r>
        <w:rPr>
          <w:spacing w:val="24"/>
        </w:rPr>
        <w:t> </w:t>
      </w:r>
      <w:r>
        <w:rPr>
          <w:spacing w:val="-1"/>
        </w:rPr>
        <w:t>daño</w:t>
      </w:r>
      <w:r>
        <w:rPr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perjuicio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ambos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Federal</w:t>
      </w:r>
      <w:r>
        <w:rPr/>
        <w:t>  por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71"/>
        </w:rPr>
        <w:t> </w:t>
      </w:r>
      <w:r>
        <w:rPr/>
        <w:t>monto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spacing w:val="-1"/>
        </w:rPr>
        <w:t>1,000,024.69</w:t>
      </w:r>
      <w:r>
        <w:rPr>
          <w:spacing w:val="19"/>
        </w:rPr>
        <w:t> </w:t>
      </w:r>
      <w:r>
        <w:rPr/>
        <w:t>pesos</w:t>
      </w:r>
      <w:r>
        <w:rPr>
          <w:spacing w:val="22"/>
        </w:rPr>
        <w:t> </w:t>
      </w:r>
      <w:r>
        <w:rPr/>
        <w:t>(</w:t>
      </w:r>
      <w:r>
        <w:rPr>
          <w:spacing w:val="24"/>
        </w:rPr>
        <w:t> </w:t>
      </w:r>
      <w:r>
        <w:rPr>
          <w:spacing w:val="-1"/>
        </w:rPr>
        <w:t>un</w:t>
      </w:r>
      <w:r>
        <w:rPr>
          <w:spacing w:val="24"/>
        </w:rPr>
        <w:t> </w:t>
      </w:r>
      <w:r>
        <w:rPr>
          <w:spacing w:val="-1"/>
        </w:rPr>
        <w:t>millón</w:t>
      </w:r>
      <w:r>
        <w:rPr>
          <w:spacing w:val="21"/>
        </w:rPr>
        <w:t> </w:t>
      </w:r>
      <w:r>
        <w:rPr>
          <w:spacing w:val="-1"/>
        </w:rPr>
        <w:t>veinticuatro</w:t>
      </w:r>
      <w:r>
        <w:rPr>
          <w:spacing w:val="18"/>
        </w:rPr>
        <w:t> </w:t>
      </w:r>
      <w:r>
        <w:rPr/>
        <w:t>pesos</w:t>
      </w:r>
      <w:r>
        <w:rPr>
          <w:spacing w:val="22"/>
        </w:rPr>
        <w:t> </w:t>
      </w:r>
      <w:r>
        <w:rPr/>
        <w:t>69/100</w:t>
      </w:r>
      <w:r>
        <w:rPr>
          <w:spacing w:val="18"/>
        </w:rPr>
        <w:t> </w:t>
      </w:r>
      <w:r>
        <w:rPr>
          <w:spacing w:val="-1"/>
        </w:rPr>
        <w:t>m.n.</w:t>
      </w:r>
      <w:r>
        <w:rPr>
          <w:spacing w:val="22"/>
        </w:rPr>
        <w:t> </w:t>
      </w:r>
      <w:r>
        <w:rPr>
          <w:spacing w:val="-1"/>
        </w:rPr>
        <w:t>),</w:t>
      </w:r>
      <w:r>
        <w:rPr>
          <w:spacing w:val="25"/>
        </w:rPr>
        <w:t> </w:t>
      </w:r>
      <w:r>
        <w:rPr/>
        <w:t>más</w:t>
      </w:r>
      <w:r>
        <w:rPr>
          <w:spacing w:val="22"/>
        </w:rPr>
        <w:t> </w:t>
      </w:r>
      <w:r>
        <w:rPr>
          <w:spacing w:val="-2"/>
        </w:rPr>
        <w:t>lo</w:t>
      </w:r>
      <w:r>
        <w:rPr>
          <w:spacing w:val="59"/>
        </w:rPr>
        <w:t> </w:t>
      </w:r>
      <w:r>
        <w:rPr>
          <w:spacing w:val="-1"/>
        </w:rPr>
        <w:t>rendimientos</w:t>
      </w:r>
      <w:r>
        <w:rPr>
          <w:spacing w:val="10"/>
        </w:rPr>
        <w:t> </w:t>
      </w:r>
      <w:r>
        <w:rPr>
          <w:spacing w:val="-1"/>
        </w:rPr>
        <w:t>generados</w:t>
      </w:r>
      <w:r>
        <w:rPr>
          <w:spacing w:val="12"/>
        </w:rPr>
        <w:t> </w:t>
      </w:r>
      <w:r>
        <w:rPr>
          <w:spacing w:val="-1"/>
        </w:rPr>
        <w:t>hasta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14"/>
        </w:rPr>
        <w:t> </w:t>
      </w:r>
      <w:r>
        <w:rPr>
          <w:spacing w:val="-1"/>
        </w:rPr>
        <w:t>reintegro</w:t>
      </w:r>
      <w:r>
        <w:rPr>
          <w:spacing w:val="13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Tesorería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Federación</w:t>
      </w:r>
      <w:r>
        <w:rPr>
          <w:spacing w:val="11"/>
        </w:rPr>
        <w:t> </w:t>
      </w:r>
      <w:r>
        <w:rPr/>
        <w:t>por</w:t>
      </w:r>
      <w:r>
        <w:rPr>
          <w:spacing w:val="14"/>
        </w:rPr>
        <w:t> </w:t>
      </w:r>
      <w:r>
        <w:rPr/>
        <w:t>recursos</w:t>
      </w:r>
      <w:r>
        <w:rPr>
          <w:spacing w:val="12"/>
        </w:rPr>
        <w:t> </w:t>
      </w:r>
      <w:r>
        <w:rPr>
          <w:spacing w:val="-2"/>
        </w:rPr>
        <w:t>no</w:t>
      </w:r>
      <w:r>
        <w:rPr>
          <w:spacing w:val="91"/>
        </w:rPr>
        <w:t> </w:t>
      </w:r>
      <w:r>
        <w:rPr>
          <w:spacing w:val="-1"/>
        </w:rPr>
        <w:t>pagados</w:t>
      </w:r>
      <w:r>
        <w:rPr/>
        <w:t> al 31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marzo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2018.</w:t>
      </w:r>
    </w:p>
    <w:p>
      <w:pPr>
        <w:pStyle w:val="Heading1"/>
        <w:spacing w:line="240" w:lineRule="auto"/>
        <w:ind w:left="182" w:right="0"/>
        <w:jc w:val="both"/>
        <w:rPr>
          <w:b w:val="0"/>
          <w:bCs w:val="0"/>
        </w:rPr>
      </w:pPr>
      <w:r>
        <w:rPr>
          <w:spacing w:val="-1"/>
        </w:rPr>
        <w:t>Transparencia del</w:t>
      </w:r>
      <w:r>
        <w:rPr/>
        <w:t> Ejercicio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Recursos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602" w:val="left" w:leader="none"/>
        </w:tabs>
        <w:spacing w:line="240" w:lineRule="auto" w:before="120" w:after="0"/>
        <w:ind w:left="182" w:right="548" w:firstLine="0"/>
        <w:jc w:val="both"/>
      </w:pP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Gobierno</w:t>
      </w:r>
      <w:r>
        <w:rPr>
          <w:spacing w:val="15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Estado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Baja</w:t>
      </w:r>
      <w:r>
        <w:rPr>
          <w:spacing w:val="16"/>
        </w:rPr>
        <w:t> </w:t>
      </w:r>
      <w:r>
        <w:rPr>
          <w:spacing w:val="-1"/>
        </w:rPr>
        <w:t>California</w:t>
      </w:r>
      <w:r>
        <w:rPr>
          <w:spacing w:val="16"/>
        </w:rPr>
        <w:t> </w:t>
      </w:r>
      <w:r>
        <w:rPr>
          <w:spacing w:val="-1"/>
        </w:rPr>
        <w:t>Sur</w:t>
      </w:r>
      <w:r>
        <w:rPr>
          <w:spacing w:val="17"/>
        </w:rPr>
        <w:t> </w:t>
      </w:r>
      <w:r>
        <w:rPr>
          <w:spacing w:val="-1"/>
        </w:rPr>
        <w:t>no</w:t>
      </w:r>
      <w:r>
        <w:rPr>
          <w:spacing w:val="18"/>
        </w:rPr>
        <w:t> </w:t>
      </w:r>
      <w:r>
        <w:rPr/>
        <w:t>remitió</w:t>
      </w:r>
      <w:r>
        <w:rPr>
          <w:spacing w:val="13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Secretaría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Hacienda</w:t>
      </w:r>
      <w:r>
        <w:rPr>
          <w:spacing w:val="17"/>
        </w:rPr>
        <w:t> </w:t>
      </w:r>
      <w:r>
        <w:rPr/>
        <w:t>y</w:t>
      </w:r>
      <w:r>
        <w:rPr>
          <w:spacing w:val="57"/>
        </w:rPr>
        <w:t> </w:t>
      </w:r>
      <w:r>
        <w:rPr>
          <w:spacing w:val="-1"/>
        </w:rPr>
        <w:t>Crédito</w:t>
      </w:r>
      <w:r>
        <w:rPr>
          <w:spacing w:val="37"/>
        </w:rPr>
        <w:t> </w:t>
      </w:r>
      <w:r>
        <w:rPr>
          <w:spacing w:val="-1"/>
        </w:rPr>
        <w:t>Público</w:t>
      </w:r>
      <w:r>
        <w:rPr>
          <w:spacing w:val="40"/>
        </w:rPr>
        <w:t> </w:t>
      </w:r>
      <w:r>
        <w:rPr>
          <w:spacing w:val="-1"/>
        </w:rPr>
        <w:t>(SHCP),</w:t>
      </w:r>
      <w:r>
        <w:rPr>
          <w:spacing w:val="37"/>
        </w:rPr>
        <w:t> </w:t>
      </w:r>
      <w:r>
        <w:rPr/>
        <w:t>a</w:t>
      </w:r>
      <w:r>
        <w:rPr>
          <w:spacing w:val="40"/>
        </w:rPr>
        <w:t> </w:t>
      </w:r>
      <w:r>
        <w:rPr/>
        <w:t>través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Sistema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40"/>
        </w:rPr>
        <w:t> </w:t>
      </w:r>
      <w:r>
        <w:rPr>
          <w:spacing w:val="-1"/>
        </w:rPr>
        <w:t>Formato</w:t>
      </w:r>
      <w:r>
        <w:rPr>
          <w:spacing w:val="35"/>
        </w:rPr>
        <w:t> </w:t>
      </w:r>
      <w:r>
        <w:rPr>
          <w:spacing w:val="-1"/>
        </w:rPr>
        <w:t>Único,</w:t>
      </w:r>
      <w:r>
        <w:rPr>
          <w:spacing w:val="39"/>
        </w:rPr>
        <w:t> </w:t>
      </w:r>
      <w:r>
        <w:rPr/>
        <w:t>el</w:t>
      </w:r>
      <w:r>
        <w:rPr>
          <w:spacing w:val="38"/>
        </w:rPr>
        <w:t> </w:t>
      </w:r>
      <w:r>
        <w:rPr/>
        <w:t>reporte</w:t>
      </w:r>
      <w:r>
        <w:rPr>
          <w:spacing w:val="37"/>
        </w:rPr>
        <w:t> </w:t>
      </w:r>
      <w:r>
        <w:rPr>
          <w:spacing w:val="-1"/>
        </w:rPr>
        <w:t>denominado</w:t>
      </w:r>
      <w:r>
        <w:rPr>
          <w:spacing w:val="53"/>
        </w:rPr>
        <w:t> </w:t>
      </w:r>
      <w:r>
        <w:rPr/>
        <w:t>Avance</w:t>
      </w:r>
      <w:r>
        <w:rPr>
          <w:spacing w:val="-3"/>
        </w:rPr>
        <w:t> </w:t>
      </w:r>
      <w:r>
        <w:rPr>
          <w:spacing w:val="-1"/>
        </w:rPr>
        <w:t>Financiero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segundo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cuarto </w:t>
      </w:r>
      <w:r>
        <w:rPr/>
        <w:t>trimestres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2017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Formato</w:t>
      </w:r>
      <w:r>
        <w:rPr>
          <w:spacing w:val="-3"/>
        </w:rPr>
        <w:t> </w:t>
      </w:r>
      <w:r>
        <w:rPr/>
        <w:t>Gestión</w:t>
      </w:r>
      <w:r>
        <w:rPr>
          <w:spacing w:val="-3"/>
        </w:rPr>
        <w:t> </w:t>
      </w:r>
      <w:r>
        <w:rPr>
          <w:spacing w:val="-1"/>
        </w:rPr>
        <w:t>Proyectos</w:t>
      </w:r>
      <w:r>
        <w:rPr>
          <w:spacing w:val="47"/>
        </w:rPr>
        <w:t> </w:t>
      </w:r>
      <w:r>
        <w:rPr/>
        <w:t>el </w:t>
      </w:r>
      <w:r>
        <w:rPr>
          <w:spacing w:val="-1"/>
        </w:rPr>
        <w:t>segundo</w:t>
      </w:r>
      <w:r>
        <w:rPr>
          <w:spacing w:val="3"/>
        </w:rPr>
        <w:t> </w:t>
      </w:r>
      <w:r>
        <w:rPr/>
        <w:t>trimestre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2017;</w:t>
      </w:r>
      <w:r>
        <w:rPr>
          <w:spacing w:val="-4"/>
        </w:rPr>
        <w:t> </w:t>
      </w:r>
      <w:r>
        <w:rPr/>
        <w:t>además,</w:t>
      </w:r>
      <w:r>
        <w:rPr>
          <w:spacing w:val="-2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existió calidad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congruencia </w:t>
      </w:r>
      <w:r>
        <w:rPr/>
        <w:t>entre lo </w:t>
      </w:r>
      <w:r>
        <w:rPr>
          <w:spacing w:val="-1"/>
        </w:rPr>
        <w:t>reportado </w:t>
      </w:r>
      <w:r>
        <w:rPr/>
        <w:t>a</w:t>
      </w:r>
      <w:r>
        <w:rPr>
          <w:spacing w:val="59"/>
        </w:rPr>
        <w:t> </w:t>
      </w:r>
      <w:r>
        <w:rPr/>
        <w:t>la </w:t>
      </w:r>
      <w:r>
        <w:rPr>
          <w:spacing w:val="-1"/>
        </w:rPr>
        <w:t>SHCP</w:t>
      </w:r>
      <w:r>
        <w:rPr/>
        <w:t> y</w:t>
      </w:r>
      <w:r>
        <w:rPr>
          <w:spacing w:val="1"/>
        </w:rPr>
        <w:t> </w:t>
      </w:r>
      <w:r>
        <w:rPr/>
        <w:t>el cierre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ejercicio.</w:t>
      </w:r>
    </w:p>
    <w:p>
      <w:pPr>
        <w:tabs>
          <w:tab w:pos="3660" w:val="left" w:leader="none"/>
        </w:tabs>
        <w:spacing w:before="121"/>
        <w:ind w:left="182" w:right="546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2017-B-03000-16-0613-08-005</w:t>
        <w:tab/>
      </w:r>
      <w:r>
        <w:rPr>
          <w:rFonts w:ascii="Calibri" w:hAnsi="Calibri"/>
          <w:b/>
          <w:spacing w:val="-1"/>
          <w:sz w:val="22"/>
        </w:rPr>
        <w:t>Promoción</w:t>
      </w:r>
      <w:r>
        <w:rPr>
          <w:rFonts w:ascii="Calibri" w:hAnsi="Calibri"/>
          <w:b/>
          <w:spacing w:val="39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pacing w:val="4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Responsabilidad</w:t>
      </w:r>
      <w:r>
        <w:rPr>
          <w:rFonts w:ascii="Calibri" w:hAnsi="Calibri"/>
          <w:b/>
          <w:spacing w:val="3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Administrativa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Sancionatoria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118"/>
        <w:ind w:left="182" w:right="544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1"/>
        </w:rPr>
        <w:t> </w:t>
      </w:r>
      <w:r>
        <w:rPr>
          <w:spacing w:val="-1"/>
        </w:rPr>
        <w:t>Sancionatoria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Contraloría</w:t>
      </w:r>
      <w:r>
        <w:rPr>
          <w:spacing w:val="7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66"/>
        </w:rPr>
        <w:t> </w:t>
      </w:r>
      <w:r>
        <w:rPr>
          <w:spacing w:val="-1"/>
        </w:rPr>
        <w:t>equivalente</w:t>
      </w:r>
      <w:r>
        <w:rPr>
          <w:spacing w:val="35"/>
        </w:rPr>
        <w:t> </w:t>
      </w:r>
      <w:r>
        <w:rPr>
          <w:spacing w:val="-1"/>
        </w:rPr>
        <w:t>realice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33"/>
        </w:rPr>
        <w:t> </w:t>
      </w:r>
      <w:r>
        <w:rPr>
          <w:spacing w:val="-1"/>
        </w:rPr>
        <w:t>pertinentes</w:t>
      </w:r>
      <w:r>
        <w:rPr>
          <w:spacing w:val="36"/>
        </w:rPr>
        <w:t> </w:t>
      </w:r>
      <w:r>
        <w:rPr/>
        <w:t>y,</w:t>
      </w:r>
      <w:r>
        <w:rPr>
          <w:spacing w:val="39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/>
        <w:t>caso,</w:t>
      </w:r>
      <w:r>
        <w:rPr>
          <w:spacing w:val="36"/>
        </w:rPr>
        <w:t> </w:t>
      </w:r>
      <w:r>
        <w:rPr>
          <w:spacing w:val="-1"/>
        </w:rPr>
        <w:t>inicie</w:t>
      </w:r>
      <w:r>
        <w:rPr>
          <w:spacing w:val="41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83"/>
        </w:rPr>
        <w:t> </w:t>
      </w:r>
      <w:r>
        <w:rPr>
          <w:spacing w:val="-1"/>
        </w:rPr>
        <w:t>administrativo</w:t>
      </w:r>
      <w:r>
        <w:rPr>
          <w:spacing w:val="8"/>
        </w:rPr>
        <w:t> </w:t>
      </w:r>
      <w:r>
        <w:rPr>
          <w:spacing w:val="-1"/>
        </w:rPr>
        <w:t>correspondiente</w:t>
      </w:r>
      <w:r>
        <w:rPr>
          <w:spacing w:val="6"/>
        </w:rPr>
        <w:t> </w:t>
      </w:r>
      <w:r>
        <w:rPr/>
        <w:t>por</w:t>
      </w:r>
      <w:r>
        <w:rPr>
          <w:spacing w:val="9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servidores</w:t>
      </w:r>
      <w:r>
        <w:rPr>
          <w:spacing w:val="7"/>
        </w:rPr>
        <w:t> </w:t>
      </w:r>
      <w:r>
        <w:rPr>
          <w:spacing w:val="-1"/>
        </w:rPr>
        <w:t>públicos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96"/>
        </w:rPr>
        <w:t> </w:t>
      </w:r>
      <w:r>
        <w:rPr>
          <w:spacing w:val="-1"/>
        </w:rPr>
        <w:t>gestión</w:t>
      </w:r>
      <w:r>
        <w:rPr>
          <w:spacing w:val="9"/>
        </w:rPr>
        <w:t> </w:t>
      </w:r>
      <w:r>
        <w:rPr>
          <w:spacing w:val="-1"/>
        </w:rPr>
        <w:t>no</w:t>
      </w:r>
      <w:r>
        <w:rPr>
          <w:spacing w:val="13"/>
        </w:rPr>
        <w:t> </w:t>
      </w:r>
      <w:r>
        <w:rPr/>
        <w:t>remitieron</w:t>
      </w:r>
      <w:r>
        <w:rPr>
          <w:spacing w:val="6"/>
        </w:rPr>
        <w:t> </w:t>
      </w:r>
      <w:r>
        <w:rPr/>
        <w:t>a</w:t>
      </w:r>
      <w:r>
        <w:rPr>
          <w:spacing w:val="14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Secretaría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Hacienda</w:t>
      </w:r>
      <w:r>
        <w:rPr>
          <w:spacing w:val="14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Crédito</w:t>
      </w:r>
      <w:r>
        <w:rPr>
          <w:spacing w:val="11"/>
        </w:rPr>
        <w:t> </w:t>
      </w:r>
      <w:r>
        <w:rPr>
          <w:spacing w:val="-1"/>
        </w:rPr>
        <w:t>Público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/>
        <w:t>reporte</w:t>
      </w:r>
      <w:r>
        <w:rPr>
          <w:spacing w:val="10"/>
        </w:rPr>
        <w:t> </w:t>
      </w:r>
      <w:r>
        <w:rPr>
          <w:spacing w:val="-1"/>
        </w:rPr>
        <w:t>denominado</w:t>
      </w:r>
      <w:r>
        <w:rPr>
          <w:spacing w:val="51"/>
        </w:rPr>
        <w:t> </w:t>
      </w:r>
      <w:r>
        <w:rPr/>
        <w:t>Avance</w:t>
      </w:r>
      <w:r>
        <w:rPr>
          <w:spacing w:val="-8"/>
        </w:rPr>
        <w:t> </w:t>
      </w:r>
      <w:r>
        <w:rPr>
          <w:spacing w:val="-1"/>
        </w:rPr>
        <w:t>financiero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segundo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cuarto</w:t>
      </w:r>
      <w:r>
        <w:rPr>
          <w:spacing w:val="-6"/>
        </w:rPr>
        <w:t> </w:t>
      </w:r>
      <w:r>
        <w:rPr/>
        <w:t>trimestre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2017</w:t>
      </w:r>
      <w:r>
        <w:rPr>
          <w:spacing w:val="-11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Formato</w:t>
      </w:r>
      <w:r>
        <w:rPr>
          <w:spacing w:val="-11"/>
        </w:rPr>
        <w:t> </w:t>
      </w:r>
      <w:r>
        <w:rPr/>
        <w:t>Gestión</w:t>
      </w:r>
      <w:r>
        <w:rPr>
          <w:spacing w:val="-10"/>
        </w:rPr>
        <w:t> </w:t>
      </w:r>
      <w:r>
        <w:rPr/>
        <w:t>Proyectos</w:t>
      </w:r>
      <w:r>
        <w:rPr>
          <w:spacing w:val="-14"/>
        </w:rPr>
        <w:t> </w:t>
      </w:r>
      <w:r>
        <w:rPr/>
        <w:t>el</w:t>
      </w:r>
      <w:r>
        <w:rPr>
          <w:spacing w:val="47"/>
        </w:rPr>
        <w:t> </w:t>
      </w:r>
      <w:r>
        <w:rPr>
          <w:spacing w:val="-1"/>
        </w:rPr>
        <w:t>segundo</w:t>
      </w:r>
      <w:r>
        <w:rPr>
          <w:spacing w:val="1"/>
        </w:rPr>
        <w:t> </w:t>
      </w:r>
      <w:r>
        <w:rPr>
          <w:spacing w:val="-1"/>
        </w:rPr>
        <w:t>trimestre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2017;</w:t>
      </w:r>
      <w:r>
        <w:rPr>
          <w:spacing w:val="-4"/>
        </w:rPr>
        <w:t> </w:t>
      </w:r>
      <w:r>
        <w:rPr/>
        <w:t>además,</w:t>
      </w:r>
      <w:r>
        <w:rPr>
          <w:spacing w:val="-2"/>
        </w:rPr>
        <w:t> </w:t>
      </w:r>
      <w:r>
        <w:rPr>
          <w:spacing w:val="-1"/>
        </w:rPr>
        <w:t>no</w:t>
      </w:r>
      <w:r>
        <w:rPr>
          <w:spacing w:val="3"/>
        </w:rPr>
        <w:t> </w:t>
      </w:r>
      <w:r>
        <w:rPr/>
        <w:t>existió</w:t>
      </w:r>
      <w:r>
        <w:rPr>
          <w:spacing w:val="-2"/>
        </w:rPr>
        <w:t> </w:t>
      </w:r>
      <w:r>
        <w:rPr>
          <w:spacing w:val="-1"/>
        </w:rPr>
        <w:t>calidad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congruencia </w:t>
      </w:r>
      <w:r>
        <w:rPr/>
        <w:t>entre lo </w:t>
      </w:r>
      <w:r>
        <w:rPr>
          <w:spacing w:val="-1"/>
        </w:rPr>
        <w:t>reportado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67"/>
        </w:rPr>
        <w:t> </w:t>
      </w:r>
      <w:r>
        <w:rPr>
          <w:spacing w:val="-1"/>
        </w:rPr>
        <w:t>SHCP</w:t>
      </w:r>
      <w:r>
        <w:rPr/>
        <w:t> y</w:t>
      </w:r>
      <w:r>
        <w:rPr>
          <w:spacing w:val="1"/>
        </w:rPr>
        <w:t> </w:t>
      </w:r>
      <w:r>
        <w:rPr/>
        <w:t>el cierre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ejercicio.</w:t>
      </w:r>
    </w:p>
    <w:p>
      <w:pPr>
        <w:spacing w:after="0" w:line="240" w:lineRule="auto"/>
        <w:jc w:val="both"/>
        <w:sectPr>
          <w:type w:val="continuous"/>
          <w:pgSz w:w="12250" w:h="15850"/>
          <w:pgMar w:top="1400" w:bottom="1440" w:left="1520" w:right="1720"/>
        </w:sectPr>
      </w:pP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pStyle w:val="Heading1"/>
        <w:spacing w:line="240" w:lineRule="auto" w:before="56"/>
        <w:ind w:left="548" w:right="178"/>
        <w:jc w:val="both"/>
        <w:rPr>
          <w:b w:val="0"/>
          <w:bCs w:val="0"/>
        </w:rPr>
      </w:pPr>
      <w:r>
        <w:rPr>
          <w:spacing w:val="-1"/>
        </w:rPr>
        <w:t>Programa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>
          <w:spacing w:val="-1"/>
        </w:rPr>
        <w:t>Prioridad</w:t>
      </w:r>
      <w:r>
        <w:rPr>
          <w:spacing w:val="18"/>
        </w:rPr>
        <w:t> </w:t>
      </w:r>
      <w:r>
        <w:rPr>
          <w:spacing w:val="-1"/>
        </w:rPr>
        <w:t>Nacional:</w:t>
      </w:r>
      <w:r>
        <w:rPr>
          <w:spacing w:val="18"/>
        </w:rPr>
        <w:t> </w:t>
      </w:r>
      <w:r>
        <w:rPr>
          <w:spacing w:val="-1"/>
        </w:rPr>
        <w:t>Desarrollo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Capacidades</w:t>
      </w:r>
      <w:r>
        <w:rPr>
          <w:spacing w:val="20"/>
        </w:rPr>
        <w:t> </w:t>
      </w:r>
      <w:r>
        <w:rPr>
          <w:spacing w:val="-1"/>
        </w:rPr>
        <w:t>en</w:t>
      </w:r>
      <w:r>
        <w:rPr>
          <w:spacing w:val="23"/>
        </w:rPr>
        <w:t> </w:t>
      </w:r>
      <w:r>
        <w:rPr>
          <w:spacing w:val="-1"/>
        </w:rPr>
        <w:t>las</w:t>
      </w:r>
      <w:r>
        <w:rPr>
          <w:spacing w:val="20"/>
        </w:rPr>
        <w:t> </w:t>
      </w:r>
      <w:r>
        <w:rPr>
          <w:spacing w:val="-1"/>
        </w:rPr>
        <w:t>Instituciones</w:t>
      </w:r>
      <w:r>
        <w:rPr>
          <w:spacing w:val="15"/>
        </w:rPr>
        <w:t> </w:t>
      </w:r>
      <w:r>
        <w:rPr>
          <w:spacing w:val="-1"/>
        </w:rPr>
        <w:t>Locales</w:t>
      </w:r>
      <w:r>
        <w:rPr>
          <w:spacing w:val="63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el</w:t>
      </w:r>
      <w:r>
        <w:rPr>
          <w:spacing w:val="15"/>
        </w:rPr>
        <w:t> </w:t>
      </w:r>
      <w:r>
        <w:rPr>
          <w:spacing w:val="-1"/>
        </w:rPr>
        <w:t>Diseño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spacing w:val="-1"/>
        </w:rPr>
        <w:t>Políticas</w:t>
      </w:r>
      <w:r>
        <w:rPr>
          <w:spacing w:val="13"/>
        </w:rPr>
        <w:t> </w:t>
      </w:r>
      <w:r>
        <w:rPr>
          <w:spacing w:val="-1"/>
        </w:rPr>
        <w:t>Públicas</w:t>
      </w:r>
      <w:r>
        <w:rPr>
          <w:spacing w:val="13"/>
        </w:rPr>
        <w:t> </w:t>
      </w:r>
      <w:r>
        <w:rPr>
          <w:spacing w:val="-1"/>
        </w:rPr>
        <w:t>Destinadas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3"/>
        </w:rPr>
        <w:t> </w:t>
      </w:r>
      <w:r>
        <w:rPr>
          <w:spacing w:val="-1"/>
        </w:rPr>
        <w:t>Prevención</w:t>
      </w:r>
      <w:r>
        <w:rPr>
          <w:spacing w:val="11"/>
        </w:rPr>
        <w:t> </w:t>
      </w:r>
      <w:r>
        <w:rPr>
          <w:spacing w:val="-1"/>
        </w:rPr>
        <w:t>Social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Violencia</w:t>
      </w:r>
      <w:r>
        <w:rPr>
          <w:spacing w:val="11"/>
        </w:rPr>
        <w:t> </w:t>
      </w:r>
      <w:r>
        <w:rPr/>
        <w:t>y</w:t>
      </w:r>
      <w:r>
        <w:rPr>
          <w:spacing w:val="15"/>
        </w:rPr>
        <w:t> </w:t>
      </w:r>
      <w:r>
        <w:rPr/>
        <w:t>la</w:t>
      </w:r>
      <w:r>
        <w:rPr>
          <w:spacing w:val="65"/>
        </w:rPr>
        <w:t> </w:t>
      </w:r>
      <w:r>
        <w:rPr>
          <w:spacing w:val="-1"/>
        </w:rPr>
        <w:t>Delincuencia </w:t>
      </w:r>
      <w:r>
        <w:rPr/>
        <w:t>con</w:t>
      </w:r>
      <w:r>
        <w:rPr>
          <w:spacing w:val="-1"/>
        </w:rPr>
        <w:t> Participación Ciudadana en Temas</w:t>
      </w:r>
      <w:r>
        <w:rPr/>
        <w:t> de</w:t>
      </w:r>
      <w:r>
        <w:rPr>
          <w:spacing w:val="-1"/>
        </w:rPr>
        <w:t> Seguridad Pública.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962" w:val="left" w:leader="none"/>
        </w:tabs>
        <w:spacing w:line="240" w:lineRule="auto" w:before="120" w:after="0"/>
        <w:ind w:left="548" w:right="178" w:firstLine="0"/>
        <w:jc w:val="both"/>
      </w:pP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Programa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Prioridad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Nacional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“Desarrollo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Capacidades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Instituciones</w:t>
      </w:r>
      <w:r>
        <w:rPr>
          <w:rFonts w:ascii="Calibri" w:hAnsi="Calibri" w:cs="Calibri" w:eastAsia="Calibri"/>
          <w:spacing w:val="69"/>
        </w:rPr>
        <w:t> </w:t>
      </w:r>
      <w:r>
        <w:rPr/>
        <w:t>Locales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Diseño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Políticas </w:t>
      </w:r>
      <w:r>
        <w:rPr>
          <w:spacing w:val="-1"/>
        </w:rPr>
        <w:t>Públicas</w:t>
      </w:r>
      <w:r>
        <w:rPr>
          <w:spacing w:val="5"/>
        </w:rPr>
        <w:t> </w:t>
      </w:r>
      <w:r>
        <w:rPr>
          <w:spacing w:val="-1"/>
        </w:rPr>
        <w:t>Destinadas</w:t>
      </w:r>
      <w:r>
        <w:rPr>
          <w:spacing w:val="2"/>
        </w:rPr>
        <w:t> </w:t>
      </w:r>
      <w:r>
        <w:rPr/>
        <w:t>a</w:t>
      </w:r>
      <w:r>
        <w:rPr>
          <w:spacing w:val="7"/>
        </w:rPr>
        <w:t> </w:t>
      </w:r>
      <w:r>
        <w:rPr/>
        <w:t>la</w:t>
      </w:r>
      <w:r>
        <w:rPr>
          <w:spacing w:val="4"/>
        </w:rPr>
        <w:t> </w:t>
      </w:r>
      <w:r>
        <w:rPr/>
        <w:t>Prevención</w:t>
      </w:r>
      <w:r>
        <w:rPr>
          <w:spacing w:val="-1"/>
        </w:rPr>
        <w:t> </w:t>
      </w:r>
      <w:r>
        <w:rPr/>
        <w:t>Social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Violencia</w:t>
      </w:r>
      <w:r>
        <w:rPr>
          <w:spacing w:val="55"/>
        </w:rPr>
        <w:t> </w:t>
      </w:r>
      <w:r>
        <w:rPr>
          <w:rFonts w:ascii="Calibri" w:hAnsi="Calibri" w:cs="Calibri" w:eastAsia="Calibri"/>
        </w:rPr>
        <w:t>y la </w:t>
      </w:r>
      <w:r>
        <w:rPr>
          <w:rFonts w:ascii="Calibri" w:hAnsi="Calibri" w:cs="Calibri" w:eastAsia="Calibri"/>
          <w:spacing w:val="-1"/>
        </w:rPr>
        <w:t>Delincuencia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-1"/>
        </w:rPr>
        <w:t> Participación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Ciudadana</w:t>
      </w:r>
      <w:r>
        <w:rPr>
          <w:rFonts w:ascii="Calibri" w:hAnsi="Calibri" w:cs="Calibri" w:eastAsia="Calibri"/>
        </w:rPr>
        <w:t> en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Temas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Seguridad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Pública”,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ejercidos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por</w:t>
      </w:r>
      <w:r>
        <w:rPr>
          <w:rFonts w:ascii="Calibri" w:hAnsi="Calibri" w:cs="Calibri" w:eastAsia="Calibri"/>
          <w:spacing w:val="99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Procuraduría</w:t>
      </w:r>
      <w:r>
        <w:rPr>
          <w:spacing w:val="2"/>
        </w:rPr>
        <w:t> </w:t>
      </w:r>
      <w:r>
        <w:rPr/>
        <w:t>General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Justicia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spacing w:val="-1"/>
        </w:rPr>
        <w:t>Estado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Baja</w:t>
      </w:r>
      <w:r>
        <w:rPr>
          <w:spacing w:val="3"/>
        </w:rPr>
        <w:t> </w:t>
      </w:r>
      <w:r>
        <w:rPr>
          <w:spacing w:val="-1"/>
        </w:rPr>
        <w:t>California</w:t>
      </w:r>
      <w:r>
        <w:rPr>
          <w:spacing w:val="5"/>
        </w:rPr>
        <w:t> </w:t>
      </w:r>
      <w:r>
        <w:rPr>
          <w:spacing w:val="-1"/>
        </w:rPr>
        <w:t>Sur,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constató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59"/>
        </w:rPr>
        <w:t> </w:t>
      </w:r>
      <w:r>
        <w:rPr>
          <w:spacing w:val="-1"/>
        </w:rPr>
        <w:t>cumplieron</w:t>
      </w:r>
      <w:r>
        <w:rPr>
          <w:spacing w:val="-13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objetivo</w:t>
      </w:r>
      <w:r>
        <w:rPr>
          <w:spacing w:val="-10"/>
        </w:rPr>
        <w:t> </w:t>
      </w:r>
      <w:r>
        <w:rPr>
          <w:spacing w:val="-1"/>
        </w:rPr>
        <w:t>establecido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acuerdo</w:t>
      </w:r>
      <w:r>
        <w:rPr>
          <w:spacing w:val="-9"/>
        </w:rPr>
        <w:t> </w:t>
      </w:r>
      <w:r>
        <w:rPr/>
        <w:t>con</w:t>
      </w:r>
      <w:r>
        <w:rPr>
          <w:spacing w:val="-10"/>
        </w:rPr>
        <w:t> </w:t>
      </w:r>
      <w:r>
        <w:rPr>
          <w:spacing w:val="1"/>
        </w:rPr>
        <w:t>el</w:t>
      </w:r>
      <w:r>
        <w:rPr>
          <w:spacing w:val="-7"/>
        </w:rPr>
        <w:t> </w:t>
      </w:r>
      <w:r>
        <w:rPr>
          <w:spacing w:val="-1"/>
        </w:rPr>
        <w:t>cuadro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conceptos</w:t>
      </w:r>
      <w:r>
        <w:rPr>
          <w:spacing w:val="-14"/>
        </w:rPr>
        <w:t> </w:t>
      </w:r>
      <w:r>
        <w:rPr/>
        <w:t>y</w:t>
      </w:r>
      <w:r>
        <w:rPr>
          <w:spacing w:val="-6"/>
        </w:rPr>
        <w:t> </w:t>
      </w:r>
      <w:r>
        <w:rPr/>
        <w:t>montos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85"/>
        </w:rPr>
        <w:t> </w:t>
      </w:r>
      <w:r>
        <w:rPr>
          <w:spacing w:val="-1"/>
        </w:rPr>
        <w:t>Anexo</w:t>
      </w:r>
      <w:r>
        <w:rPr>
          <w:spacing w:val="1"/>
        </w:rPr>
        <w:t> </w:t>
      </w:r>
      <w:r>
        <w:rPr/>
        <w:t>Técnico </w:t>
      </w:r>
      <w:r>
        <w:rPr>
          <w:spacing w:val="-1"/>
        </w:rPr>
        <w:t>Único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Convenio de</w:t>
      </w:r>
      <w:r>
        <w:rPr>
          <w:spacing w:val="3"/>
        </w:rPr>
        <w:t> </w:t>
      </w:r>
      <w:r>
        <w:rPr>
          <w:spacing w:val="-1"/>
        </w:rPr>
        <w:t>Coordinación</w:t>
      </w:r>
      <w:r>
        <w:rPr>
          <w:spacing w:val="-3"/>
        </w:rPr>
        <w:t> </w:t>
      </w:r>
      <w:r>
        <w:rPr/>
        <w:t>2017,</w:t>
      </w:r>
      <w:r>
        <w:rPr>
          <w:spacing w:val="-2"/>
        </w:rPr>
        <w:t> </w:t>
      </w:r>
      <w:r>
        <w:rPr/>
        <w:t>además contaron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registro</w:t>
      </w:r>
      <w:r>
        <w:rPr>
          <w:spacing w:val="1"/>
        </w:rPr>
        <w:t> </w:t>
      </w:r>
      <w:r>
        <w:rPr/>
        <w:t>y</w:t>
      </w:r>
      <w:r>
        <w:rPr>
          <w:spacing w:val="55"/>
        </w:rPr>
        <w:t> </w:t>
      </w:r>
      <w:r>
        <w:rPr>
          <w:spacing w:val="-1"/>
        </w:rPr>
        <w:t>validación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programas</w:t>
      </w:r>
      <w:r>
        <w:rPr>
          <w:spacing w:val="8"/>
        </w:rPr>
        <w:t> </w:t>
      </w:r>
      <w:r>
        <w:rPr/>
        <w:t>por</w:t>
      </w:r>
      <w:r>
        <w:rPr>
          <w:spacing w:val="10"/>
        </w:rPr>
        <w:t> </w:t>
      </w:r>
      <w:r>
        <w:rPr>
          <w:spacing w:val="-1"/>
        </w:rPr>
        <w:t>parte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0"/>
        </w:rPr>
        <w:t> </w:t>
      </w:r>
      <w:r>
        <w:rPr/>
        <w:t>Dirección</w:t>
      </w:r>
      <w:r>
        <w:rPr>
          <w:spacing w:val="7"/>
        </w:rPr>
        <w:t> </w:t>
      </w:r>
      <w:r>
        <w:rPr/>
        <w:t>General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Apoyo</w:t>
      </w:r>
      <w:r>
        <w:rPr>
          <w:spacing w:val="9"/>
        </w:rPr>
        <w:t> </w:t>
      </w:r>
      <w:r>
        <w:rPr>
          <w:spacing w:val="-1"/>
        </w:rPr>
        <w:t>Técnico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67"/>
        </w:rPr>
        <w:t> </w:t>
      </w:r>
      <w:r>
        <w:rPr>
          <w:spacing w:val="-1"/>
        </w:rPr>
        <w:t>Secretariado</w:t>
      </w:r>
      <w:r>
        <w:rPr>
          <w:spacing w:val="1"/>
        </w:rPr>
        <w:t> </w:t>
      </w:r>
      <w:r>
        <w:rPr>
          <w:spacing w:val="-1"/>
        </w:rPr>
        <w:t>Ejecutivo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Nacional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 Pública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constató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0"/>
          <w:numId w:val="3"/>
        </w:numPr>
        <w:tabs>
          <w:tab w:pos="974" w:val="left" w:leader="none"/>
        </w:tabs>
        <w:spacing w:line="240" w:lineRule="auto" w:before="121" w:after="0"/>
        <w:ind w:left="973" w:right="179" w:hanging="425"/>
        <w:jc w:val="both"/>
      </w:pPr>
      <w:r>
        <w:rPr/>
        <w:t>La</w:t>
      </w:r>
      <w:r>
        <w:rPr>
          <w:spacing w:val="8"/>
        </w:rPr>
        <w:t> </w:t>
      </w:r>
      <w:r>
        <w:rPr>
          <w:spacing w:val="-1"/>
        </w:rPr>
        <w:t>entidad</w:t>
      </w:r>
      <w:r>
        <w:rPr>
          <w:spacing w:val="7"/>
        </w:rPr>
        <w:t> </w:t>
      </w:r>
      <w:r>
        <w:rPr>
          <w:spacing w:val="-1"/>
        </w:rPr>
        <w:t>fiscalizada</w:t>
      </w:r>
      <w:r>
        <w:rPr>
          <w:spacing w:val="11"/>
        </w:rPr>
        <w:t> </w:t>
      </w:r>
      <w:r>
        <w:rPr>
          <w:spacing w:val="-1"/>
        </w:rPr>
        <w:t>cumplió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procedimientos</w:t>
      </w:r>
      <w:r>
        <w:rPr>
          <w:spacing w:val="4"/>
        </w:rPr>
        <w:t> </w:t>
      </w:r>
      <w:r>
        <w:rPr>
          <w:spacing w:val="-1"/>
        </w:rPr>
        <w:t>correspondientes</w:t>
      </w:r>
      <w:r>
        <w:rPr>
          <w:spacing w:val="4"/>
        </w:rPr>
        <w:t> </w:t>
      </w:r>
      <w:r>
        <w:rPr/>
        <w:t>a</w:t>
      </w:r>
      <w:r>
        <w:rPr>
          <w:spacing w:val="8"/>
        </w:rPr>
        <w:t> </w:t>
      </w:r>
      <w:r>
        <w:rPr/>
        <w:t>las</w:t>
      </w:r>
      <w:r>
        <w:rPr>
          <w:spacing w:val="81"/>
        </w:rPr>
        <w:t> </w:t>
      </w:r>
      <w:r>
        <w:rPr>
          <w:spacing w:val="-1"/>
        </w:rPr>
        <w:t>adjudicaciones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>
          <w:spacing w:val="-4"/>
        </w:rPr>
        <w:t> </w:t>
      </w:r>
      <w:r>
        <w:rPr/>
        <w:t>con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rangos</w:t>
      </w:r>
      <w:r>
        <w:rPr>
          <w:spacing w:val="-2"/>
        </w:rPr>
        <w:t> </w:t>
      </w:r>
      <w:r>
        <w:rPr>
          <w:spacing w:val="-1"/>
        </w:rPr>
        <w:t>establecidos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normativa</w:t>
      </w:r>
      <w:r>
        <w:rPr>
          <w:spacing w:val="-10"/>
        </w:rPr>
        <w:t> </w:t>
      </w:r>
      <w:r>
        <w:rPr>
          <w:spacing w:val="-1"/>
        </w:rPr>
        <w:t>aplicable,</w:t>
      </w:r>
      <w:r>
        <w:rPr>
          <w:spacing w:val="-2"/>
        </w:rPr>
        <w:t> </w:t>
      </w:r>
      <w:r>
        <w:rPr>
          <w:spacing w:val="-1"/>
        </w:rPr>
        <w:t>realizó</w:t>
      </w:r>
      <w:r>
        <w:rPr>
          <w:spacing w:val="81"/>
        </w:rPr>
        <w:t> </w:t>
      </w:r>
      <w:r>
        <w:rPr/>
        <w:t>4</w:t>
      </w:r>
      <w:r>
        <w:rPr>
          <w:spacing w:val="10"/>
        </w:rPr>
        <w:t> </w:t>
      </w:r>
      <w:r>
        <w:rPr>
          <w:spacing w:val="-1"/>
        </w:rPr>
        <w:t>licitación</w:t>
      </w:r>
      <w:r>
        <w:rPr>
          <w:spacing w:val="6"/>
        </w:rPr>
        <w:t> </w:t>
      </w:r>
      <w:r>
        <w:rPr>
          <w:spacing w:val="-1"/>
        </w:rPr>
        <w:t>pública</w:t>
      </w:r>
      <w:r>
        <w:rPr>
          <w:spacing w:val="10"/>
        </w:rPr>
        <w:t> </w:t>
      </w:r>
      <w:r>
        <w:rPr/>
        <w:t>estatal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4</w:t>
      </w:r>
      <w:r>
        <w:rPr>
          <w:spacing w:val="10"/>
        </w:rPr>
        <w:t> </w:t>
      </w:r>
      <w:r>
        <w:rPr>
          <w:spacing w:val="-1"/>
        </w:rPr>
        <w:t>adjudicaciones</w:t>
      </w:r>
      <w:r>
        <w:rPr>
          <w:spacing w:val="7"/>
        </w:rPr>
        <w:t> </w:t>
      </w:r>
      <w:r>
        <w:rPr>
          <w:spacing w:val="-1"/>
        </w:rPr>
        <w:t>directas;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constató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formalizaron</w:t>
      </w:r>
      <w:r>
        <w:rPr>
          <w:spacing w:val="89"/>
        </w:rPr>
        <w:t> </w:t>
      </w:r>
      <w:r>
        <w:rPr/>
        <w:t>los</w:t>
      </w:r>
      <w:r>
        <w:rPr>
          <w:spacing w:val="33"/>
        </w:rPr>
        <w:t> </w:t>
      </w:r>
      <w:r>
        <w:rPr/>
        <w:t>contratos</w:t>
      </w:r>
      <w:r>
        <w:rPr>
          <w:spacing w:val="32"/>
        </w:rPr>
        <w:t> </w:t>
      </w:r>
      <w:r>
        <w:rPr/>
        <w:t>con</w:t>
      </w:r>
      <w:r>
        <w:rPr>
          <w:spacing w:val="33"/>
        </w:rPr>
        <w:t> </w:t>
      </w:r>
      <w:r>
        <w:rPr/>
        <w:t>los</w:t>
      </w:r>
      <w:r>
        <w:rPr>
          <w:spacing w:val="33"/>
        </w:rPr>
        <w:t> </w:t>
      </w:r>
      <w:r>
        <w:rPr>
          <w:spacing w:val="-1"/>
        </w:rPr>
        <w:t>proveedores</w:t>
      </w:r>
      <w:r>
        <w:rPr>
          <w:spacing w:val="29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prestadores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servicio,</w:t>
      </w:r>
      <w:r>
        <w:rPr>
          <w:spacing w:val="29"/>
        </w:rPr>
        <w:t> </w:t>
      </w:r>
      <w:r>
        <w:rPr/>
        <w:t>contaron</w:t>
      </w:r>
      <w:r>
        <w:rPr>
          <w:spacing w:val="33"/>
        </w:rPr>
        <w:t> </w:t>
      </w:r>
      <w:r>
        <w:rPr/>
        <w:t>con</w:t>
      </w:r>
      <w:r>
        <w:rPr>
          <w:spacing w:val="32"/>
        </w:rPr>
        <w:t> </w:t>
      </w:r>
      <w:r>
        <w:rPr>
          <w:spacing w:val="-1"/>
        </w:rPr>
        <w:t>bases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75"/>
        </w:rPr>
        <w:t> </w:t>
      </w:r>
      <w:r>
        <w:rPr>
          <w:spacing w:val="-1"/>
        </w:rPr>
        <w:t>licitación,</w:t>
      </w:r>
      <w:r>
        <w:rPr>
          <w:spacing w:val="3"/>
        </w:rPr>
        <w:t> </w:t>
      </w:r>
      <w:r>
        <w:rPr>
          <w:spacing w:val="-1"/>
        </w:rPr>
        <w:t>propuestas</w:t>
      </w:r>
      <w:r>
        <w:rPr>
          <w:spacing w:val="5"/>
        </w:rPr>
        <w:t> </w:t>
      </w:r>
      <w:r>
        <w:rPr>
          <w:spacing w:val="-1"/>
        </w:rPr>
        <w:t>técnicas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/>
        <w:t>económicas,</w:t>
      </w:r>
      <w:r>
        <w:rPr>
          <w:spacing w:val="49"/>
        </w:rPr>
        <w:t> </w:t>
      </w:r>
      <w:r>
        <w:rPr>
          <w:spacing w:val="-1"/>
        </w:rPr>
        <w:t>cotizaciones</w:t>
      </w:r>
      <w:r>
        <w:rPr>
          <w:spacing w:val="1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fallo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garantizó</w:t>
      </w:r>
      <w:r>
        <w:rPr>
          <w:spacing w:val="6"/>
        </w:rPr>
        <w:t> </w:t>
      </w:r>
      <w:r>
        <w:rPr/>
        <w:t>el</w:t>
      </w:r>
      <w:r>
        <w:rPr>
          <w:spacing w:val="87"/>
        </w:rPr>
        <w:t> </w:t>
      </w:r>
      <w:r>
        <w:rPr>
          <w:spacing w:val="-1"/>
        </w:rPr>
        <w:t>cumplimiento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las</w:t>
      </w:r>
      <w:r>
        <w:rPr>
          <w:spacing w:val="-1"/>
        </w:rPr>
        <w:t> condiciones</w:t>
      </w:r>
      <w:r>
        <w:rPr/>
        <w:t> </w:t>
      </w:r>
      <w:r>
        <w:rPr>
          <w:spacing w:val="-1"/>
        </w:rPr>
        <w:t>pactadas.</w:t>
      </w:r>
    </w:p>
    <w:p>
      <w:pPr>
        <w:pStyle w:val="BodyText"/>
        <w:numPr>
          <w:ilvl w:val="0"/>
          <w:numId w:val="3"/>
        </w:numPr>
        <w:tabs>
          <w:tab w:pos="974" w:val="left" w:leader="none"/>
        </w:tabs>
        <w:spacing w:line="240" w:lineRule="auto" w:before="120" w:after="0"/>
        <w:ind w:left="973" w:right="178" w:hanging="425"/>
        <w:jc w:val="both"/>
      </w:pPr>
      <w:r>
        <w:rPr/>
        <w:t>Con</w:t>
      </w:r>
      <w:r>
        <w:rPr>
          <w:spacing w:val="2"/>
        </w:rPr>
        <w:t> </w:t>
      </w:r>
      <w:r>
        <w:rPr/>
        <w:t>el </w:t>
      </w:r>
      <w:r>
        <w:rPr>
          <w:spacing w:val="-1"/>
        </w:rPr>
        <w:t>análisis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tres contratos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suministro</w:t>
      </w:r>
      <w:r>
        <w:rPr>
          <w:spacing w:val="1"/>
        </w:rPr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688.3</w:t>
      </w:r>
      <w:r>
        <w:rPr>
          <w:spacing w:val="-2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pesos,</w:t>
      </w:r>
      <w:r>
        <w:rPr/>
        <w:t> 2</w:t>
      </w:r>
      <w:r>
        <w:rPr>
          <w:spacing w:val="3"/>
        </w:rPr>
        <w:t> </w:t>
      </w:r>
      <w:r>
        <w:rPr/>
        <w:t>por </w:t>
      </w:r>
      <w:r>
        <w:rPr>
          <w:spacing w:val="-1"/>
        </w:rPr>
        <w:t>licitación</w:t>
      </w:r>
      <w:r>
        <w:rPr>
          <w:spacing w:val="67"/>
        </w:rPr>
        <w:t> </w:t>
      </w:r>
      <w:r>
        <w:rPr>
          <w:spacing w:val="-1"/>
        </w:rPr>
        <w:t>pública</w:t>
      </w:r>
      <w:r>
        <w:rPr>
          <w:spacing w:val="33"/>
        </w:rPr>
        <w:t> </w:t>
      </w:r>
      <w:r>
        <w:rPr/>
        <w:t>estatal,</w:t>
      </w:r>
      <w:r>
        <w:rPr>
          <w:spacing w:val="29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uno</w:t>
      </w:r>
      <w:r>
        <w:rPr>
          <w:spacing w:val="32"/>
        </w:rPr>
        <w:t> </w:t>
      </w:r>
      <w:r>
        <w:rPr/>
        <w:t>por</w:t>
      </w:r>
      <w:r>
        <w:rPr>
          <w:spacing w:val="31"/>
        </w:rPr>
        <w:t> </w:t>
      </w:r>
      <w:r>
        <w:rPr>
          <w:spacing w:val="-1"/>
        </w:rPr>
        <w:t>adjudicación</w:t>
      </w:r>
      <w:r>
        <w:rPr>
          <w:spacing w:val="31"/>
        </w:rPr>
        <w:t> </w:t>
      </w:r>
      <w:r>
        <w:rPr>
          <w:spacing w:val="-1"/>
        </w:rPr>
        <w:t>directa,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visita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inspección</w:t>
      </w:r>
      <w:r>
        <w:rPr>
          <w:spacing w:val="31"/>
        </w:rPr>
        <w:t> </w:t>
      </w:r>
      <w:r>
        <w:rPr>
          <w:spacing w:val="-1"/>
        </w:rPr>
        <w:t>física,</w:t>
      </w:r>
      <w:r>
        <w:rPr>
          <w:spacing w:val="32"/>
        </w:rPr>
        <w:t> </w:t>
      </w:r>
      <w:r>
        <w:rPr>
          <w:spacing w:val="-2"/>
        </w:rPr>
        <w:t>se</w:t>
      </w:r>
      <w:r>
        <w:rPr>
          <w:spacing w:val="67"/>
        </w:rPr>
        <w:t> </w:t>
      </w:r>
      <w:r>
        <w:rPr>
          <w:spacing w:val="-1"/>
        </w:rPr>
        <w:t>constató</w:t>
      </w:r>
      <w:r>
        <w:rPr>
          <w:spacing w:val="39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adquirieron</w:t>
      </w:r>
      <w:r>
        <w:rPr>
          <w:spacing w:val="40"/>
        </w:rPr>
        <w:t> </w:t>
      </w:r>
      <w:r>
        <w:rPr/>
        <w:t>2</w:t>
      </w:r>
      <w:r>
        <w:rPr>
          <w:spacing w:val="45"/>
        </w:rPr>
        <w:t> </w:t>
      </w:r>
      <w:r>
        <w:rPr>
          <w:spacing w:val="-1"/>
        </w:rPr>
        <w:t>pizarrones</w:t>
      </w:r>
      <w:r>
        <w:rPr>
          <w:spacing w:val="42"/>
        </w:rPr>
        <w:t> </w:t>
      </w:r>
      <w:r>
        <w:rPr>
          <w:spacing w:val="-1"/>
        </w:rPr>
        <w:t>interactivos,</w:t>
      </w:r>
      <w:r>
        <w:rPr>
          <w:spacing w:val="37"/>
        </w:rPr>
        <w:t> </w:t>
      </w:r>
      <w:r>
        <w:rPr/>
        <w:t>2</w:t>
      </w:r>
      <w:r>
        <w:rPr>
          <w:spacing w:val="44"/>
        </w:rPr>
        <w:t> </w:t>
      </w:r>
      <w:r>
        <w:rPr/>
        <w:t>proyectores,</w:t>
      </w:r>
      <w:r>
        <w:rPr>
          <w:spacing w:val="35"/>
        </w:rPr>
        <w:t> </w:t>
      </w:r>
      <w:r>
        <w:rPr/>
        <w:t>88</w:t>
      </w:r>
      <w:r>
        <w:rPr>
          <w:spacing w:val="42"/>
        </w:rPr>
        <w:t> </w:t>
      </w:r>
      <w:r>
        <w:rPr/>
        <w:t>sillas</w:t>
      </w:r>
      <w:r>
        <w:rPr>
          <w:spacing w:val="67"/>
        </w:rPr>
        <w:t> </w:t>
      </w:r>
      <w:r>
        <w:rPr>
          <w:spacing w:val="-1"/>
        </w:rPr>
        <w:t>secretariales,</w:t>
      </w:r>
      <w:r>
        <w:rPr>
          <w:spacing w:val="22"/>
        </w:rPr>
        <w:t> </w:t>
      </w:r>
      <w:r>
        <w:rPr/>
        <w:t>8</w:t>
      </w:r>
      <w:r>
        <w:rPr>
          <w:spacing w:val="24"/>
        </w:rPr>
        <w:t> </w:t>
      </w:r>
      <w:r>
        <w:rPr/>
        <w:t>escritorios,</w:t>
      </w:r>
      <w:r>
        <w:rPr>
          <w:spacing w:val="22"/>
        </w:rPr>
        <w:t> </w:t>
      </w:r>
      <w:r>
        <w:rPr/>
        <w:t>6</w:t>
      </w:r>
      <w:r>
        <w:rPr>
          <w:spacing w:val="25"/>
        </w:rPr>
        <w:t> </w:t>
      </w:r>
      <w:r>
        <w:rPr>
          <w:spacing w:val="-1"/>
        </w:rPr>
        <w:t>archiveros,</w:t>
      </w:r>
      <w:r>
        <w:rPr>
          <w:spacing w:val="22"/>
        </w:rPr>
        <w:t> </w:t>
      </w:r>
      <w:r>
        <w:rPr/>
        <w:t>6</w:t>
      </w:r>
      <w:r>
        <w:rPr>
          <w:spacing w:val="25"/>
        </w:rPr>
        <w:t> </w:t>
      </w:r>
      <w:r>
        <w:rPr/>
        <w:t>mesas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unión,</w:t>
      </w:r>
      <w:r>
        <w:rPr>
          <w:spacing w:val="24"/>
        </w:rPr>
        <w:t> </w:t>
      </w:r>
      <w:r>
        <w:rPr/>
        <w:t>2</w:t>
      </w:r>
      <w:r>
        <w:rPr>
          <w:spacing w:val="27"/>
        </w:rPr>
        <w:t> </w:t>
      </w:r>
      <w:r>
        <w:rPr>
          <w:spacing w:val="-1"/>
        </w:rPr>
        <w:t>sillones</w:t>
      </w:r>
      <w:r>
        <w:rPr>
          <w:spacing w:val="24"/>
        </w:rPr>
        <w:t> </w:t>
      </w:r>
      <w:r>
        <w:rPr>
          <w:spacing w:val="-1"/>
        </w:rPr>
        <w:t>secretariales,</w:t>
      </w:r>
      <w:r>
        <w:rPr>
          <w:spacing w:val="22"/>
        </w:rPr>
        <w:t> </w:t>
      </w:r>
      <w:r>
        <w:rPr/>
        <w:t>2</w:t>
      </w:r>
      <w:r>
        <w:rPr>
          <w:spacing w:val="75"/>
        </w:rPr>
        <w:t> </w:t>
      </w:r>
      <w:r>
        <w:rPr>
          <w:rFonts w:ascii="Calibri" w:hAnsi="Calibri" w:cs="Calibri" w:eastAsia="Calibri"/>
        </w:rPr>
        <w:t>escritorios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en “L”, 2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mesas </w:t>
      </w:r>
      <w:r>
        <w:rPr>
          <w:rFonts w:ascii="Calibri" w:hAnsi="Calibri" w:cs="Calibri" w:eastAsia="Calibri"/>
          <w:spacing w:val="-1"/>
        </w:rPr>
        <w:t>redondas,</w:t>
      </w:r>
      <w:r>
        <w:rPr>
          <w:rFonts w:ascii="Calibri" w:hAnsi="Calibri" w:cs="Calibri" w:eastAsia="Calibri"/>
        </w:rPr>
        <w:t> 2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mesas,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2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salas, 3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sillones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ejecutivos,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1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credenza,</w:t>
      </w:r>
      <w:r>
        <w:rPr>
          <w:rFonts w:ascii="Calibri" w:hAnsi="Calibri" w:cs="Calibri" w:eastAsia="Calibri"/>
          <w:spacing w:val="43"/>
        </w:rPr>
        <w:t> </w:t>
      </w:r>
      <w:r>
        <w:rPr>
          <w:rFonts w:ascii="Calibri" w:hAnsi="Calibri" w:cs="Calibri" w:eastAsia="Calibri"/>
        </w:rPr>
        <w:t>1 escritorio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ejecutivo,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1 mesa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trabajo </w:t>
      </w:r>
      <w:r>
        <w:rPr>
          <w:rFonts w:ascii="Calibri" w:hAnsi="Calibri" w:cs="Calibri" w:eastAsia="Calibri"/>
        </w:rPr>
        <w:t>en “L”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y 1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mesa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trabajo,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los</w:t>
      </w:r>
      <w:r>
        <w:rPr>
          <w:rFonts w:ascii="Calibri" w:hAnsi="Calibri" w:cs="Calibri" w:eastAsia="Calibri"/>
          <w:spacing w:val="3"/>
        </w:rPr>
        <w:t> </w:t>
      </w:r>
      <w:r>
        <w:rPr>
          <w:spacing w:val="-1"/>
        </w:rPr>
        <w:t>cuales contaron</w:t>
      </w:r>
      <w:r>
        <w:rPr>
          <w:spacing w:val="57"/>
        </w:rPr>
        <w:t> </w:t>
      </w:r>
      <w:r>
        <w:rPr/>
        <w:t>con</w:t>
      </w:r>
      <w:r>
        <w:rPr>
          <w:spacing w:val="21"/>
        </w:rPr>
        <w:t> </w:t>
      </w:r>
      <w:r>
        <w:rPr>
          <w:spacing w:val="-1"/>
        </w:rPr>
        <w:t>resguardos,</w:t>
      </w:r>
      <w:r>
        <w:rPr>
          <w:spacing w:val="19"/>
        </w:rPr>
        <w:t> </w:t>
      </w:r>
      <w:r>
        <w:rPr/>
        <w:t>están</w:t>
      </w:r>
      <w:r>
        <w:rPr>
          <w:spacing w:val="18"/>
        </w:rPr>
        <w:t> </w:t>
      </w:r>
      <w:r>
        <w:rPr>
          <w:spacing w:val="-1"/>
        </w:rPr>
        <w:t>instalados</w:t>
      </w:r>
      <w:r>
        <w:rPr>
          <w:spacing w:val="19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operando</w:t>
      </w:r>
      <w:r>
        <w:rPr>
          <w:spacing w:val="20"/>
        </w:rPr>
        <w:t> </w:t>
      </w:r>
      <w:r>
        <w:rPr>
          <w:spacing w:val="-1"/>
        </w:rPr>
        <w:t>adecuadamente</w:t>
      </w:r>
      <w:r>
        <w:rPr>
          <w:spacing w:val="17"/>
        </w:rPr>
        <w:t> </w:t>
      </w:r>
      <w:r>
        <w:rPr/>
        <w:t>en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Centro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Justicia</w:t>
      </w:r>
      <w:r>
        <w:rPr>
          <w:spacing w:val="58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>
          <w:spacing w:val="-1"/>
        </w:rPr>
        <w:t>Mujeres,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cumple</w:t>
      </w:r>
      <w:r>
        <w:rPr>
          <w:spacing w:val="-7"/>
        </w:rPr>
        <w:t> </w:t>
      </w:r>
      <w:r>
        <w:rPr/>
        <w:t>con</w:t>
      </w:r>
      <w:r>
        <w:rPr>
          <w:spacing w:val="-10"/>
        </w:rPr>
        <w:t> </w:t>
      </w:r>
      <w:r>
        <w:rPr>
          <w:spacing w:val="-1"/>
        </w:rPr>
        <w:t>funciones</w:t>
      </w:r>
      <w:r>
        <w:rPr>
          <w:spacing w:val="-7"/>
        </w:rPr>
        <w:t> </w:t>
      </w:r>
      <w:r>
        <w:rPr/>
        <w:t>directamente</w:t>
      </w:r>
      <w:r>
        <w:rPr>
          <w:spacing w:val="-12"/>
        </w:rPr>
        <w:t> </w:t>
      </w:r>
      <w:r>
        <w:rPr>
          <w:spacing w:val="-1"/>
        </w:rPr>
        <w:t>vinculadas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seguridad</w:t>
      </w:r>
      <w:r>
        <w:rPr>
          <w:spacing w:val="-5"/>
        </w:rPr>
        <w:t> </w:t>
      </w:r>
      <w:r>
        <w:rPr>
          <w:spacing w:val="-1"/>
        </w:rPr>
        <w:t>pública.</w:t>
      </w:r>
    </w:p>
    <w:p>
      <w:pPr>
        <w:pStyle w:val="Heading1"/>
        <w:spacing w:line="240" w:lineRule="auto"/>
        <w:ind w:left="548" w:right="0"/>
        <w:jc w:val="both"/>
        <w:rPr>
          <w:b w:val="0"/>
          <w:bCs w:val="0"/>
        </w:rPr>
      </w:pPr>
      <w:r>
        <w:rPr>
          <w:spacing w:val="-1"/>
        </w:rPr>
        <w:t>Programa</w:t>
      </w:r>
      <w:r>
        <w:rPr/>
        <w:t> con</w:t>
      </w:r>
      <w:r>
        <w:rPr>
          <w:spacing w:val="-1"/>
        </w:rPr>
        <w:t> Prioridad Nacional: Desarrollo,</w:t>
      </w:r>
      <w:r>
        <w:rPr>
          <w:spacing w:val="1"/>
        </w:rPr>
        <w:t> </w:t>
      </w:r>
      <w:r>
        <w:rPr>
          <w:spacing w:val="-1"/>
        </w:rPr>
        <w:t>Profesionalización </w:t>
      </w:r>
      <w:r>
        <w:rPr/>
        <w:t>y</w:t>
      </w:r>
      <w:r>
        <w:rPr>
          <w:spacing w:val="1"/>
        </w:rPr>
        <w:t> </w:t>
      </w:r>
      <w:r>
        <w:rPr/>
        <w:t>Certificación</w:t>
      </w:r>
      <w:r>
        <w:rPr>
          <w:spacing w:val="-1"/>
        </w:rPr>
        <w:t> Policial.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974" w:val="left" w:leader="none"/>
        </w:tabs>
        <w:spacing w:line="240" w:lineRule="auto" w:before="120" w:after="0"/>
        <w:ind w:left="548" w:right="180" w:firstLine="0"/>
        <w:jc w:val="both"/>
      </w:pP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Programa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Prioridad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Nacional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</w:rPr>
        <w:t>“Desarrollo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Profesionalización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Certificación</w:t>
      </w:r>
      <w:r>
        <w:rPr>
          <w:rFonts w:ascii="Calibri" w:hAnsi="Calibri" w:cs="Calibri" w:eastAsia="Calibri"/>
          <w:spacing w:val="91"/>
        </w:rPr>
        <w:t> </w:t>
      </w:r>
      <w:r>
        <w:rPr>
          <w:rFonts w:ascii="Calibri" w:hAnsi="Calibri" w:cs="Calibri" w:eastAsia="Calibri"/>
        </w:rPr>
        <w:t>Policial”,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ejercidos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Secretaría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Seguridad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Pública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del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Estado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Baja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California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Sur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87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Procuraduría</w:t>
      </w:r>
      <w:r>
        <w:rPr>
          <w:spacing w:val="18"/>
        </w:rPr>
        <w:t> </w:t>
      </w:r>
      <w:r>
        <w:rPr/>
        <w:t>General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Justicia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19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Sur,</w:t>
      </w:r>
      <w:r>
        <w:rPr>
          <w:spacing w:val="21"/>
        </w:rPr>
        <w:t> </w:t>
      </w:r>
      <w:r>
        <w:rPr/>
        <w:t>en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subprogramas</w:t>
      </w:r>
      <w:r>
        <w:rPr>
          <w:spacing w:val="51"/>
        </w:rPr>
        <w:t> </w:t>
      </w:r>
      <w:r>
        <w:rPr>
          <w:rFonts w:ascii="Calibri" w:hAnsi="Calibri" w:cs="Calibri" w:eastAsia="Calibri"/>
          <w:spacing w:val="-1"/>
        </w:rPr>
        <w:t>“Profesionalización</w:t>
      </w:r>
      <w:r>
        <w:rPr>
          <w:rFonts w:ascii="Calibri" w:hAnsi="Calibri" w:cs="Calibri" w:eastAsia="Calibri"/>
          <w:spacing w:val="4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las </w:t>
      </w:r>
      <w:r>
        <w:rPr>
          <w:rFonts w:ascii="Calibri" w:hAnsi="Calibri" w:cs="Calibri" w:eastAsia="Calibri"/>
          <w:spacing w:val="-1"/>
        </w:rPr>
        <w:t>Instituciones</w:t>
      </w:r>
      <w:r>
        <w:rPr>
          <w:rFonts w:ascii="Calibri" w:hAnsi="Calibri" w:cs="Calibri" w:eastAsia="Calibri"/>
          <w:spacing w:val="49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Seguridad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Pública”</w:t>
      </w:r>
      <w:r>
        <w:rPr>
          <w:rFonts w:ascii="Calibri" w:hAnsi="Calibri" w:cs="Calibri" w:eastAsia="Calibri"/>
          <w:spacing w:val="49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“Fortalecimiento</w:t>
      </w:r>
      <w:r>
        <w:rPr>
          <w:rFonts w:ascii="Calibri" w:hAnsi="Calibri" w:cs="Calibri" w:eastAsia="Calibri"/>
          <w:spacing w:val="4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107"/>
        </w:rPr>
        <w:t> </w:t>
      </w:r>
      <w:r>
        <w:rPr>
          <w:rFonts w:ascii="Calibri" w:hAnsi="Calibri" w:cs="Calibri" w:eastAsia="Calibri"/>
          <w:spacing w:val="-1"/>
        </w:rPr>
        <w:t>Capacidades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  <w:spacing w:val="-1"/>
        </w:rPr>
        <w:t>Evaluación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</w:rPr>
        <w:t>Control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  <w:spacing w:val="-1"/>
        </w:rPr>
        <w:t>Confianza”,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  <w:spacing w:val="-1"/>
        </w:rPr>
        <w:t>verificó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</w:rPr>
        <w:t>ejercicio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  <w:spacing w:val="-1"/>
        </w:rPr>
        <w:t>los</w:t>
      </w:r>
      <w:r>
        <w:rPr>
          <w:rFonts w:ascii="Calibri" w:hAnsi="Calibri" w:cs="Calibri" w:eastAsia="Calibri"/>
          <w:spacing w:val="71"/>
        </w:rPr>
        <w:t> </w:t>
      </w:r>
      <w:r>
        <w:rPr/>
        <w:t>recursos</w:t>
      </w:r>
      <w:r>
        <w:rPr>
          <w:spacing w:val="10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22,200.3</w:t>
      </w:r>
      <w:r>
        <w:rPr>
          <w:spacing w:val="5"/>
        </w:rPr>
        <w:t> </w:t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pesos,</w:t>
      </w:r>
      <w:r>
        <w:rPr>
          <w:spacing w:val="10"/>
        </w:rPr>
        <w:t> </w:t>
      </w:r>
      <w:r>
        <w:rPr>
          <w:spacing w:val="-1"/>
        </w:rPr>
        <w:t>cumplieron</w:t>
      </w:r>
      <w:r>
        <w:rPr>
          <w:spacing w:val="6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objetivos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acuerdo</w:t>
      </w:r>
      <w:r>
        <w:rPr>
          <w:spacing w:val="81"/>
        </w:rPr>
        <w:t> </w:t>
      </w:r>
      <w:r>
        <w:rPr/>
        <w:t>con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cuadro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conceptos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montos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Anexo</w:t>
      </w:r>
      <w:r>
        <w:rPr>
          <w:spacing w:val="-3"/>
        </w:rPr>
        <w:t> </w:t>
      </w:r>
      <w:r>
        <w:rPr>
          <w:spacing w:val="-1"/>
        </w:rPr>
        <w:t>Técnico</w:t>
      </w:r>
      <w:r>
        <w:rPr>
          <w:spacing w:val="-6"/>
        </w:rPr>
        <w:t> </w:t>
      </w:r>
      <w:r>
        <w:rPr>
          <w:spacing w:val="-1"/>
        </w:rPr>
        <w:t>Único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Convenio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Coordinación</w:t>
      </w:r>
      <w:r>
        <w:rPr>
          <w:spacing w:val="69"/>
        </w:rPr>
        <w:t> </w:t>
      </w:r>
      <w:r>
        <w:rPr/>
        <w:t>2017,</w:t>
      </w:r>
      <w:r>
        <w:rPr>
          <w:spacing w:val="-14"/>
        </w:rPr>
        <w:t> </w:t>
      </w:r>
      <w:r>
        <w:rPr/>
        <w:t>además</w:t>
      </w:r>
      <w:r>
        <w:rPr>
          <w:spacing w:val="-10"/>
        </w:rPr>
        <w:t> </w:t>
      </w:r>
      <w:r>
        <w:rPr/>
        <w:t>contaron</w:t>
      </w:r>
      <w:r>
        <w:rPr>
          <w:spacing w:val="-13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registro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validación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>
          <w:spacing w:val="-1"/>
        </w:rPr>
        <w:t>programas</w:t>
      </w:r>
      <w:r>
        <w:rPr>
          <w:spacing w:val="-12"/>
        </w:rPr>
        <w:t> </w:t>
      </w:r>
      <w:r>
        <w:rPr/>
        <w:t>por</w:t>
      </w:r>
      <w:r>
        <w:rPr>
          <w:spacing w:val="-9"/>
        </w:rPr>
        <w:t> </w:t>
      </w:r>
      <w:r>
        <w:rPr>
          <w:spacing w:val="-1"/>
        </w:rPr>
        <w:t>parte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Dirección</w:t>
      </w:r>
      <w:r>
        <w:rPr>
          <w:spacing w:val="63"/>
        </w:rPr>
        <w:t> </w:t>
      </w:r>
      <w:r>
        <w:rPr/>
        <w:t>General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Apoyo</w:t>
      </w:r>
      <w:r>
        <w:rPr>
          <w:spacing w:val="39"/>
        </w:rPr>
        <w:t> </w:t>
      </w:r>
      <w:r>
        <w:rPr>
          <w:spacing w:val="-1"/>
        </w:rPr>
        <w:t>Técnico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Secretariado</w:t>
      </w:r>
      <w:r>
        <w:rPr>
          <w:spacing w:val="37"/>
        </w:rPr>
        <w:t> </w:t>
      </w:r>
      <w:r>
        <w:rPr>
          <w:spacing w:val="-1"/>
        </w:rPr>
        <w:t>Ejecutivo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Sistema</w:t>
      </w:r>
      <w:r>
        <w:rPr>
          <w:spacing w:val="34"/>
        </w:rPr>
        <w:t> </w:t>
      </w:r>
      <w:r>
        <w:rPr>
          <w:spacing w:val="-1"/>
        </w:rPr>
        <w:t>Nacional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Seguridad</w:t>
      </w:r>
      <w:r>
        <w:rPr>
          <w:spacing w:val="81"/>
        </w:rPr>
        <w:t> </w:t>
      </w:r>
      <w:r>
        <w:rPr>
          <w:spacing w:val="-1"/>
        </w:rPr>
        <w:t>Pública,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constató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0"/>
          <w:numId w:val="4"/>
        </w:numPr>
        <w:tabs>
          <w:tab w:pos="974" w:val="left" w:leader="none"/>
        </w:tabs>
        <w:spacing w:line="239" w:lineRule="auto" w:before="120" w:after="0"/>
        <w:ind w:left="973" w:right="178" w:hanging="425"/>
        <w:jc w:val="both"/>
      </w:pPr>
      <w:r>
        <w:rPr/>
        <w:t>La</w:t>
      </w:r>
      <w:r>
        <w:rPr>
          <w:spacing w:val="45"/>
        </w:rPr>
        <w:t> </w:t>
      </w:r>
      <w:r>
        <w:rPr>
          <w:spacing w:val="-1"/>
        </w:rPr>
        <w:t>entidad</w:t>
      </w:r>
      <w:r>
        <w:rPr>
          <w:spacing w:val="47"/>
        </w:rPr>
        <w:t> </w:t>
      </w:r>
      <w:r>
        <w:rPr>
          <w:spacing w:val="-1"/>
        </w:rPr>
        <w:t>cumplió</w:t>
      </w:r>
      <w:r>
        <w:rPr>
          <w:spacing w:val="47"/>
        </w:rPr>
        <w:t> </w:t>
      </w:r>
      <w:r>
        <w:rPr/>
        <w:t>con</w:t>
      </w:r>
      <w:r>
        <w:rPr>
          <w:spacing w:val="44"/>
        </w:rPr>
        <w:t> </w:t>
      </w:r>
      <w:r>
        <w:rPr/>
        <w:t>los</w:t>
      </w:r>
      <w:r>
        <w:rPr>
          <w:spacing w:val="46"/>
        </w:rPr>
        <w:t> </w:t>
      </w:r>
      <w:r>
        <w:rPr>
          <w:spacing w:val="-1"/>
        </w:rPr>
        <w:t>procedimientos</w:t>
      </w:r>
      <w:r>
        <w:rPr>
          <w:spacing w:val="41"/>
        </w:rPr>
        <w:t> </w:t>
      </w:r>
      <w:r>
        <w:rPr>
          <w:spacing w:val="-1"/>
        </w:rPr>
        <w:t>correspondientes</w:t>
      </w:r>
      <w:r>
        <w:rPr>
          <w:spacing w:val="41"/>
        </w:rPr>
        <w:t> </w:t>
      </w:r>
      <w:r>
        <w:rPr/>
        <w:t>a</w:t>
      </w:r>
      <w:r>
        <w:rPr>
          <w:spacing w:val="47"/>
        </w:rPr>
        <w:t> </w:t>
      </w:r>
      <w:r>
        <w:rPr/>
        <w:t>las</w:t>
      </w:r>
      <w:r>
        <w:rPr>
          <w:spacing w:val="47"/>
        </w:rPr>
        <w:t> </w:t>
      </w:r>
      <w:r>
        <w:rPr>
          <w:spacing w:val="-1"/>
        </w:rPr>
        <w:t>modalidades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95"/>
        </w:rPr>
        <w:t> </w:t>
      </w:r>
      <w:r>
        <w:rPr>
          <w:spacing w:val="-1"/>
        </w:rPr>
        <w:t>adjudicación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acuerdo</w:t>
      </w:r>
      <w:r>
        <w:rPr>
          <w:spacing w:val="46"/>
        </w:rPr>
        <w:t> </w:t>
      </w:r>
      <w:r>
        <w:rPr/>
        <w:t>con</w:t>
      </w:r>
      <w:r>
        <w:rPr>
          <w:spacing w:val="44"/>
        </w:rPr>
        <w:t> </w:t>
      </w:r>
      <w:r>
        <w:rPr/>
        <w:t>los</w:t>
      </w:r>
      <w:r>
        <w:rPr>
          <w:spacing w:val="46"/>
        </w:rPr>
        <w:t> </w:t>
      </w:r>
      <w:r>
        <w:rPr>
          <w:spacing w:val="-1"/>
        </w:rPr>
        <w:t>rangos</w:t>
      </w:r>
      <w:r>
        <w:rPr>
          <w:spacing w:val="46"/>
        </w:rPr>
        <w:t> </w:t>
      </w:r>
      <w:r>
        <w:rPr>
          <w:spacing w:val="-1"/>
        </w:rPr>
        <w:t>establecidos</w:t>
      </w:r>
      <w:r>
        <w:rPr>
          <w:spacing w:val="41"/>
        </w:rPr>
        <w:t> </w:t>
      </w:r>
      <w:r>
        <w:rPr/>
        <w:t>en</w:t>
      </w:r>
      <w:r>
        <w:rPr>
          <w:spacing w:val="47"/>
        </w:rPr>
        <w:t> </w:t>
      </w:r>
      <w:r>
        <w:rPr/>
        <w:t>la</w:t>
      </w:r>
      <w:r>
        <w:rPr>
          <w:spacing w:val="45"/>
        </w:rPr>
        <w:t> </w:t>
      </w:r>
      <w:r>
        <w:rPr/>
        <w:t>normativa,</w:t>
      </w:r>
      <w:r>
        <w:rPr>
          <w:spacing w:val="49"/>
        </w:rPr>
        <w:t> </w:t>
      </w:r>
      <w:r>
        <w:rPr>
          <w:spacing w:val="-1"/>
        </w:rPr>
        <w:t>realizando</w:t>
      </w:r>
      <w:r>
        <w:rPr>
          <w:spacing w:val="46"/>
        </w:rPr>
        <w:t> </w:t>
      </w:r>
      <w:r>
        <w:rPr/>
        <w:t>3</w:t>
      </w:r>
      <w:r>
        <w:rPr>
          <w:spacing w:val="67"/>
        </w:rPr>
        <w:t> </w:t>
      </w:r>
      <w:r>
        <w:rPr>
          <w:spacing w:val="-1"/>
        </w:rPr>
        <w:t>licitaciones</w:t>
      </w:r>
      <w:r>
        <w:rPr>
          <w:spacing w:val="6"/>
        </w:rPr>
        <w:t> </w:t>
      </w:r>
      <w:r>
        <w:rPr>
          <w:spacing w:val="-1"/>
        </w:rPr>
        <w:t>públicas</w:t>
      </w:r>
      <w:r>
        <w:rPr>
          <w:spacing w:val="10"/>
        </w:rPr>
        <w:t> </w:t>
      </w:r>
      <w:r>
        <w:rPr>
          <w:spacing w:val="-1"/>
        </w:rPr>
        <w:t>nacionales,</w:t>
      </w:r>
      <w:r>
        <w:rPr>
          <w:spacing w:val="6"/>
        </w:rPr>
        <w:t> </w:t>
      </w:r>
      <w:r>
        <w:rPr/>
        <w:t>4</w:t>
      </w:r>
      <w:r>
        <w:rPr>
          <w:spacing w:val="11"/>
        </w:rPr>
        <w:t> </w:t>
      </w:r>
      <w:r>
        <w:rPr>
          <w:spacing w:val="-1"/>
        </w:rPr>
        <w:t>licitaciones</w:t>
      </w:r>
      <w:r>
        <w:rPr>
          <w:spacing w:val="6"/>
        </w:rPr>
        <w:t> </w:t>
      </w:r>
      <w:r>
        <w:rPr>
          <w:spacing w:val="-1"/>
        </w:rPr>
        <w:t>públicas</w:t>
      </w:r>
      <w:r>
        <w:rPr>
          <w:spacing w:val="10"/>
        </w:rPr>
        <w:t> </w:t>
      </w:r>
      <w:r>
        <w:rPr/>
        <w:t>estatales,</w:t>
      </w:r>
      <w:r>
        <w:rPr>
          <w:spacing w:val="4"/>
        </w:rPr>
        <w:t> </w:t>
      </w:r>
      <w:r>
        <w:rPr/>
        <w:t>13</w:t>
      </w:r>
      <w:r>
        <w:rPr>
          <w:spacing w:val="9"/>
        </w:rPr>
        <w:t> </w:t>
      </w:r>
      <w:r>
        <w:rPr>
          <w:spacing w:val="-1"/>
        </w:rPr>
        <w:t>adjudicaciones</w:t>
      </w:r>
      <w:r>
        <w:rPr>
          <w:spacing w:val="89"/>
        </w:rPr>
        <w:t> </w:t>
      </w:r>
      <w:r>
        <w:rPr>
          <w:spacing w:val="-1"/>
        </w:rPr>
        <w:t>directas,</w:t>
      </w:r>
      <w:r>
        <w:rPr>
          <w:spacing w:val="32"/>
        </w:rPr>
        <w:t> </w:t>
      </w:r>
      <w:r>
        <w:rPr/>
        <w:t>3</w:t>
      </w:r>
      <w:r>
        <w:rPr>
          <w:spacing w:val="37"/>
        </w:rPr>
        <w:t> </w:t>
      </w:r>
      <w:r>
        <w:rPr/>
        <w:t>convenios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/>
        <w:t>colaboración</w:t>
      </w:r>
      <w:r>
        <w:rPr>
          <w:spacing w:val="31"/>
        </w:rPr>
        <w:t> </w:t>
      </w:r>
      <w:r>
        <w:rPr/>
        <w:t>y</w:t>
      </w:r>
      <w:r>
        <w:rPr>
          <w:spacing w:val="35"/>
        </w:rPr>
        <w:t> </w:t>
      </w:r>
      <w:r>
        <w:rPr/>
        <w:t>2</w:t>
      </w:r>
      <w:r>
        <w:rPr>
          <w:spacing w:val="37"/>
        </w:rPr>
        <w:t> </w:t>
      </w:r>
      <w:r>
        <w:rPr/>
        <w:t>convenios</w:t>
      </w:r>
      <w:r>
        <w:rPr>
          <w:spacing w:val="31"/>
        </w:rPr>
        <w:t> </w:t>
      </w:r>
      <w:r>
        <w:rPr>
          <w:spacing w:val="-1"/>
        </w:rPr>
        <w:t>específicos,</w:t>
      </w:r>
      <w:r>
        <w:rPr>
          <w:spacing w:val="32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formalizaron</w:t>
      </w:r>
      <w:r>
        <w:rPr>
          <w:spacing w:val="30"/>
        </w:rPr>
        <w:t> </w:t>
      </w:r>
      <w:r>
        <w:rPr>
          <w:spacing w:val="-1"/>
        </w:rPr>
        <w:t>los</w:t>
      </w:r>
      <w:r>
        <w:rPr>
          <w:spacing w:val="63"/>
        </w:rPr>
        <w:t> </w:t>
      </w:r>
      <w:r>
        <w:rPr/>
        <w:t>contratos</w:t>
      </w:r>
      <w:r>
        <w:rPr>
          <w:spacing w:val="-14"/>
        </w:rPr>
        <w:t> </w:t>
      </w:r>
      <w:r>
        <w:rPr/>
        <w:t>con</w:t>
      </w:r>
      <w:r>
        <w:rPr>
          <w:spacing w:val="-10"/>
        </w:rPr>
        <w:t> </w:t>
      </w:r>
      <w:r>
        <w:rPr/>
        <w:t>los</w:t>
      </w:r>
      <w:r>
        <w:rPr>
          <w:spacing w:val="-12"/>
        </w:rPr>
        <w:t> </w:t>
      </w:r>
      <w:r>
        <w:rPr>
          <w:spacing w:val="-1"/>
        </w:rPr>
        <w:t>proveedores</w:t>
      </w:r>
      <w:r>
        <w:rPr>
          <w:spacing w:val="-14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prestadores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servicio,</w:t>
      </w:r>
      <w:r>
        <w:rPr>
          <w:spacing w:val="-14"/>
        </w:rPr>
        <w:t> </w:t>
      </w:r>
      <w:r>
        <w:rPr/>
        <w:t>contaron</w:t>
      </w:r>
      <w:r>
        <w:rPr>
          <w:spacing w:val="-13"/>
        </w:rPr>
        <w:t> </w:t>
      </w:r>
      <w:r>
        <w:rPr/>
        <w:t>con</w:t>
      </w:r>
      <w:r>
        <w:rPr>
          <w:spacing w:val="-10"/>
        </w:rPr>
        <w:t> </w:t>
      </w:r>
      <w:r>
        <w:rPr/>
        <w:t>bases,</w:t>
      </w:r>
      <w:r>
        <w:rPr>
          <w:spacing w:val="-11"/>
        </w:rPr>
        <w:t> </w:t>
      </w:r>
      <w:r>
        <w:rPr>
          <w:spacing w:val="-1"/>
        </w:rPr>
        <w:t>propuestas</w:t>
      </w:r>
      <w:r>
        <w:rPr>
          <w:spacing w:val="77"/>
        </w:rPr>
        <w:t> </w:t>
      </w:r>
      <w:r>
        <w:rPr>
          <w:spacing w:val="-1"/>
        </w:rPr>
        <w:t>técnicas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económicas,</w:t>
      </w:r>
      <w:r>
        <w:rPr>
          <w:spacing w:val="-22"/>
        </w:rPr>
        <w:t> </w:t>
      </w:r>
      <w:r>
        <w:rPr>
          <w:spacing w:val="-1"/>
        </w:rPr>
        <w:t>cotizaciones,</w:t>
      </w:r>
      <w:r>
        <w:rPr>
          <w:spacing w:val="-16"/>
        </w:rPr>
        <w:t> </w:t>
      </w:r>
      <w:r>
        <w:rPr>
          <w:spacing w:val="-1"/>
        </w:rPr>
        <w:t>fallos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1"/>
        </w:rPr>
        <w:t>garantizó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cumplimiento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>
          <w:spacing w:val="-1"/>
        </w:rPr>
        <w:t>condiciones</w:t>
      </w:r>
      <w:r>
        <w:rPr>
          <w:spacing w:val="85"/>
        </w:rPr>
        <w:t> </w:t>
      </w:r>
      <w:r>
        <w:rPr>
          <w:spacing w:val="-1"/>
        </w:rPr>
        <w:t>pactadas.</w:t>
      </w:r>
    </w:p>
    <w:p>
      <w:pPr>
        <w:spacing w:after="0" w:line="239" w:lineRule="auto"/>
        <w:jc w:val="both"/>
        <w:sectPr>
          <w:pgSz w:w="12250" w:h="15850"/>
          <w:pgMar w:header="1201" w:footer="1253" w:top="1480" w:bottom="1440" w:left="1720" w:right="1520"/>
        </w:sect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numPr>
          <w:ilvl w:val="0"/>
          <w:numId w:val="4"/>
        </w:numPr>
        <w:tabs>
          <w:tab w:pos="587" w:val="left" w:leader="none"/>
        </w:tabs>
        <w:spacing w:line="240" w:lineRule="auto" w:before="56" w:after="0"/>
        <w:ind w:left="586" w:right="545" w:hanging="424"/>
        <w:jc w:val="both"/>
      </w:pPr>
      <w:r>
        <w:rPr>
          <w:spacing w:val="-1"/>
        </w:rPr>
        <w:t>Con</w:t>
      </w:r>
      <w:r>
        <w:rPr>
          <w:spacing w:val="34"/>
        </w:rPr>
        <w:t> </w:t>
      </w:r>
      <w:r>
        <w:rPr/>
        <w:t>el</w:t>
      </w:r>
      <w:r>
        <w:rPr>
          <w:spacing w:val="34"/>
        </w:rPr>
        <w:t> </w:t>
      </w:r>
      <w:r>
        <w:rPr>
          <w:spacing w:val="-1"/>
        </w:rPr>
        <w:t>análisis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un</w:t>
      </w:r>
      <w:r>
        <w:rPr>
          <w:spacing w:val="38"/>
        </w:rPr>
        <w:t> </w:t>
      </w:r>
      <w:r>
        <w:rPr/>
        <w:t>contrato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suministro,</w:t>
      </w:r>
      <w:r>
        <w:rPr>
          <w:spacing w:val="31"/>
        </w:rPr>
        <w:t> </w:t>
      </w:r>
      <w:r>
        <w:rPr/>
        <w:t>por</w:t>
      </w:r>
      <w:r>
        <w:rPr>
          <w:spacing w:val="36"/>
        </w:rPr>
        <w:t> </w:t>
      </w:r>
      <w:r>
        <w:rPr>
          <w:spacing w:val="-1"/>
        </w:rPr>
        <w:t>licitación</w:t>
      </w:r>
      <w:r>
        <w:rPr>
          <w:spacing w:val="33"/>
        </w:rPr>
        <w:t> </w:t>
      </w:r>
      <w:r>
        <w:rPr>
          <w:spacing w:val="-1"/>
        </w:rPr>
        <w:t>pública</w:t>
      </w:r>
      <w:r>
        <w:rPr>
          <w:spacing w:val="38"/>
        </w:rPr>
        <w:t> </w:t>
      </w:r>
      <w:r>
        <w:rPr/>
        <w:t>estatal;</w:t>
      </w:r>
      <w:r>
        <w:rPr>
          <w:spacing w:val="32"/>
        </w:rPr>
        <w:t> </w:t>
      </w:r>
      <w:r>
        <w:rPr/>
        <w:t>otro</w:t>
      </w:r>
      <w:r>
        <w:rPr>
          <w:spacing w:val="35"/>
        </w:rPr>
        <w:t> </w:t>
      </w:r>
      <w:r>
        <w:rPr>
          <w:spacing w:val="-1"/>
        </w:rPr>
        <w:t>por</w:t>
      </w:r>
      <w:r>
        <w:rPr>
          <w:spacing w:val="51"/>
        </w:rPr>
        <w:t> </w:t>
      </w:r>
      <w:r>
        <w:rPr>
          <w:spacing w:val="-1"/>
        </w:rPr>
        <w:t>adjudicación</w:t>
      </w:r>
      <w:r>
        <w:rPr>
          <w:spacing w:val="-5"/>
        </w:rPr>
        <w:t> </w:t>
      </w:r>
      <w:r>
        <w:rPr>
          <w:spacing w:val="-1"/>
        </w:rPr>
        <w:t>directa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>
          <w:spacing w:val="-1"/>
        </w:rPr>
        <w:t>cotizaciones</w:t>
      </w:r>
      <w:r>
        <w:rPr>
          <w:spacing w:val="-9"/>
        </w:rPr>
        <w:t> </w:t>
      </w:r>
      <w:r>
        <w:rPr>
          <w:spacing w:val="-1"/>
        </w:rPr>
        <w:t>enviadas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Defensa</w:t>
      </w:r>
      <w:r>
        <w:rPr>
          <w:spacing w:val="-7"/>
        </w:rPr>
        <w:t> </w:t>
      </w:r>
      <w:r>
        <w:rPr>
          <w:spacing w:val="-1"/>
        </w:rPr>
        <w:t>Nacional,</w:t>
      </w:r>
      <w:r>
        <w:rPr>
          <w:spacing w:val="95"/>
        </w:rPr>
        <w:t> </w:t>
      </w:r>
      <w:r>
        <w:rPr/>
        <w:t>por</w:t>
      </w:r>
      <w:r>
        <w:rPr>
          <w:spacing w:val="-7"/>
        </w:rPr>
        <w:t> </w:t>
      </w:r>
      <w:r>
        <w:rPr>
          <w:spacing w:val="-1"/>
        </w:rPr>
        <w:t>960.2</w:t>
      </w:r>
      <w:r>
        <w:rPr>
          <w:spacing w:val="-9"/>
        </w:rPr>
        <w:t> </w:t>
      </w:r>
      <w:r>
        <w:rPr>
          <w:spacing w:val="-1"/>
        </w:rPr>
        <w:t>miles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pesos</w:t>
      </w:r>
      <w:r>
        <w:rPr>
          <w:spacing w:val="-9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visita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inspección</w:t>
      </w:r>
      <w:r>
        <w:rPr>
          <w:spacing w:val="-10"/>
        </w:rPr>
        <w:t> </w:t>
      </w:r>
      <w:r>
        <w:rPr>
          <w:spacing w:val="-1"/>
        </w:rPr>
        <w:t>física,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constató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adquisición</w:t>
      </w:r>
      <w:r>
        <w:rPr>
          <w:spacing w:val="73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un</w:t>
      </w:r>
      <w:r>
        <w:rPr>
          <w:spacing w:val="14"/>
        </w:rPr>
        <w:t> </w:t>
      </w:r>
      <w:r>
        <w:rPr>
          <w:spacing w:val="-1"/>
        </w:rPr>
        <w:t>servidor,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impartición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curso</w:t>
      </w:r>
      <w:r>
        <w:rPr>
          <w:spacing w:val="13"/>
        </w:rPr>
        <w:t> </w:t>
      </w:r>
      <w:r>
        <w:rPr/>
        <w:t>"Teoría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/>
        <w:t>Delito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/>
        <w:t>Teoría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Caso"</w:t>
      </w:r>
      <w:r>
        <w:rPr>
          <w:spacing w:val="10"/>
        </w:rPr>
        <w:t> </w:t>
      </w:r>
      <w:r>
        <w:rPr>
          <w:spacing w:val="-1"/>
        </w:rPr>
        <w:t>dirigido</w:t>
      </w:r>
      <w:r>
        <w:rPr>
          <w:spacing w:val="15"/>
        </w:rPr>
        <w:t> </w:t>
      </w:r>
      <w:r>
        <w:rPr/>
        <w:t>a</w:t>
      </w:r>
      <w:r>
        <w:rPr>
          <w:spacing w:val="65"/>
        </w:rPr>
        <w:t> </w:t>
      </w:r>
      <w:r>
        <w:rPr>
          <w:spacing w:val="-1"/>
        </w:rPr>
        <w:t>agentes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ministerio</w:t>
      </w:r>
      <w:r>
        <w:rPr>
          <w:spacing w:val="-4"/>
        </w:rPr>
        <w:t> </w:t>
      </w:r>
      <w:r>
        <w:rPr>
          <w:spacing w:val="-1"/>
        </w:rPr>
        <w:t>público</w:t>
      </w:r>
      <w:r>
        <w:rPr>
          <w:spacing w:val="1"/>
        </w:rPr>
        <w:t> </w:t>
      </w:r>
      <w:r>
        <w:rPr/>
        <w:t>y</w:t>
      </w:r>
      <w:r>
        <w:rPr>
          <w:spacing w:val="3"/>
        </w:rPr>
        <w:t> </w:t>
      </w:r>
      <w:r>
        <w:rPr/>
        <w:t>la entrega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armamento,</w:t>
      </w:r>
      <w:r>
        <w:rPr>
          <w:spacing w:val="-7"/>
        </w:rPr>
        <w:t> </w:t>
      </w:r>
      <w:r>
        <w:rPr/>
        <w:t>contaron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>
          <w:spacing w:val="-1"/>
        </w:rPr>
        <w:t>sus</w:t>
      </w:r>
      <w:r>
        <w:rPr/>
        <w:t> </w:t>
      </w:r>
      <w:r>
        <w:rPr>
          <w:spacing w:val="-1"/>
        </w:rPr>
        <w:t>resguardos</w:t>
      </w:r>
      <w:r>
        <w:rPr>
          <w:spacing w:val="57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encuentran</w:t>
      </w:r>
      <w:r>
        <w:rPr>
          <w:spacing w:val="-8"/>
        </w:rPr>
        <w:t> </w:t>
      </w:r>
      <w:r>
        <w:rPr>
          <w:spacing w:val="-1"/>
        </w:rPr>
        <w:t>operando</w:t>
      </w:r>
      <w:r>
        <w:rPr>
          <w:spacing w:val="-6"/>
        </w:rPr>
        <w:t> </w:t>
      </w:r>
      <w:r>
        <w:rPr>
          <w:spacing w:val="-1"/>
        </w:rPr>
        <w:t>adecuadamente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/>
        <w:t>están</w:t>
      </w:r>
      <w:r>
        <w:rPr>
          <w:spacing w:val="-5"/>
        </w:rPr>
        <w:t> </w:t>
      </w:r>
      <w:r>
        <w:rPr>
          <w:spacing w:val="-1"/>
        </w:rPr>
        <w:t>destinados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funciones</w:t>
      </w:r>
      <w:r>
        <w:rPr>
          <w:spacing w:val="-4"/>
        </w:rPr>
        <w:t> </w:t>
      </w:r>
      <w:r>
        <w:rPr>
          <w:spacing w:val="-1"/>
        </w:rPr>
        <w:t>directamente</w:t>
      </w:r>
      <w:r>
        <w:rPr>
          <w:spacing w:val="83"/>
        </w:rPr>
        <w:t> </w:t>
      </w:r>
      <w:r>
        <w:rPr>
          <w:spacing w:val="-1"/>
        </w:rPr>
        <w:t>vinculadas</w:t>
      </w:r>
      <w:r>
        <w:rPr/>
        <w:t> con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seguridad pública.</w:t>
      </w:r>
    </w:p>
    <w:p>
      <w:pPr>
        <w:pStyle w:val="BodyText"/>
        <w:numPr>
          <w:ilvl w:val="0"/>
          <w:numId w:val="1"/>
        </w:numPr>
        <w:tabs>
          <w:tab w:pos="597" w:val="left" w:leader="none"/>
        </w:tabs>
        <w:spacing w:line="239" w:lineRule="auto" w:before="120" w:after="0"/>
        <w:ind w:left="162" w:right="543" w:firstLine="0"/>
        <w:jc w:val="both"/>
      </w:pPr>
      <w:r>
        <w:rPr/>
        <w:t>La</w:t>
      </w:r>
      <w:r>
        <w:rPr>
          <w:spacing w:val="21"/>
        </w:rPr>
        <w:t> </w:t>
      </w:r>
      <w:r>
        <w:rPr>
          <w:spacing w:val="-1"/>
        </w:rPr>
        <w:t>SSP</w:t>
      </w:r>
      <w:r>
        <w:rPr>
          <w:spacing w:val="24"/>
        </w:rPr>
        <w:t> </w:t>
      </w:r>
      <w:r>
        <w:rPr/>
        <w:t>ejerció</w:t>
      </w:r>
      <w:r>
        <w:rPr>
          <w:spacing w:val="22"/>
        </w:rPr>
        <w:t> </w:t>
      </w:r>
      <w:r>
        <w:rPr/>
        <w:t>recursos</w:t>
      </w:r>
      <w:r>
        <w:rPr>
          <w:spacing w:val="19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40.3</w:t>
      </w:r>
      <w:r>
        <w:rPr>
          <w:spacing w:val="22"/>
        </w:rPr>
        <w:t> </w:t>
      </w:r>
      <w:r>
        <w:rPr>
          <w:spacing w:val="-1"/>
        </w:rPr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pesos</w:t>
      </w:r>
      <w:r>
        <w:rPr>
          <w:spacing w:val="24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Programa</w:t>
      </w:r>
      <w:r>
        <w:rPr>
          <w:spacing w:val="19"/>
        </w:rPr>
        <w:t> </w:t>
      </w:r>
      <w:r>
        <w:rPr/>
        <w:t>con</w:t>
      </w:r>
      <w:r>
        <w:rPr>
          <w:spacing w:val="21"/>
        </w:rPr>
        <w:t> </w:t>
      </w:r>
      <w:r>
        <w:rPr>
          <w:spacing w:val="-1"/>
        </w:rPr>
        <w:t>Prioridad</w:t>
      </w:r>
      <w:r>
        <w:rPr>
          <w:spacing w:val="23"/>
        </w:rPr>
        <w:t> </w:t>
      </w:r>
      <w:r>
        <w:rPr/>
        <w:t>Nacional</w:t>
      </w:r>
      <w:r>
        <w:rPr>
          <w:spacing w:val="57"/>
        </w:rPr>
        <w:t> </w:t>
      </w:r>
      <w:r>
        <w:rPr>
          <w:rFonts w:ascii="Calibri" w:hAnsi="Calibri" w:cs="Calibri" w:eastAsia="Calibri"/>
        </w:rPr>
        <w:t>“Desarrollo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42"/>
        </w:rPr>
        <w:t> </w:t>
      </w:r>
      <w:r>
        <w:rPr>
          <w:rFonts w:ascii="Calibri" w:hAnsi="Calibri" w:cs="Calibri" w:eastAsia="Calibri"/>
          <w:spacing w:val="-1"/>
        </w:rPr>
        <w:t>Profesionalización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41"/>
        </w:rPr>
        <w:t> </w:t>
      </w:r>
      <w:r>
        <w:rPr>
          <w:rFonts w:ascii="Calibri" w:hAnsi="Calibri" w:cs="Calibri" w:eastAsia="Calibri"/>
        </w:rPr>
        <w:t>Certificación</w:t>
      </w:r>
      <w:r>
        <w:rPr>
          <w:rFonts w:ascii="Calibri" w:hAnsi="Calibri" w:cs="Calibri" w:eastAsia="Calibri"/>
          <w:spacing w:val="38"/>
        </w:rPr>
        <w:t> </w:t>
      </w:r>
      <w:r>
        <w:rPr>
          <w:rFonts w:ascii="Calibri" w:hAnsi="Calibri" w:cs="Calibri" w:eastAsia="Calibri"/>
        </w:rPr>
        <w:t>Policial”,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41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40"/>
        </w:rPr>
        <w:t> </w:t>
      </w:r>
      <w:r>
        <w:rPr>
          <w:rFonts w:ascii="Calibri" w:hAnsi="Calibri" w:cs="Calibri" w:eastAsia="Calibri"/>
          <w:spacing w:val="-1"/>
        </w:rPr>
        <w:t>capítulo</w:t>
      </w:r>
      <w:r>
        <w:rPr>
          <w:rFonts w:ascii="Calibri" w:hAnsi="Calibri" w:cs="Calibri" w:eastAsia="Calibri"/>
          <w:spacing w:val="42"/>
        </w:rPr>
        <w:t> </w:t>
      </w:r>
      <w:r>
        <w:rPr>
          <w:rFonts w:ascii="Calibri" w:hAnsi="Calibri" w:cs="Calibri" w:eastAsia="Calibri"/>
        </w:rPr>
        <w:t>“Bienes</w:t>
      </w:r>
      <w:r>
        <w:rPr>
          <w:rFonts w:ascii="Calibri" w:hAnsi="Calibri" w:cs="Calibri" w:eastAsia="Calibri"/>
          <w:spacing w:val="37"/>
        </w:rPr>
        <w:t> </w:t>
      </w:r>
      <w:r>
        <w:rPr>
          <w:rFonts w:ascii="Calibri" w:hAnsi="Calibri" w:cs="Calibri" w:eastAsia="Calibri"/>
          <w:spacing w:val="-1"/>
        </w:rPr>
        <w:t>Muebles,</w:t>
      </w:r>
      <w:r>
        <w:rPr>
          <w:rFonts w:ascii="Calibri" w:hAnsi="Calibri" w:cs="Calibri" w:eastAsia="Calibri"/>
          <w:spacing w:val="53"/>
        </w:rPr>
        <w:t> </w:t>
      </w:r>
      <w:r>
        <w:rPr>
          <w:rFonts w:ascii="Calibri" w:hAnsi="Calibri" w:cs="Calibri" w:eastAsia="Calibri"/>
          <w:spacing w:val="-1"/>
        </w:rPr>
        <w:t>Inmuebles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e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Intangibles”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4,662.9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miles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pesos,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capítulo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“Servicios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</w:rPr>
        <w:t>Generales”,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sin</w:t>
      </w:r>
      <w:r>
        <w:rPr>
          <w:rFonts w:ascii="Calibri" w:hAnsi="Calibri" w:cs="Calibri" w:eastAsia="Calibri"/>
          <w:spacing w:val="49"/>
        </w:rPr>
        <w:t> </w:t>
      </w:r>
      <w:r>
        <w:rPr>
          <w:spacing w:val="-1"/>
        </w:rPr>
        <w:t>embargo,</w:t>
      </w:r>
      <w:r>
        <w:rPr/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proporcionó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documentación justificativa</w:t>
      </w:r>
      <w:r>
        <w:rPr>
          <w:spacing w:val="2"/>
        </w:rPr>
        <w:t> </w:t>
      </w:r>
      <w:r>
        <w:rPr/>
        <w:t>y comprobatoria</w:t>
      </w:r>
      <w:r>
        <w:rPr>
          <w:spacing w:val="-1"/>
        </w:rPr>
        <w:t> del</w:t>
      </w:r>
      <w:r>
        <w:rPr/>
        <w:t> gasto.</w:t>
      </w:r>
    </w:p>
    <w:p>
      <w:pPr>
        <w:pStyle w:val="BodyText"/>
        <w:spacing w:line="240" w:lineRule="auto" w:before="121"/>
        <w:ind w:left="162" w:right="545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intervención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ASF,</w:t>
      </w:r>
      <w:r>
        <w:rPr>
          <w:spacing w:val="46"/>
        </w:rPr>
        <w:t> </w:t>
      </w:r>
      <w:r>
        <w:rPr>
          <w:spacing w:val="-1"/>
        </w:rPr>
        <w:t>proporcionó</w:t>
      </w:r>
      <w:r>
        <w:rPr>
          <w:spacing w:val="37"/>
        </w:rPr>
        <w:t> </w:t>
      </w:r>
      <w:r>
        <w:rPr/>
        <w:t>la</w:t>
      </w:r>
      <w:r>
        <w:rPr>
          <w:spacing w:val="46"/>
        </w:rPr>
        <w:t> </w:t>
      </w:r>
      <w:r>
        <w:rPr/>
        <w:t>documentación</w:t>
      </w:r>
      <w:r>
        <w:rPr>
          <w:spacing w:val="36"/>
        </w:rPr>
        <w:t> </w:t>
      </w:r>
      <w:r>
        <w:rPr>
          <w:spacing w:val="-1"/>
        </w:rPr>
        <w:t>justificativa</w:t>
      </w:r>
      <w:r>
        <w:rPr>
          <w:spacing w:val="41"/>
        </w:rPr>
        <w:t> </w:t>
      </w:r>
      <w:r>
        <w:rPr/>
        <w:t>y</w:t>
      </w:r>
      <w:r>
        <w:rPr>
          <w:spacing w:val="49"/>
        </w:rPr>
        <w:t> </w:t>
      </w:r>
      <w:r>
        <w:rPr/>
        <w:t>comprobatoria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gasto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acredita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ejercicio</w:t>
      </w:r>
      <w:r>
        <w:rPr>
          <w:spacing w:val="22"/>
        </w:rPr>
        <w:t> </w:t>
      </w:r>
      <w:r>
        <w:rPr/>
        <w:t>y</w:t>
      </w:r>
      <w:r>
        <w:rPr>
          <w:spacing w:val="25"/>
        </w:rPr>
        <w:t> </w:t>
      </w:r>
      <w:r>
        <w:rPr/>
        <w:t>aplicación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los</w:t>
      </w:r>
      <w:r>
        <w:rPr>
          <w:spacing w:val="24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4,703.2</w:t>
      </w:r>
      <w:r>
        <w:rPr>
          <w:spacing w:val="35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en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fines</w:t>
      </w:r>
      <w:r>
        <w:rPr/>
        <w:t> y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pStyle w:val="Heading1"/>
        <w:spacing w:line="240" w:lineRule="auto"/>
        <w:ind w:right="549"/>
        <w:jc w:val="both"/>
        <w:rPr>
          <w:b w:val="0"/>
          <w:bCs w:val="0"/>
        </w:rPr>
      </w:pPr>
      <w:r>
        <w:rPr>
          <w:spacing w:val="-1"/>
        </w:rPr>
        <w:t>Programa</w:t>
      </w:r>
      <w:r>
        <w:rPr/>
        <w:t> con</w:t>
      </w:r>
      <w:r>
        <w:rPr>
          <w:spacing w:val="-1"/>
        </w:rPr>
        <w:t> Prioridad Nacional: Tecnologías,</w:t>
      </w:r>
      <w:r>
        <w:rPr>
          <w:spacing w:val="-2"/>
        </w:rPr>
        <w:t> </w:t>
      </w:r>
      <w:r>
        <w:rPr>
          <w:spacing w:val="-1"/>
        </w:rPr>
        <w:t>Infraestructura</w:t>
      </w:r>
      <w:r>
        <w:rPr>
          <w:spacing w:val="-6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Equipamiento </w:t>
      </w:r>
      <w:r>
        <w:rPr/>
        <w:t>de</w:t>
      </w:r>
      <w:r>
        <w:rPr>
          <w:spacing w:val="1"/>
        </w:rPr>
        <w:t> </w:t>
      </w:r>
      <w:r>
        <w:rPr>
          <w:spacing w:val="-1"/>
        </w:rPr>
        <w:t>Apoyo</w:t>
      </w:r>
      <w:r>
        <w:rPr>
          <w:spacing w:val="1"/>
        </w:rPr>
        <w:t> </w:t>
      </w:r>
      <w:r>
        <w:rPr/>
        <w:t>a</w:t>
      </w:r>
      <w:r>
        <w:rPr>
          <w:spacing w:val="75"/>
        </w:rPr>
        <w:t> </w:t>
      </w:r>
      <w:r>
        <w:rPr/>
        <w:t>la</w:t>
      </w:r>
      <w:r>
        <w:rPr>
          <w:spacing w:val="-1"/>
        </w:rPr>
        <w:t> Operación Policial.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530" w:val="left" w:leader="none"/>
        </w:tabs>
        <w:spacing w:line="239" w:lineRule="auto" w:before="120" w:after="0"/>
        <w:ind w:left="162" w:right="548" w:firstLine="0"/>
        <w:jc w:val="both"/>
      </w:pPr>
      <w:r>
        <w:rPr>
          <w:spacing w:val="-1"/>
        </w:rPr>
        <w:t>Se</w:t>
      </w:r>
      <w:r>
        <w:rPr>
          <w:spacing w:val="-9"/>
        </w:rPr>
        <w:t> </w:t>
      </w:r>
      <w:r>
        <w:rPr/>
        <w:t>ejercieron</w:t>
      </w:r>
      <w:r>
        <w:rPr>
          <w:spacing w:val="-12"/>
        </w:rPr>
        <w:t> </w:t>
      </w:r>
      <w:r>
        <w:rPr>
          <w:rFonts w:ascii="Calibri" w:hAnsi="Calibri" w:cs="Calibri" w:eastAsia="Calibri"/>
        </w:rPr>
        <w:t>42,271.2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miles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pesos,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del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Programa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Prioridad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Nacional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“Tecnologías,</w:t>
      </w:r>
      <w:r>
        <w:rPr>
          <w:rFonts w:ascii="Calibri" w:hAnsi="Calibri" w:cs="Calibri" w:eastAsia="Calibri"/>
          <w:spacing w:val="67"/>
        </w:rPr>
        <w:t> </w:t>
      </w:r>
      <w:r>
        <w:rPr>
          <w:rFonts w:ascii="Calibri" w:hAnsi="Calibri" w:cs="Calibri" w:eastAsia="Calibri"/>
          <w:spacing w:val="-1"/>
        </w:rPr>
        <w:t>Infraestructura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Equipamiento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Apoyo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Operación Policial”, los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cuales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cumplieron con</w:t>
      </w:r>
      <w:r>
        <w:rPr>
          <w:rFonts w:ascii="Calibri" w:hAnsi="Calibri" w:cs="Calibri" w:eastAsia="Calibri"/>
          <w:spacing w:val="81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fondo,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acuerdo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cuadro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conceptos y</w:t>
      </w:r>
      <w:r>
        <w:rPr>
          <w:spacing w:val="6"/>
        </w:rPr>
        <w:t> </w:t>
      </w:r>
      <w:r>
        <w:rPr/>
        <w:t>montos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Anexo</w:t>
      </w:r>
      <w:r>
        <w:rPr>
          <w:spacing w:val="3"/>
        </w:rPr>
        <w:t> </w:t>
      </w:r>
      <w:r>
        <w:rPr>
          <w:spacing w:val="-2"/>
        </w:rPr>
        <w:t>Técnico</w:t>
      </w:r>
      <w:r>
        <w:rPr>
          <w:spacing w:val="79"/>
        </w:rPr>
        <w:t> </w:t>
      </w:r>
      <w:r>
        <w:rPr>
          <w:spacing w:val="-1"/>
        </w:rPr>
        <w:t>Único</w:t>
      </w:r>
      <w:r>
        <w:rPr>
          <w:spacing w:val="10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Convenio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Coordinación</w:t>
      </w:r>
      <w:r>
        <w:rPr>
          <w:spacing w:val="6"/>
        </w:rPr>
        <w:t> </w:t>
      </w:r>
      <w:r>
        <w:rPr/>
        <w:t>2017,</w:t>
      </w:r>
      <w:r>
        <w:rPr>
          <w:spacing w:val="7"/>
        </w:rPr>
        <w:t> </w:t>
      </w:r>
      <w:r>
        <w:rPr/>
        <w:t>además</w:t>
      </w:r>
      <w:r>
        <w:rPr>
          <w:spacing w:val="9"/>
        </w:rPr>
        <w:t> </w:t>
      </w:r>
      <w:r>
        <w:rPr/>
        <w:t>contaron</w:t>
      </w:r>
      <w:r>
        <w:rPr>
          <w:spacing w:val="6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registro</w:t>
      </w:r>
      <w:r>
        <w:rPr>
          <w:spacing w:val="11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validación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programas</w:t>
      </w:r>
      <w:r>
        <w:rPr>
          <w:spacing w:val="-7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parte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</w:t>
      </w:r>
      <w:r>
        <w:rPr>
          <w:spacing w:val="-8"/>
        </w:rPr>
        <w:t> </w:t>
      </w:r>
      <w:r>
        <w:rPr/>
        <w:t>General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Apoyo</w:t>
      </w:r>
      <w:r>
        <w:rPr>
          <w:spacing w:val="-6"/>
        </w:rPr>
        <w:t> </w:t>
      </w:r>
      <w:r>
        <w:rPr>
          <w:spacing w:val="-1"/>
        </w:rPr>
        <w:t>Técnico</w:t>
      </w:r>
      <w:r>
        <w:rPr>
          <w:spacing w:val="-3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Secretariado</w:t>
      </w:r>
      <w:r>
        <w:rPr>
          <w:spacing w:val="-6"/>
        </w:rPr>
        <w:t> </w:t>
      </w:r>
      <w:r>
        <w:rPr>
          <w:spacing w:val="-1"/>
        </w:rPr>
        <w:t>Ejecutivo</w:t>
      </w:r>
      <w:r>
        <w:rPr>
          <w:spacing w:val="65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Nacional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 Pública,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constató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0"/>
          <w:numId w:val="5"/>
        </w:numPr>
        <w:tabs>
          <w:tab w:pos="587" w:val="left" w:leader="none"/>
        </w:tabs>
        <w:spacing w:line="239" w:lineRule="auto" w:before="120" w:after="0"/>
        <w:ind w:left="586" w:right="547" w:hanging="424"/>
        <w:jc w:val="both"/>
      </w:pPr>
      <w:r>
        <w:rPr/>
        <w:t>De</w:t>
      </w:r>
      <w:r>
        <w:rPr>
          <w:spacing w:val="6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adquisiciones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bienes</w:t>
      </w:r>
      <w:r>
        <w:rPr>
          <w:spacing w:val="8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servicios</w:t>
      </w:r>
      <w:r>
        <w:rPr>
          <w:spacing w:val="2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34,931.5</w:t>
      </w:r>
      <w:r>
        <w:rPr/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pesos,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constató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89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cumplieron</w:t>
      </w:r>
      <w:r>
        <w:rPr>
          <w:spacing w:val="2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3"/>
        </w:rPr>
        <w:t> </w:t>
      </w:r>
      <w:r>
        <w:rPr>
          <w:spacing w:val="-1"/>
        </w:rPr>
        <w:t>procedimientos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adjudicación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acuerdo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rangos</w:t>
      </w:r>
      <w:r>
        <w:rPr>
          <w:spacing w:val="85"/>
        </w:rPr>
        <w:t> </w:t>
      </w:r>
      <w:r>
        <w:rPr>
          <w:spacing w:val="-1"/>
        </w:rPr>
        <w:t>establecidos</w:t>
      </w:r>
      <w:r>
        <w:rPr>
          <w:spacing w:val="7"/>
        </w:rPr>
        <w:t> </w:t>
      </w:r>
      <w:r>
        <w:rPr/>
        <w:t>en</w:t>
      </w:r>
      <w:r>
        <w:rPr>
          <w:spacing w:val="11"/>
        </w:rPr>
        <w:t> </w:t>
      </w:r>
      <w:r>
        <w:rPr/>
        <w:t>la</w:t>
      </w:r>
      <w:r>
        <w:rPr>
          <w:spacing w:val="14"/>
        </w:rPr>
        <w:t> </w:t>
      </w:r>
      <w:r>
        <w:rPr/>
        <w:t>normativa</w:t>
      </w:r>
      <w:r>
        <w:rPr>
          <w:spacing w:val="5"/>
        </w:rPr>
        <w:t> </w:t>
      </w:r>
      <w:r>
        <w:rPr>
          <w:spacing w:val="-1"/>
        </w:rPr>
        <w:t>aplicable,</w:t>
      </w:r>
      <w:r>
        <w:rPr>
          <w:spacing w:val="12"/>
        </w:rPr>
        <w:t> </w:t>
      </w:r>
      <w:r>
        <w:rPr>
          <w:spacing w:val="-1"/>
        </w:rPr>
        <w:t>realizaron</w:t>
      </w:r>
      <w:r>
        <w:rPr>
          <w:spacing w:val="11"/>
        </w:rPr>
        <w:t> </w:t>
      </w:r>
      <w:r>
        <w:rPr/>
        <w:t>10</w:t>
      </w:r>
      <w:r>
        <w:rPr>
          <w:spacing w:val="10"/>
        </w:rPr>
        <w:t> </w:t>
      </w:r>
      <w:r>
        <w:rPr>
          <w:spacing w:val="-1"/>
        </w:rPr>
        <w:t>licitaciones</w:t>
      </w:r>
      <w:r>
        <w:rPr>
          <w:spacing w:val="8"/>
        </w:rPr>
        <w:t> </w:t>
      </w:r>
      <w:r>
        <w:rPr>
          <w:spacing w:val="-1"/>
        </w:rPr>
        <w:t>públicas</w:t>
      </w:r>
      <w:r>
        <w:rPr>
          <w:spacing w:val="14"/>
        </w:rPr>
        <w:t> </w:t>
      </w:r>
      <w:r>
        <w:rPr>
          <w:spacing w:val="-1"/>
        </w:rPr>
        <w:t>nacionales,</w:t>
      </w:r>
      <w:r>
        <w:rPr>
          <w:spacing w:val="10"/>
        </w:rPr>
        <w:t> </w:t>
      </w:r>
      <w:r>
        <w:rPr/>
        <w:t>1</w:t>
      </w:r>
      <w:r>
        <w:rPr>
          <w:spacing w:val="91"/>
        </w:rPr>
        <w:t> </w:t>
      </w:r>
      <w:r>
        <w:rPr>
          <w:spacing w:val="-1"/>
        </w:rPr>
        <w:t>invitación</w:t>
      </w:r>
      <w:r>
        <w:rPr>
          <w:spacing w:val="21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cuando</w:t>
      </w:r>
      <w:r>
        <w:rPr>
          <w:spacing w:val="23"/>
        </w:rPr>
        <w:t> </w:t>
      </w:r>
      <w:r>
        <w:rPr/>
        <w:t>menos</w:t>
      </w:r>
      <w:r>
        <w:rPr>
          <w:spacing w:val="22"/>
        </w:rPr>
        <w:t> </w:t>
      </w:r>
      <w:r>
        <w:rPr/>
        <w:t>tres</w:t>
      </w:r>
      <w:r>
        <w:rPr>
          <w:spacing w:val="23"/>
        </w:rPr>
        <w:t> </w:t>
      </w:r>
      <w:r>
        <w:rPr>
          <w:spacing w:val="-1"/>
        </w:rPr>
        <w:t>personas</w:t>
      </w:r>
      <w:r>
        <w:rPr>
          <w:spacing w:val="22"/>
        </w:rPr>
        <w:t> </w:t>
      </w:r>
      <w:r>
        <w:rPr/>
        <w:t>y</w:t>
      </w:r>
      <w:r>
        <w:rPr>
          <w:spacing w:val="23"/>
        </w:rPr>
        <w:t> </w:t>
      </w:r>
      <w:r>
        <w:rPr/>
        <w:t>9</w:t>
      </w:r>
      <w:r>
        <w:rPr>
          <w:spacing w:val="26"/>
        </w:rPr>
        <w:t> </w:t>
      </w:r>
      <w:r>
        <w:rPr>
          <w:spacing w:val="-1"/>
        </w:rPr>
        <w:t>adjudicaciones</w:t>
      </w:r>
      <w:r>
        <w:rPr>
          <w:spacing w:val="23"/>
        </w:rPr>
        <w:t> </w:t>
      </w:r>
      <w:r>
        <w:rPr>
          <w:spacing w:val="-1"/>
        </w:rPr>
        <w:t>directas,</w:t>
      </w:r>
      <w:r>
        <w:rPr>
          <w:spacing w:val="21"/>
        </w:rPr>
        <w:t> </w:t>
      </w:r>
      <w:r>
        <w:rPr>
          <w:spacing w:val="-1"/>
        </w:rPr>
        <w:t>asimismo,</w:t>
      </w:r>
      <w:r>
        <w:rPr>
          <w:spacing w:val="75"/>
        </w:rPr>
        <w:t> </w:t>
      </w:r>
      <w:r>
        <w:rPr>
          <w:spacing w:val="-1"/>
        </w:rPr>
        <w:t>formalizando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/>
        <w:t>contratos</w:t>
      </w:r>
      <w:r>
        <w:rPr>
          <w:spacing w:val="7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proveedores</w:t>
      </w:r>
      <w:r>
        <w:rPr>
          <w:spacing w:val="7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prestadores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servicio</w:t>
      </w:r>
      <w:r>
        <w:rPr>
          <w:spacing w:val="7"/>
        </w:rPr>
        <w:t> </w:t>
      </w:r>
      <w:r>
        <w:rPr>
          <w:spacing w:val="-1"/>
        </w:rPr>
        <w:t>contratados,</w:t>
      </w:r>
      <w:r>
        <w:rPr>
          <w:spacing w:val="87"/>
        </w:rPr>
        <w:t> </w:t>
      </w:r>
      <w:r>
        <w:rPr>
          <w:spacing w:val="-1"/>
        </w:rPr>
        <w:t>contando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>
          <w:spacing w:val="-1"/>
        </w:rPr>
        <w:t>bases,</w:t>
      </w:r>
      <w:r>
        <w:rPr>
          <w:spacing w:val="-9"/>
        </w:rPr>
        <w:t> </w:t>
      </w:r>
      <w:r>
        <w:rPr>
          <w:spacing w:val="-1"/>
        </w:rPr>
        <w:t>propuestas</w:t>
      </w:r>
      <w:r>
        <w:rPr>
          <w:spacing w:val="-12"/>
        </w:rPr>
        <w:t> </w:t>
      </w:r>
      <w:r>
        <w:rPr>
          <w:spacing w:val="-1"/>
        </w:rPr>
        <w:t>técnicas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económicas,</w:t>
      </w:r>
      <w:r>
        <w:rPr>
          <w:spacing w:val="-15"/>
        </w:rPr>
        <w:t> </w:t>
      </w:r>
      <w:r>
        <w:rPr>
          <w:spacing w:val="-1"/>
        </w:rPr>
        <w:t>cotizaciones</w:t>
      </w:r>
      <w:r>
        <w:rPr>
          <w:spacing w:val="-14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fallo,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su</w:t>
      </w:r>
      <w:r>
        <w:rPr>
          <w:spacing w:val="-10"/>
        </w:rPr>
        <w:t> </w:t>
      </w:r>
      <w:r>
        <w:rPr>
          <w:spacing w:val="-1"/>
        </w:rPr>
        <w:t>caso,</w:t>
      </w:r>
      <w:r>
        <w:rPr>
          <w:spacing w:val="9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garantizó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cumplimiento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las</w:t>
      </w:r>
      <w:r>
        <w:rPr>
          <w:spacing w:val="-1"/>
        </w:rPr>
        <w:t> condiciones</w:t>
      </w:r>
      <w:r>
        <w:rPr/>
        <w:t> </w:t>
      </w:r>
      <w:r>
        <w:rPr>
          <w:spacing w:val="-1"/>
        </w:rPr>
        <w:t>pactadas,</w:t>
      </w:r>
      <w:r>
        <w:rPr/>
        <w:t> y las</w:t>
      </w:r>
      <w:r>
        <w:rPr>
          <w:spacing w:val="-1"/>
        </w:rPr>
        <w:t> garantías.</w:t>
      </w:r>
    </w:p>
    <w:p>
      <w:pPr>
        <w:pStyle w:val="BodyText"/>
        <w:numPr>
          <w:ilvl w:val="0"/>
          <w:numId w:val="5"/>
        </w:numPr>
        <w:tabs>
          <w:tab w:pos="587" w:val="left" w:leader="none"/>
        </w:tabs>
        <w:spacing w:line="240" w:lineRule="auto" w:before="120" w:after="0"/>
        <w:ind w:left="586" w:right="547" w:hanging="424"/>
        <w:jc w:val="both"/>
      </w:pPr>
      <w:r>
        <w:rPr>
          <w:spacing w:val="-1"/>
        </w:rPr>
        <w:t>Con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análisis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>
          <w:spacing w:val="-1"/>
        </w:rPr>
        <w:t>muestra</w:t>
      </w:r>
      <w:r>
        <w:rPr/>
        <w:t> </w:t>
      </w:r>
      <w:r>
        <w:rPr>
          <w:spacing w:val="-1"/>
        </w:rPr>
        <w:t>seleccionada</w:t>
      </w:r>
      <w:r>
        <w:rPr/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7</w:t>
      </w:r>
      <w:r>
        <w:rPr>
          <w:spacing w:val="3"/>
        </w:rPr>
        <w:t> </w:t>
      </w:r>
      <w:r>
        <w:rPr/>
        <w:t>contratos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suministros,</w:t>
      </w:r>
      <w:r>
        <w:rPr/>
        <w:t> 5</w:t>
      </w:r>
      <w:r>
        <w:rPr>
          <w:spacing w:val="3"/>
        </w:rPr>
        <w:t> </w:t>
      </w:r>
      <w:r>
        <w:rPr>
          <w:spacing w:val="-1"/>
        </w:rPr>
        <w:t>realizados</w:t>
      </w:r>
      <w:r>
        <w:rPr>
          <w:spacing w:val="65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licitación</w:t>
      </w:r>
      <w:r>
        <w:rPr>
          <w:spacing w:val="21"/>
        </w:rPr>
        <w:t> </w:t>
      </w:r>
      <w:r>
        <w:rPr>
          <w:spacing w:val="-1"/>
        </w:rPr>
        <w:t>pública</w:t>
      </w:r>
      <w:r>
        <w:rPr>
          <w:spacing w:val="26"/>
        </w:rPr>
        <w:t> </w:t>
      </w:r>
      <w:r>
        <w:rPr/>
        <w:t>estatal;</w:t>
      </w:r>
      <w:r>
        <w:rPr>
          <w:spacing w:val="20"/>
        </w:rPr>
        <w:t> </w:t>
      </w:r>
      <w:r>
        <w:rPr/>
        <w:t>1</w:t>
      </w:r>
      <w:r>
        <w:rPr>
          <w:spacing w:val="22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invitación</w:t>
      </w:r>
      <w:r>
        <w:rPr>
          <w:spacing w:val="18"/>
        </w:rPr>
        <w:t> </w:t>
      </w:r>
      <w:r>
        <w:rPr/>
        <w:t>a</w:t>
      </w:r>
      <w:r>
        <w:rPr>
          <w:spacing w:val="24"/>
        </w:rPr>
        <w:t> </w:t>
      </w:r>
      <w:r>
        <w:rPr>
          <w:spacing w:val="-1"/>
        </w:rPr>
        <w:t>cuando</w:t>
      </w:r>
      <w:r>
        <w:rPr>
          <w:spacing w:val="25"/>
        </w:rPr>
        <w:t> </w:t>
      </w:r>
      <w:r>
        <w:rPr/>
        <w:t>menos</w:t>
      </w:r>
      <w:r>
        <w:rPr>
          <w:spacing w:val="19"/>
        </w:rPr>
        <w:t> </w:t>
      </w:r>
      <w:r>
        <w:rPr/>
        <w:t>tres</w:t>
      </w:r>
      <w:r>
        <w:rPr>
          <w:spacing w:val="22"/>
        </w:rPr>
        <w:t> </w:t>
      </w:r>
      <w:r>
        <w:rPr>
          <w:spacing w:val="-1"/>
        </w:rPr>
        <w:t>personas,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/>
        <w:t>3</w:t>
      </w:r>
      <w:r>
        <w:rPr>
          <w:spacing w:val="25"/>
        </w:rPr>
        <w:t> </w:t>
      </w:r>
      <w:r>
        <w:rPr>
          <w:spacing w:val="-1"/>
        </w:rPr>
        <w:t>por</w:t>
      </w:r>
      <w:r>
        <w:rPr>
          <w:spacing w:val="63"/>
        </w:rPr>
        <w:t> </w:t>
      </w:r>
      <w:r>
        <w:rPr>
          <w:spacing w:val="-1"/>
        </w:rPr>
        <w:t>adjudicación</w:t>
      </w:r>
      <w:r>
        <w:rPr>
          <w:spacing w:val="-10"/>
        </w:rPr>
        <w:t> </w:t>
      </w:r>
      <w:r>
        <w:rPr>
          <w:spacing w:val="-1"/>
        </w:rPr>
        <w:t>directa,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>
          <w:spacing w:val="-1"/>
        </w:rPr>
        <w:t>5,783.7</w:t>
      </w:r>
      <w:r>
        <w:rPr>
          <w:spacing w:val="-14"/>
        </w:rPr>
        <w:t> </w:t>
      </w:r>
      <w:r>
        <w:rPr>
          <w:spacing w:val="-1"/>
        </w:rPr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pesos;</w:t>
      </w:r>
      <w:r>
        <w:rPr>
          <w:spacing w:val="-11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13"/>
        </w:rPr>
        <w:t> </w:t>
      </w:r>
      <w:r>
        <w:rPr>
          <w:spacing w:val="-1"/>
        </w:rPr>
        <w:t>cotizaciones</w:t>
      </w:r>
      <w:r>
        <w:rPr>
          <w:spacing w:val="-14"/>
        </w:rPr>
        <w:t> </w:t>
      </w:r>
      <w:r>
        <w:rPr/>
        <w:t>por</w:t>
      </w:r>
      <w:r>
        <w:rPr>
          <w:spacing w:val="-9"/>
        </w:rPr>
        <w:t> </w:t>
      </w:r>
      <w:r>
        <w:rPr>
          <w:spacing w:val="-1"/>
        </w:rPr>
        <w:t>3,186.2</w:t>
      </w:r>
      <w:r>
        <w:rPr>
          <w:spacing w:val="-14"/>
        </w:rPr>
        <w:t> </w:t>
      </w:r>
      <w:r>
        <w:rPr>
          <w:spacing w:val="-1"/>
        </w:rPr>
        <w:t>miles</w:t>
      </w:r>
      <w:r>
        <w:rPr>
          <w:spacing w:val="101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pesos</w:t>
      </w:r>
      <w:r>
        <w:rPr>
          <w:spacing w:val="22"/>
        </w:rPr>
        <w:t> </w:t>
      </w:r>
      <w:r>
        <w:rPr/>
        <w:t>y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visita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inspección</w:t>
      </w:r>
      <w:r>
        <w:rPr>
          <w:spacing w:val="24"/>
        </w:rPr>
        <w:t> </w:t>
      </w:r>
      <w:r>
        <w:rPr>
          <w:spacing w:val="-1"/>
        </w:rPr>
        <w:t>física,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7"/>
        </w:rPr>
        <w:t> </w:t>
      </w:r>
      <w:r>
        <w:rPr>
          <w:spacing w:val="-1"/>
        </w:rPr>
        <w:t>constató</w:t>
      </w:r>
      <w:r>
        <w:rPr>
          <w:spacing w:val="21"/>
        </w:rPr>
        <w:t> </w:t>
      </w:r>
      <w:r>
        <w:rPr>
          <w:spacing w:val="-1"/>
        </w:rPr>
        <w:t>que</w:t>
      </w:r>
      <w:r>
        <w:rPr>
          <w:spacing w:val="28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adquisición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59"/>
        </w:rPr>
        <w:t> </w:t>
      </w:r>
      <w:r>
        <w:rPr>
          <w:spacing w:val="-1"/>
        </w:rPr>
        <w:t>computadoras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escritorio,</w:t>
      </w:r>
      <w:r>
        <w:rPr>
          <w:spacing w:val="28"/>
        </w:rPr>
        <w:t> </w:t>
      </w:r>
      <w:r>
        <w:rPr>
          <w:spacing w:val="-1"/>
        </w:rPr>
        <w:t>laptops,</w:t>
      </w:r>
      <w:r>
        <w:rPr>
          <w:spacing w:val="29"/>
        </w:rPr>
        <w:t> </w:t>
      </w:r>
      <w:r>
        <w:rPr/>
        <w:t>44</w:t>
      </w:r>
      <w:r>
        <w:rPr>
          <w:spacing w:val="30"/>
        </w:rPr>
        <w:t> </w:t>
      </w:r>
      <w:r>
        <w:rPr>
          <w:spacing w:val="-1"/>
        </w:rPr>
        <w:t>bastones</w:t>
      </w:r>
      <w:r>
        <w:rPr>
          <w:spacing w:val="30"/>
        </w:rPr>
        <w:t> </w:t>
      </w:r>
      <w:r>
        <w:rPr/>
        <w:t>retráctil</w:t>
      </w:r>
      <w:r>
        <w:rPr>
          <w:spacing w:val="29"/>
        </w:rPr>
        <w:t> </w:t>
      </w:r>
      <w:r>
        <w:rPr/>
        <w:t>con</w:t>
      </w:r>
      <w:r>
        <w:rPr>
          <w:spacing w:val="30"/>
        </w:rPr>
        <w:t> </w:t>
      </w:r>
      <w:r>
        <w:rPr/>
        <w:t>porta</w:t>
      </w:r>
      <w:r>
        <w:rPr>
          <w:spacing w:val="30"/>
        </w:rPr>
        <w:t> </w:t>
      </w:r>
      <w:r>
        <w:rPr>
          <w:spacing w:val="-1"/>
        </w:rPr>
        <w:t>bastón,</w:t>
      </w:r>
      <w:r>
        <w:rPr>
          <w:spacing w:val="30"/>
        </w:rPr>
        <w:t> </w:t>
      </w:r>
      <w:r>
        <w:rPr/>
        <w:t>el</w:t>
      </w:r>
      <w:r>
        <w:rPr>
          <w:spacing w:val="63"/>
        </w:rPr>
        <w:t> </w:t>
      </w:r>
      <w:r>
        <w:rPr/>
        <w:t>armamento</w:t>
      </w:r>
      <w:r>
        <w:rPr>
          <w:spacing w:val="20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municiones;</w:t>
      </w:r>
      <w:r>
        <w:rPr>
          <w:spacing w:val="23"/>
        </w:rPr>
        <w:t> </w:t>
      </w:r>
      <w:r>
        <w:rPr/>
        <w:t>contaron</w:t>
      </w:r>
      <w:r>
        <w:rPr>
          <w:spacing w:val="21"/>
        </w:rPr>
        <w:t> </w:t>
      </w:r>
      <w:r>
        <w:rPr/>
        <w:t>con</w:t>
      </w:r>
      <w:r>
        <w:rPr>
          <w:spacing w:val="23"/>
        </w:rPr>
        <w:t> </w:t>
      </w:r>
      <w:r>
        <w:rPr>
          <w:spacing w:val="-1"/>
        </w:rPr>
        <w:t>resguardos,</w:t>
      </w:r>
      <w:r>
        <w:rPr>
          <w:spacing w:val="24"/>
        </w:rPr>
        <w:t> </w:t>
      </w:r>
      <w:r>
        <w:rPr/>
        <w:t>operan</w:t>
      </w:r>
      <w:r>
        <w:rPr>
          <w:spacing w:val="23"/>
        </w:rPr>
        <w:t> </w:t>
      </w:r>
      <w:r>
        <w:rPr>
          <w:spacing w:val="-1"/>
        </w:rPr>
        <w:t>adecuadamente,</w:t>
      </w:r>
      <w:r>
        <w:rPr>
          <w:spacing w:val="22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están</w:t>
      </w:r>
      <w:r>
        <w:rPr>
          <w:spacing w:val="65"/>
        </w:rPr>
        <w:t> </w:t>
      </w:r>
      <w:r>
        <w:rPr>
          <w:spacing w:val="-1"/>
        </w:rPr>
        <w:t>destinados</w:t>
      </w:r>
      <w:r>
        <w:rPr/>
        <w:t> a </w:t>
      </w:r>
      <w:r>
        <w:rPr>
          <w:spacing w:val="-1"/>
        </w:rPr>
        <w:t>funciones</w:t>
      </w:r>
      <w:r>
        <w:rPr/>
        <w:t> directamente </w:t>
      </w:r>
      <w:r>
        <w:rPr>
          <w:spacing w:val="-1"/>
        </w:rPr>
        <w:t>vinculadas</w:t>
      </w:r>
      <w:r>
        <w:rPr/>
        <w:t> con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seguridad pública.</w:t>
      </w:r>
    </w:p>
    <w:p>
      <w:pPr>
        <w:pStyle w:val="BodyText"/>
        <w:numPr>
          <w:ilvl w:val="0"/>
          <w:numId w:val="5"/>
        </w:numPr>
        <w:tabs>
          <w:tab w:pos="590" w:val="left" w:leader="none"/>
        </w:tabs>
        <w:spacing w:line="239" w:lineRule="auto" w:before="120" w:after="0"/>
        <w:ind w:left="589" w:right="546" w:hanging="427"/>
        <w:jc w:val="both"/>
      </w:pPr>
      <w:r>
        <w:rPr>
          <w:spacing w:val="-1"/>
        </w:rPr>
        <w:t>Con </w:t>
      </w:r>
      <w:r>
        <w:rPr/>
        <w:t>el </w:t>
      </w:r>
      <w:r>
        <w:rPr>
          <w:spacing w:val="-1"/>
        </w:rPr>
        <w:t>análisis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/>
        <w:t>contrato</w:t>
      </w:r>
      <w:r>
        <w:rPr>
          <w:spacing w:val="-3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suministro </w:t>
      </w:r>
      <w:r>
        <w:rPr/>
        <w:t>por </w:t>
      </w:r>
      <w:r>
        <w:rPr>
          <w:spacing w:val="-1"/>
        </w:rPr>
        <w:t>1,133.8</w:t>
      </w:r>
      <w:r>
        <w:rPr>
          <w:spacing w:val="-4"/>
        </w:rPr>
        <w:t> </w:t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visita</w:t>
      </w:r>
      <w:r>
        <w:rPr/>
        <w:t> </w:t>
      </w:r>
      <w:r>
        <w:rPr>
          <w:spacing w:val="-2"/>
        </w:rPr>
        <w:t>de</w:t>
      </w:r>
      <w:r>
        <w:rPr>
          <w:spacing w:val="65"/>
        </w:rPr>
        <w:t> </w:t>
      </w:r>
      <w:r>
        <w:rPr>
          <w:spacing w:val="-1"/>
        </w:rPr>
        <w:t>inspección</w:t>
      </w:r>
      <w:r>
        <w:rPr>
          <w:spacing w:val="37"/>
        </w:rPr>
        <w:t> </w:t>
      </w:r>
      <w:r>
        <w:rPr>
          <w:spacing w:val="-1"/>
        </w:rPr>
        <w:t>física,</w:t>
      </w:r>
      <w:r>
        <w:rPr>
          <w:spacing w:val="41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/>
        <w:t>constató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adquirieron</w:t>
      </w:r>
      <w:r>
        <w:rPr>
          <w:spacing w:val="40"/>
        </w:rPr>
        <w:t> </w:t>
      </w:r>
      <w:r>
        <w:rPr/>
        <w:t>4</w:t>
      </w:r>
      <w:r>
        <w:rPr>
          <w:spacing w:val="41"/>
        </w:rPr>
        <w:t> </w:t>
      </w:r>
      <w:r>
        <w:rPr>
          <w:spacing w:val="-1"/>
        </w:rPr>
        <w:t>vehículos</w:t>
      </w:r>
      <w:r>
        <w:rPr>
          <w:spacing w:val="36"/>
        </w:rPr>
        <w:t> </w:t>
      </w:r>
      <w:r>
        <w:rPr>
          <w:spacing w:val="-1"/>
        </w:rPr>
        <w:t>tipo</w:t>
      </w:r>
      <w:r>
        <w:rPr>
          <w:spacing w:val="42"/>
        </w:rPr>
        <w:t> </w:t>
      </w:r>
      <w:r>
        <w:rPr>
          <w:spacing w:val="-1"/>
        </w:rPr>
        <w:t>sedán</w:t>
      </w:r>
      <w:r>
        <w:rPr>
          <w:spacing w:val="39"/>
        </w:rPr>
        <w:t> </w:t>
      </w:r>
      <w:r>
        <w:rPr>
          <w:spacing w:val="-1"/>
        </w:rPr>
        <w:t>equipados,</w:t>
      </w:r>
      <w:r>
        <w:rPr>
          <w:spacing w:val="63"/>
        </w:rPr>
        <w:t> </w:t>
      </w:r>
      <w:r>
        <w:rPr/>
        <w:t>contaron</w:t>
      </w:r>
      <w:r>
        <w:rPr>
          <w:spacing w:val="-8"/>
        </w:rPr>
        <w:t> </w:t>
      </w:r>
      <w:r>
        <w:rPr/>
        <w:t>con</w:t>
      </w:r>
      <w:r>
        <w:rPr>
          <w:spacing w:val="-5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>
          <w:spacing w:val="-1"/>
        </w:rPr>
        <w:t>resguardo</w:t>
      </w:r>
      <w:r>
        <w:rPr>
          <w:spacing w:val="-6"/>
        </w:rPr>
        <w:t> </w:t>
      </w:r>
      <w:r>
        <w:rPr>
          <w:spacing w:val="-1"/>
        </w:rPr>
        <w:t>correspondiente,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encuentran</w:t>
      </w:r>
      <w:r>
        <w:rPr>
          <w:spacing w:val="-6"/>
        </w:rPr>
        <w:t> </w:t>
      </w:r>
      <w:r>
        <w:rPr>
          <w:spacing w:val="-1"/>
        </w:rPr>
        <w:t>operando</w:t>
      </w:r>
      <w:r>
        <w:rPr>
          <w:spacing w:val="-3"/>
        </w:rPr>
        <w:t> </w:t>
      </w:r>
      <w:r>
        <w:rPr>
          <w:spacing w:val="-1"/>
        </w:rPr>
        <w:t>adecuadamente</w:t>
      </w:r>
      <w:r>
        <w:rPr>
          <w:spacing w:val="-9"/>
        </w:rPr>
        <w:t> </w:t>
      </w:r>
      <w:r>
        <w:rPr/>
        <w:t>y</w:t>
      </w:r>
      <w:r>
        <w:rPr>
          <w:spacing w:val="89"/>
        </w:rPr>
        <w:t> </w:t>
      </w:r>
      <w:r>
        <w:rPr/>
        <w:t>están</w:t>
      </w:r>
      <w:r>
        <w:rPr>
          <w:spacing w:val="-1"/>
        </w:rPr>
        <w:t> destinados</w:t>
      </w:r>
      <w:r>
        <w:rPr/>
        <w:t> a </w:t>
      </w:r>
      <w:r>
        <w:rPr>
          <w:spacing w:val="-1"/>
        </w:rPr>
        <w:t>funciones</w:t>
      </w:r>
      <w:r>
        <w:rPr/>
        <w:t> directamente </w:t>
      </w:r>
      <w:r>
        <w:rPr>
          <w:spacing w:val="-1"/>
        </w:rPr>
        <w:t>vinculadas</w:t>
      </w:r>
      <w:r>
        <w:rPr/>
        <w:t> con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seguridad pública.</w:t>
      </w:r>
    </w:p>
    <w:p>
      <w:pPr>
        <w:spacing w:after="0" w:line="239" w:lineRule="auto"/>
        <w:jc w:val="both"/>
        <w:sectPr>
          <w:pgSz w:w="12250" w:h="15850"/>
          <w:pgMar w:header="1221" w:footer="1253" w:top="1400" w:bottom="1440" w:left="1540" w:right="1720"/>
        </w:sectPr>
      </w:pP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0"/>
          <w:numId w:val="5"/>
        </w:numPr>
        <w:tabs>
          <w:tab w:pos="976" w:val="left" w:leader="none"/>
        </w:tabs>
        <w:spacing w:line="240" w:lineRule="auto" w:before="56" w:after="0"/>
        <w:ind w:left="975" w:right="179" w:hanging="427"/>
        <w:jc w:val="both"/>
      </w:pPr>
      <w:r>
        <w:rPr>
          <w:spacing w:val="-1"/>
        </w:rPr>
        <w:t>Con</w:t>
      </w:r>
      <w:r>
        <w:rPr>
          <w:spacing w:val="39"/>
        </w:rPr>
        <w:t> </w:t>
      </w:r>
      <w:r>
        <w:rPr/>
        <w:t>el</w:t>
      </w:r>
      <w:r>
        <w:rPr>
          <w:spacing w:val="41"/>
        </w:rPr>
        <w:t> </w:t>
      </w:r>
      <w:r>
        <w:rPr>
          <w:spacing w:val="-1"/>
        </w:rPr>
        <w:t>análisis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spacing w:val="-1"/>
        </w:rPr>
        <w:t>expediente</w:t>
      </w:r>
      <w:r>
        <w:rPr>
          <w:spacing w:val="39"/>
        </w:rPr>
        <w:t> </w:t>
      </w:r>
      <w:r>
        <w:rPr>
          <w:spacing w:val="-1"/>
        </w:rPr>
        <w:t>unitario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obra</w:t>
      </w:r>
      <w:r>
        <w:rPr>
          <w:spacing w:val="38"/>
        </w:rPr>
        <w:t> </w:t>
      </w:r>
      <w:r>
        <w:rPr>
          <w:spacing w:val="-1"/>
        </w:rPr>
        <w:t>pública</w:t>
      </w:r>
      <w:r>
        <w:rPr>
          <w:spacing w:val="43"/>
        </w:rPr>
        <w:t> </w:t>
      </w:r>
      <w:r>
        <w:rPr>
          <w:spacing w:val="-1"/>
        </w:rPr>
        <w:t>sobre</w:t>
      </w:r>
      <w:r>
        <w:rPr>
          <w:spacing w:val="38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base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precios</w:t>
      </w:r>
      <w:r>
        <w:rPr>
          <w:spacing w:val="73"/>
        </w:rPr>
        <w:t> </w:t>
      </w:r>
      <w:r>
        <w:rPr>
          <w:rFonts w:ascii="Calibri" w:hAnsi="Calibri" w:cs="Calibri" w:eastAsia="Calibri"/>
          <w:spacing w:val="-1"/>
        </w:rPr>
        <w:t>unitarios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visita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inspección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física,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obra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denominada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“Edificio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de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Policía</w:t>
      </w:r>
      <w:r>
        <w:rPr>
          <w:rFonts w:ascii="Calibri" w:hAnsi="Calibri" w:cs="Calibri" w:eastAsia="Calibri"/>
          <w:spacing w:val="89"/>
        </w:rPr>
        <w:t> </w:t>
      </w:r>
      <w:r>
        <w:rPr>
          <w:rFonts w:ascii="Calibri" w:hAnsi="Calibri" w:cs="Calibri" w:eastAsia="Calibri"/>
        </w:rPr>
        <w:t>Estatal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Preventiva,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Ciudad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Paz,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municipio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Paz,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B.C.S.”,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constató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2"/>
        </w:rPr>
        <w:t>que</w:t>
      </w:r>
      <w:r>
        <w:rPr>
          <w:rFonts w:ascii="Calibri" w:hAnsi="Calibri" w:cs="Calibri" w:eastAsia="Calibri"/>
          <w:spacing w:val="49"/>
        </w:rPr>
        <w:t> </w:t>
      </w:r>
      <w:r>
        <w:rPr/>
        <w:t>los conceptos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obras</w:t>
      </w:r>
      <w:r>
        <w:rPr>
          <w:spacing w:val="2"/>
        </w:rPr>
        <w:t> </w:t>
      </w:r>
      <w:r>
        <w:rPr/>
        <w:t>presentados</w:t>
      </w:r>
      <w:r>
        <w:rPr>
          <w:spacing w:val="-2"/>
        </w:rPr>
        <w:t> </w:t>
      </w:r>
      <w:r>
        <w:rPr/>
        <w:t>en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estimaciones</w:t>
      </w:r>
      <w:r>
        <w:rPr>
          <w:spacing w:val="-4"/>
        </w:rPr>
        <w:t> </w:t>
      </w:r>
      <w:r>
        <w:rPr>
          <w:spacing w:val="-1"/>
        </w:rPr>
        <w:t>corresponden</w:t>
      </w:r>
      <w:r>
        <w:rPr>
          <w:spacing w:val="-3"/>
        </w:rPr>
        <w:t> </w:t>
      </w:r>
      <w:r>
        <w:rPr/>
        <w:t>con</w:t>
      </w:r>
      <w:r>
        <w:rPr>
          <w:spacing w:val="2"/>
        </w:rPr>
        <w:t> </w:t>
      </w:r>
      <w:r>
        <w:rPr/>
        <w:t>los </w:t>
      </w:r>
      <w:r>
        <w:rPr>
          <w:spacing w:val="-1"/>
        </w:rPr>
        <w:t>números</w:t>
      </w:r>
      <w:r>
        <w:rPr>
          <w:spacing w:val="51"/>
        </w:rPr>
        <w:t> </w:t>
      </w:r>
      <w:r>
        <w:rPr>
          <w:spacing w:val="-1"/>
        </w:rPr>
        <w:t>generadores</w:t>
      </w:r>
      <w:r>
        <w:rPr/>
        <w:t> y los</w:t>
      </w:r>
      <w:r>
        <w:rPr>
          <w:spacing w:val="2"/>
        </w:rPr>
        <w:t> </w:t>
      </w:r>
      <w:r>
        <w:rPr>
          <w:spacing w:val="-1"/>
        </w:rPr>
        <w:t>pagos</w:t>
      </w:r>
      <w:r>
        <w:rPr>
          <w:spacing w:val="2"/>
        </w:rPr>
        <w:t> </w:t>
      </w:r>
      <w:r>
        <w:rPr>
          <w:spacing w:val="-1"/>
        </w:rPr>
        <w:t>realizados</w:t>
      </w:r>
      <w:r>
        <w:rPr/>
        <w:t> </w:t>
      </w:r>
      <w:r>
        <w:rPr>
          <w:spacing w:val="-1"/>
        </w:rPr>
        <w:t>están</w:t>
      </w:r>
      <w:r>
        <w:rPr/>
        <w:t> soportados</w:t>
      </w:r>
      <w:r>
        <w:rPr>
          <w:spacing w:val="-2"/>
        </w:rPr>
        <w:t> </w:t>
      </w:r>
      <w:r>
        <w:rPr/>
        <w:t>con</w:t>
      </w:r>
      <w:r>
        <w:rPr>
          <w:spacing w:val="2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facturas</w:t>
      </w:r>
      <w:r>
        <w:rPr/>
        <w:t> </w:t>
      </w:r>
      <w:r>
        <w:rPr>
          <w:spacing w:val="-1"/>
        </w:rPr>
        <w:t>correspondientes,</w:t>
      </w:r>
      <w:r>
        <w:rPr>
          <w:spacing w:val="71"/>
        </w:rPr>
        <w:t> </w:t>
      </w:r>
      <w:r>
        <w:rPr/>
        <w:t>así</w:t>
      </w:r>
      <w:r>
        <w:rPr>
          <w:spacing w:val="-12"/>
        </w:rPr>
        <w:t> </w:t>
      </w:r>
      <w:r>
        <w:rPr/>
        <w:t>mismo,</w:t>
      </w:r>
      <w:r>
        <w:rPr>
          <w:spacing w:val="-19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1"/>
        </w:rPr>
        <w:t>volúmenes</w:t>
      </w:r>
      <w:r>
        <w:rPr>
          <w:spacing w:val="-19"/>
        </w:rPr>
        <w:t> </w:t>
      </w:r>
      <w:r>
        <w:rPr>
          <w:spacing w:val="-1"/>
        </w:rPr>
        <w:t>revisados</w:t>
      </w:r>
      <w:r>
        <w:rPr>
          <w:spacing w:val="-17"/>
        </w:rPr>
        <w:t> </w:t>
      </w:r>
      <w:r>
        <w:rPr>
          <w:spacing w:val="-1"/>
        </w:rPr>
        <w:t>corresponden</w:t>
      </w:r>
      <w:r>
        <w:rPr>
          <w:spacing w:val="-17"/>
        </w:rPr>
        <w:t> </w:t>
      </w:r>
      <w:r>
        <w:rPr/>
        <w:t>con</w:t>
      </w:r>
      <w:r>
        <w:rPr>
          <w:spacing w:val="-15"/>
        </w:rPr>
        <w:t> </w:t>
      </w:r>
      <w:r>
        <w:rPr/>
        <w:t>lo</w:t>
      </w:r>
      <w:r>
        <w:rPr>
          <w:spacing w:val="-14"/>
        </w:rPr>
        <w:t> </w:t>
      </w:r>
      <w:r>
        <w:rPr>
          <w:spacing w:val="-1"/>
        </w:rPr>
        <w:t>presentado</w:t>
      </w:r>
      <w:r>
        <w:rPr>
          <w:spacing w:val="-16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5"/>
        </w:rPr>
        <w:t> </w:t>
      </w:r>
      <w:r>
        <w:rPr>
          <w:spacing w:val="-1"/>
        </w:rPr>
        <w:t>estimaciones.</w:t>
      </w:r>
    </w:p>
    <w:p>
      <w:pPr>
        <w:pStyle w:val="BodyText"/>
        <w:numPr>
          <w:ilvl w:val="0"/>
          <w:numId w:val="1"/>
        </w:numPr>
        <w:tabs>
          <w:tab w:pos="945" w:val="left" w:leader="none"/>
        </w:tabs>
        <w:spacing w:line="240" w:lineRule="auto" w:before="120" w:after="0"/>
        <w:ind w:left="548" w:right="178" w:firstLine="0"/>
        <w:jc w:val="both"/>
      </w:pPr>
      <w:r>
        <w:rPr>
          <w:spacing w:val="-1"/>
        </w:rPr>
        <w:t>Con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/>
        <w:t>revisión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>
          <w:spacing w:val="-1"/>
        </w:rPr>
        <w:t>muestra</w:t>
      </w:r>
      <w:r>
        <w:rPr>
          <w:spacing w:val="2"/>
        </w:rPr>
        <w:t> </w:t>
      </w:r>
      <w:r>
        <w:rPr>
          <w:spacing w:val="-1"/>
        </w:rPr>
        <w:t>seleccionada</w:t>
      </w:r>
      <w:r>
        <w:rPr/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un</w:t>
      </w:r>
      <w:r>
        <w:rPr>
          <w:spacing w:val="6"/>
        </w:rPr>
        <w:t> </w:t>
      </w:r>
      <w:r>
        <w:rPr/>
        <w:t>contrato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suministro,</w:t>
      </w:r>
      <w:r>
        <w:rPr>
          <w:spacing w:val="2"/>
        </w:rPr>
        <w:t> </w:t>
      </w:r>
      <w:r>
        <w:rPr/>
        <w:t>con</w:t>
      </w:r>
      <w:r>
        <w:rPr>
          <w:spacing w:val="4"/>
        </w:rPr>
        <w:t> </w:t>
      </w:r>
      <w:r>
        <w:rPr>
          <w:spacing w:val="-2"/>
        </w:rPr>
        <w:t>número</w:t>
      </w:r>
      <w:r>
        <w:rPr>
          <w:spacing w:val="57"/>
        </w:rPr>
        <w:t> </w:t>
      </w:r>
      <w:r>
        <w:rPr/>
        <w:t>2017</w:t>
      </w:r>
      <w:r>
        <w:rPr>
          <w:spacing w:val="13"/>
        </w:rPr>
        <w:t> </w:t>
      </w:r>
      <w:r>
        <w:rPr/>
        <w:t>/</w:t>
      </w:r>
      <w:r>
        <w:rPr>
          <w:spacing w:val="18"/>
        </w:rPr>
        <w:t> </w:t>
      </w:r>
      <w:r>
        <w:rPr/>
        <w:t>35</w:t>
      </w:r>
      <w:r>
        <w:rPr>
          <w:spacing w:val="17"/>
        </w:rPr>
        <w:t> </w:t>
      </w:r>
      <w:r>
        <w:rPr/>
        <w:t>LP</w:t>
      </w:r>
      <w:r>
        <w:rPr>
          <w:spacing w:val="15"/>
        </w:rPr>
        <w:t> </w:t>
      </w:r>
      <w:r>
        <w:rPr/>
        <w:t>GBCS</w:t>
      </w:r>
      <w:r>
        <w:rPr>
          <w:spacing w:val="18"/>
        </w:rPr>
        <w:t> </w:t>
      </w:r>
      <w:r>
        <w:rPr>
          <w:spacing w:val="-1"/>
        </w:rPr>
        <w:t>SFA</w:t>
      </w:r>
      <w:r>
        <w:rPr>
          <w:spacing w:val="19"/>
        </w:rPr>
        <w:t> </w:t>
      </w:r>
      <w:r>
        <w:rPr>
          <w:spacing w:val="-1"/>
        </w:rPr>
        <w:t>SSA</w:t>
      </w:r>
      <w:r>
        <w:rPr>
          <w:spacing w:val="16"/>
        </w:rPr>
        <w:t> </w:t>
      </w:r>
      <w:r>
        <w:rPr/>
        <w:t>DRM</w:t>
      </w:r>
      <w:r>
        <w:rPr>
          <w:spacing w:val="15"/>
        </w:rPr>
        <w:t> </w:t>
      </w:r>
      <w:r>
        <w:rPr/>
        <w:t>159,</w:t>
      </w:r>
      <w:r>
        <w:rPr>
          <w:spacing w:val="14"/>
        </w:rPr>
        <w:t> </w:t>
      </w:r>
      <w:r>
        <w:rPr>
          <w:spacing w:val="-1"/>
        </w:rPr>
        <w:t>realizado</w:t>
      </w:r>
      <w:r>
        <w:rPr>
          <w:spacing w:val="18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licitación</w:t>
      </w:r>
      <w:r>
        <w:rPr>
          <w:spacing w:val="14"/>
        </w:rPr>
        <w:t> </w:t>
      </w:r>
      <w:r>
        <w:rPr>
          <w:spacing w:val="-1"/>
        </w:rPr>
        <w:t>pública</w:t>
      </w:r>
      <w:r>
        <w:rPr>
          <w:spacing w:val="19"/>
        </w:rPr>
        <w:t> </w:t>
      </w:r>
      <w:r>
        <w:rPr/>
        <w:t>estatal,</w:t>
      </w:r>
      <w:r>
        <w:rPr>
          <w:spacing w:val="14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15,131.0</w:t>
      </w:r>
      <w:r>
        <w:rPr>
          <w:spacing w:val="39"/>
        </w:rPr>
        <w:t> </w:t>
      </w:r>
      <w:r>
        <w:rPr>
          <w:spacing w:val="-1"/>
        </w:rPr>
        <w:t>miles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pesos,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visita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inspección</w:t>
      </w:r>
      <w:r>
        <w:rPr>
          <w:spacing w:val="5"/>
        </w:rPr>
        <w:t> </w:t>
      </w:r>
      <w:r>
        <w:rPr>
          <w:spacing w:val="-1"/>
        </w:rPr>
        <w:t>física,</w:t>
      </w:r>
      <w:r>
        <w:rPr>
          <w:spacing w:val="5"/>
        </w:rPr>
        <w:t> </w:t>
      </w:r>
      <w:r>
        <w:rPr>
          <w:spacing w:val="-1"/>
        </w:rPr>
        <w:t>se</w:t>
      </w:r>
      <w:r>
        <w:rPr>
          <w:spacing w:val="4"/>
        </w:rPr>
        <w:t> </w:t>
      </w:r>
      <w:r>
        <w:rPr>
          <w:spacing w:val="-1"/>
        </w:rPr>
        <w:t>constató</w:t>
      </w:r>
      <w:r>
        <w:rPr>
          <w:spacing w:val="4"/>
        </w:rPr>
        <w:t> </w:t>
      </w:r>
      <w:r>
        <w:rPr>
          <w:spacing w:val="-1"/>
        </w:rPr>
        <w:t>que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adquirieron</w:t>
      </w:r>
      <w:r>
        <w:rPr>
          <w:spacing w:val="5"/>
        </w:rPr>
        <w:t> </w:t>
      </w:r>
      <w:r>
        <w:rPr>
          <w:spacing w:val="-1"/>
        </w:rPr>
        <w:t>23</w:t>
      </w:r>
      <w:r>
        <w:rPr>
          <w:spacing w:val="77"/>
        </w:rPr>
        <w:t> </w:t>
      </w:r>
      <w:r>
        <w:rPr/>
        <w:t>camionetas</w:t>
      </w:r>
      <w:r>
        <w:rPr>
          <w:spacing w:val="-2"/>
        </w:rPr>
        <w:t> </w:t>
      </w:r>
      <w:r>
        <w:rPr>
          <w:spacing w:val="-1"/>
        </w:rPr>
        <w:t>tipo</w:t>
      </w:r>
      <w:r>
        <w:rPr>
          <w:spacing w:val="2"/>
        </w:rPr>
        <w:t> </w:t>
      </w:r>
      <w:r>
        <w:rPr>
          <w:spacing w:val="-1"/>
        </w:rPr>
        <w:t>pick</w:t>
      </w:r>
      <w:r>
        <w:rPr>
          <w:spacing w:val="2"/>
        </w:rPr>
        <w:t> </w:t>
      </w:r>
      <w:r>
        <w:rPr>
          <w:spacing w:val="-1"/>
        </w:rPr>
        <w:t>up</w:t>
      </w:r>
      <w:r>
        <w:rPr>
          <w:spacing w:val="2"/>
        </w:rPr>
        <w:t> </w:t>
      </w:r>
      <w:r>
        <w:rPr/>
        <w:t>2500,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conversión</w:t>
      </w:r>
      <w:r>
        <w:rPr>
          <w:spacing w:val="-3"/>
        </w:rPr>
        <w:t> </w:t>
      </w:r>
      <w:r>
        <w:rPr/>
        <w:t>a</w:t>
      </w:r>
      <w:r>
        <w:rPr>
          <w:spacing w:val="2"/>
        </w:rPr>
        <w:t> </w:t>
      </w:r>
      <w:r>
        <w:rPr>
          <w:spacing w:val="-1"/>
        </w:rPr>
        <w:t>vehículo tipo</w:t>
      </w:r>
      <w:r>
        <w:rPr>
          <w:spacing w:val="3"/>
        </w:rPr>
        <w:t> </w:t>
      </w:r>
      <w:r>
        <w:rPr>
          <w:spacing w:val="-1"/>
        </w:rPr>
        <w:t>patrulla,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las</w:t>
      </w:r>
      <w:r>
        <w:rPr>
          <w:spacing w:val="2"/>
        </w:rPr>
        <w:t> </w:t>
      </w:r>
      <w:r>
        <w:rPr>
          <w:spacing w:val="-1"/>
        </w:rPr>
        <w:t>cuales </w:t>
      </w:r>
      <w:r>
        <w:rPr/>
        <w:t>4</w:t>
      </w:r>
      <w:r>
        <w:rPr>
          <w:spacing w:val="4"/>
        </w:rPr>
        <w:t> </w:t>
      </w:r>
      <w:r>
        <w:rPr>
          <w:spacing w:val="-1"/>
        </w:rPr>
        <w:t>fueron</w:t>
      </w:r>
      <w:r>
        <w:rPr>
          <w:spacing w:val="65"/>
        </w:rPr>
        <w:t> </w:t>
      </w:r>
      <w:r>
        <w:rPr>
          <w:spacing w:val="-1"/>
        </w:rPr>
        <w:t>asignadas</w:t>
      </w:r>
      <w:r>
        <w:rPr/>
        <w:t> al </w:t>
      </w:r>
      <w:r>
        <w:rPr>
          <w:spacing w:val="-1"/>
        </w:rPr>
        <w:t>Municipio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Comondú,</w:t>
      </w:r>
      <w:r>
        <w:rPr>
          <w:spacing w:val="-4"/>
        </w:rPr>
        <w:t> </w:t>
      </w:r>
      <w:r>
        <w:rPr/>
        <w:t>6 al </w:t>
      </w:r>
      <w:r>
        <w:rPr>
          <w:spacing w:val="-1"/>
        </w:rPr>
        <w:t>Municipio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-2"/>
        </w:rPr>
        <w:t> </w:t>
      </w:r>
      <w:r>
        <w:rPr>
          <w:spacing w:val="-1"/>
        </w:rPr>
        <w:t>Paz,</w:t>
      </w:r>
      <w:r>
        <w:rPr/>
        <w:t> 3</w:t>
      </w:r>
      <w:r>
        <w:rPr>
          <w:spacing w:val="-1"/>
        </w:rPr>
        <w:t> </w:t>
      </w:r>
      <w:r>
        <w:rPr/>
        <w:t>al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Loreto</w:t>
      </w:r>
      <w:r>
        <w:rPr>
          <w:spacing w:val="-3"/>
        </w:rPr>
        <w:t> </w:t>
      </w:r>
      <w:r>
        <w:rPr/>
        <w:t>y 7</w:t>
      </w:r>
      <w:r>
        <w:rPr>
          <w:spacing w:val="-1"/>
        </w:rPr>
        <w:t> </w:t>
      </w:r>
      <w:r>
        <w:rPr/>
        <w:t>al</w:t>
      </w:r>
      <w:r>
        <w:rPr>
          <w:spacing w:val="67"/>
        </w:rPr>
        <w:t> </w:t>
      </w:r>
      <w:r>
        <w:rPr>
          <w:spacing w:val="-1"/>
        </w:rPr>
        <w:t>Municipio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Cabos,</w:t>
      </w:r>
      <w:r>
        <w:rPr>
          <w:spacing w:val="17"/>
        </w:rPr>
        <w:t> </w:t>
      </w:r>
      <w:r>
        <w:rPr/>
        <w:t>y</w:t>
      </w:r>
      <w:r>
        <w:rPr>
          <w:spacing w:val="20"/>
        </w:rPr>
        <w:t> </w:t>
      </w:r>
      <w:r>
        <w:rPr/>
        <w:t>3</w:t>
      </w:r>
      <w:r>
        <w:rPr>
          <w:spacing w:val="17"/>
        </w:rPr>
        <w:t> </w:t>
      </w:r>
      <w:r>
        <w:rPr/>
        <w:t>al</w:t>
      </w:r>
      <w:r>
        <w:rPr>
          <w:spacing w:val="19"/>
        </w:rPr>
        <w:t> </w:t>
      </w:r>
      <w:r>
        <w:rPr>
          <w:spacing w:val="-1"/>
        </w:rPr>
        <w:t>Municipio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Mulegé,</w:t>
      </w:r>
      <w:r>
        <w:rPr>
          <w:spacing w:val="17"/>
        </w:rPr>
        <w:t> </w:t>
      </w:r>
      <w:r>
        <w:rPr/>
        <w:t>las</w:t>
      </w:r>
      <w:r>
        <w:rPr>
          <w:spacing w:val="18"/>
        </w:rPr>
        <w:t> </w:t>
      </w:r>
      <w:r>
        <w:rPr>
          <w:spacing w:val="-1"/>
        </w:rPr>
        <w:t>cuales</w:t>
      </w:r>
      <w:r>
        <w:rPr>
          <w:spacing w:val="17"/>
        </w:rPr>
        <w:t> </w:t>
      </w:r>
      <w:r>
        <w:rPr/>
        <w:t>contaron</w:t>
      </w:r>
      <w:r>
        <w:rPr>
          <w:spacing w:val="14"/>
        </w:rPr>
        <w:t> </w:t>
      </w:r>
      <w:r>
        <w:rPr/>
        <w:t>con</w:t>
      </w:r>
      <w:r>
        <w:rPr>
          <w:spacing w:val="16"/>
        </w:rPr>
        <w:t> </w:t>
      </w:r>
      <w:r>
        <w:rPr/>
        <w:t>el</w:t>
      </w:r>
      <w:r>
        <w:rPr>
          <w:spacing w:val="19"/>
        </w:rPr>
        <w:t> </w:t>
      </w:r>
      <w:r>
        <w:rPr/>
        <w:t>resguardo</w:t>
      </w:r>
      <w:r>
        <w:rPr>
          <w:spacing w:val="57"/>
        </w:rPr>
        <w:t> </w:t>
      </w:r>
      <w:r>
        <w:rPr>
          <w:spacing w:val="-1"/>
        </w:rPr>
        <w:t>correspondiente,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42"/>
        </w:rPr>
        <w:t> </w:t>
      </w:r>
      <w:r>
        <w:rPr>
          <w:spacing w:val="-1"/>
        </w:rPr>
        <w:t>encuentran</w:t>
      </w:r>
      <w:r>
        <w:rPr>
          <w:spacing w:val="40"/>
        </w:rPr>
        <w:t> </w:t>
      </w:r>
      <w:r>
        <w:rPr>
          <w:spacing w:val="-1"/>
        </w:rPr>
        <w:t>operando</w:t>
      </w:r>
      <w:r>
        <w:rPr>
          <w:spacing w:val="39"/>
        </w:rPr>
        <w:t> </w:t>
      </w:r>
      <w:r>
        <w:rPr>
          <w:spacing w:val="-1"/>
        </w:rPr>
        <w:t>adecuadamente</w:t>
      </w:r>
      <w:r>
        <w:rPr>
          <w:spacing w:val="39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destinados</w:t>
      </w:r>
      <w:r>
        <w:rPr>
          <w:spacing w:val="39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funciones</w:t>
      </w:r>
      <w:r>
        <w:rPr>
          <w:spacing w:val="99"/>
        </w:rPr>
        <w:t> </w:t>
      </w:r>
      <w:r>
        <w:rPr/>
        <w:t>directamente</w:t>
      </w:r>
      <w:r>
        <w:rPr>
          <w:spacing w:val="11"/>
        </w:rPr>
        <w:t> </w:t>
      </w:r>
      <w:r>
        <w:rPr>
          <w:spacing w:val="-1"/>
        </w:rPr>
        <w:t>vinculadas</w:t>
      </w:r>
      <w:r>
        <w:rPr>
          <w:spacing w:val="16"/>
        </w:rPr>
        <w:t> </w:t>
      </w:r>
      <w:r>
        <w:rPr/>
        <w:t>con</w:t>
      </w:r>
      <w:r>
        <w:rPr>
          <w:spacing w:val="15"/>
        </w:rPr>
        <w:t> </w:t>
      </w:r>
      <w:r>
        <w:rPr/>
        <w:t>la</w:t>
      </w:r>
      <w:r>
        <w:rPr>
          <w:spacing w:val="15"/>
        </w:rPr>
        <w:t> </w:t>
      </w:r>
      <w:r>
        <w:rPr>
          <w:spacing w:val="-1"/>
        </w:rPr>
        <w:t>seguridad</w:t>
      </w:r>
      <w:r>
        <w:rPr>
          <w:spacing w:val="17"/>
        </w:rPr>
        <w:t> </w:t>
      </w:r>
      <w:r>
        <w:rPr>
          <w:spacing w:val="-1"/>
        </w:rPr>
        <w:t>pública;</w:t>
      </w:r>
      <w:r>
        <w:rPr>
          <w:spacing w:val="16"/>
        </w:rPr>
        <w:t> </w:t>
      </w:r>
      <w:r>
        <w:rPr>
          <w:spacing w:val="-1"/>
        </w:rPr>
        <w:t>sin</w:t>
      </w:r>
      <w:r>
        <w:rPr>
          <w:spacing w:val="17"/>
        </w:rPr>
        <w:t> </w:t>
      </w:r>
      <w:r>
        <w:rPr>
          <w:spacing w:val="-1"/>
        </w:rPr>
        <w:t>embargo,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spacing w:val="17"/>
        </w:rPr>
        <w:t> </w:t>
      </w:r>
      <w:r>
        <w:rPr>
          <w:spacing w:val="-1"/>
        </w:rPr>
        <w:t>cuentan</w:t>
      </w:r>
      <w:r>
        <w:rPr>
          <w:spacing w:val="15"/>
        </w:rPr>
        <w:t> </w:t>
      </w:r>
      <w:r>
        <w:rPr>
          <w:spacing w:val="-1"/>
        </w:rPr>
        <w:t>con</w:t>
      </w:r>
      <w:r>
        <w:rPr>
          <w:spacing w:val="61"/>
        </w:rPr>
        <w:t> </w:t>
      </w:r>
      <w:r>
        <w:rPr/>
        <w:t>emplacamiento, tarjeta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circulación </w:t>
      </w:r>
      <w:r>
        <w:rPr/>
        <w:t>y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número</w:t>
      </w:r>
      <w:r>
        <w:rPr>
          <w:spacing w:val="1"/>
        </w:rPr>
        <w:t> </w:t>
      </w:r>
      <w:r>
        <w:rPr/>
        <w:t>económico en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toldo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unidad.</w:t>
      </w:r>
    </w:p>
    <w:p>
      <w:pPr>
        <w:tabs>
          <w:tab w:pos="4026" w:val="left" w:leader="none"/>
        </w:tabs>
        <w:spacing w:before="120"/>
        <w:ind w:left="548" w:right="179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2017-B-03000-16-0613-08-006</w:t>
        <w:tab/>
      </w:r>
      <w:r>
        <w:rPr>
          <w:rFonts w:ascii="Calibri" w:hAnsi="Calibri"/>
          <w:b/>
          <w:spacing w:val="-1"/>
          <w:sz w:val="22"/>
        </w:rPr>
        <w:t>Promoción</w:t>
      </w:r>
      <w:r>
        <w:rPr>
          <w:rFonts w:ascii="Calibri" w:hAnsi="Calibri"/>
          <w:b/>
          <w:spacing w:val="39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pacing w:val="4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Responsabilidad</w:t>
      </w:r>
      <w:r>
        <w:rPr>
          <w:rFonts w:ascii="Calibri" w:hAnsi="Calibri"/>
          <w:b/>
          <w:spacing w:val="3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Administrativa</w:t>
      </w:r>
      <w:r>
        <w:rPr>
          <w:rFonts w:ascii="Calibri" w:hAnsi="Calibri"/>
          <w:b/>
          <w:spacing w:val="4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Sancionatoria</w:t>
      </w:r>
      <w:r>
        <w:rPr>
          <w:rFonts w:ascii="Calibri" w:hAnsi="Calibri"/>
          <w:sz w:val="22"/>
        </w:rPr>
      </w:r>
    </w:p>
    <w:p>
      <w:pPr>
        <w:pStyle w:val="BodyText"/>
        <w:spacing w:line="239" w:lineRule="auto"/>
        <w:ind w:right="176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1"/>
        </w:rPr>
        <w:t> </w:t>
      </w:r>
      <w:r>
        <w:rPr>
          <w:spacing w:val="-1"/>
        </w:rPr>
        <w:t>Sancionatoria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Contraloría</w:t>
      </w:r>
      <w:r>
        <w:rPr>
          <w:spacing w:val="18"/>
        </w:rPr>
        <w:t> </w:t>
      </w:r>
      <w:r>
        <w:rPr/>
        <w:t>General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/>
        <w:t>realice</w:t>
      </w:r>
      <w:r>
        <w:rPr>
          <w:spacing w:val="22"/>
        </w:rPr>
        <w:t> </w:t>
      </w:r>
      <w:r>
        <w:rPr/>
        <w:t>las</w:t>
      </w:r>
      <w:r>
        <w:rPr>
          <w:spacing w:val="75"/>
        </w:rPr>
        <w:t> </w:t>
      </w:r>
      <w:r>
        <w:rPr>
          <w:spacing w:val="-1"/>
        </w:rPr>
        <w:t>investigaciones</w:t>
      </w:r>
      <w:r>
        <w:rPr>
          <w:spacing w:val="21"/>
        </w:rPr>
        <w:t> </w:t>
      </w:r>
      <w:r>
        <w:rPr>
          <w:spacing w:val="-1"/>
        </w:rPr>
        <w:t>pertinentes</w:t>
      </w:r>
      <w:r>
        <w:rPr>
          <w:spacing w:val="25"/>
        </w:rPr>
        <w:t> </w:t>
      </w:r>
      <w:r>
        <w:rPr/>
        <w:t>y,</w:t>
      </w:r>
      <w:r>
        <w:rPr>
          <w:spacing w:val="26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caso,</w:t>
      </w:r>
      <w:r>
        <w:rPr>
          <w:spacing w:val="26"/>
        </w:rPr>
        <w:t> </w:t>
      </w:r>
      <w:r>
        <w:rPr>
          <w:spacing w:val="-1"/>
        </w:rPr>
        <w:t>inicie</w:t>
      </w:r>
      <w:r>
        <w:rPr>
          <w:spacing w:val="25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procedimiento</w:t>
      </w:r>
      <w:r>
        <w:rPr>
          <w:spacing w:val="22"/>
        </w:rPr>
        <w:t> </w:t>
      </w:r>
      <w:r>
        <w:rPr>
          <w:spacing w:val="-1"/>
        </w:rPr>
        <w:t>administrativo</w:t>
      </w:r>
      <w:r>
        <w:rPr>
          <w:spacing w:val="75"/>
        </w:rPr>
        <w:t> </w:t>
      </w:r>
      <w:r>
        <w:rPr>
          <w:spacing w:val="-1"/>
        </w:rPr>
        <w:t>correspondiente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irregularidades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servidores</w:t>
      </w:r>
      <w:r>
        <w:rPr>
          <w:spacing w:val="36"/>
        </w:rPr>
        <w:t> </w:t>
      </w:r>
      <w:r>
        <w:rPr>
          <w:spacing w:val="-1"/>
        </w:rPr>
        <w:t>públicos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gestión</w:t>
      </w:r>
      <w:r>
        <w:rPr>
          <w:spacing w:val="38"/>
        </w:rPr>
        <w:t> </w:t>
      </w:r>
      <w:r>
        <w:rPr>
          <w:spacing w:val="-2"/>
        </w:rPr>
        <w:t>no</w:t>
      </w:r>
      <w:r>
        <w:rPr>
          <w:spacing w:val="85"/>
        </w:rPr>
        <w:t> </w:t>
      </w:r>
      <w:r>
        <w:rPr>
          <w:spacing w:val="-1"/>
        </w:rPr>
        <w:t>realizaron</w:t>
      </w:r>
      <w:r>
        <w:rPr>
          <w:spacing w:val="27"/>
        </w:rPr>
        <w:t> </w:t>
      </w:r>
      <w:r>
        <w:rPr/>
        <w:t>el</w:t>
      </w:r>
      <w:r>
        <w:rPr>
          <w:spacing w:val="29"/>
        </w:rPr>
        <w:t> </w:t>
      </w:r>
      <w:r>
        <w:rPr/>
        <w:t>emplacamiento,</w:t>
      </w:r>
      <w:r>
        <w:rPr>
          <w:spacing w:val="22"/>
        </w:rPr>
        <w:t> </w:t>
      </w:r>
      <w:r>
        <w:rPr/>
        <w:t>tramitaron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tarjeta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circulación</w:t>
      </w:r>
      <w:r>
        <w:rPr>
          <w:spacing w:val="28"/>
        </w:rPr>
        <w:t> </w:t>
      </w:r>
      <w:r>
        <w:rPr/>
        <w:t>y</w:t>
      </w:r>
      <w:r>
        <w:rPr>
          <w:spacing w:val="29"/>
        </w:rPr>
        <w:t> </w:t>
      </w:r>
      <w:r>
        <w:rPr>
          <w:spacing w:val="-1"/>
        </w:rPr>
        <w:t>verificaron</w:t>
      </w:r>
      <w:r>
        <w:rPr>
          <w:spacing w:val="29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correcto</w:t>
      </w:r>
      <w:r>
        <w:rPr>
          <w:spacing w:val="63"/>
        </w:rPr>
        <w:t> </w:t>
      </w:r>
      <w:r>
        <w:rPr>
          <w:spacing w:val="-1"/>
        </w:rPr>
        <w:t>balizamiento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las</w:t>
      </w:r>
      <w:r>
        <w:rPr>
          <w:spacing w:val="-1"/>
        </w:rPr>
        <w:t> unidades.</w:t>
      </w:r>
    </w:p>
    <w:p>
      <w:pPr>
        <w:pStyle w:val="BodyText"/>
        <w:numPr>
          <w:ilvl w:val="0"/>
          <w:numId w:val="1"/>
        </w:numPr>
        <w:tabs>
          <w:tab w:pos="921" w:val="left" w:leader="none"/>
        </w:tabs>
        <w:spacing w:line="240" w:lineRule="auto" w:before="120" w:after="0"/>
        <w:ind w:left="548" w:right="180" w:firstLine="0"/>
        <w:jc w:val="both"/>
      </w:pPr>
      <w:r>
        <w:rPr>
          <w:spacing w:val="-1"/>
        </w:rPr>
        <w:t>Con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/>
        <w:t>revisión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una</w:t>
      </w:r>
      <w:r>
        <w:rPr>
          <w:spacing w:val="-7"/>
        </w:rPr>
        <w:t> </w:t>
      </w:r>
      <w:r>
        <w:rPr>
          <w:spacing w:val="-1"/>
        </w:rPr>
        <w:t>muestra</w:t>
      </w:r>
      <w:r>
        <w:rPr>
          <w:spacing w:val="-10"/>
        </w:rPr>
        <w:t> </w:t>
      </w:r>
      <w:r>
        <w:rPr>
          <w:spacing w:val="-1"/>
        </w:rPr>
        <w:t>seleccionada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2</w:t>
      </w:r>
      <w:r>
        <w:rPr>
          <w:spacing w:val="-9"/>
        </w:rPr>
        <w:t> </w:t>
      </w:r>
      <w:r>
        <w:rPr/>
        <w:t>contratos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suministros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bienes,</w:t>
      </w:r>
      <w:r>
        <w:rPr>
          <w:spacing w:val="-7"/>
        </w:rPr>
        <w:t> </w:t>
      </w:r>
      <w:r>
        <w:rPr>
          <w:spacing w:val="-1"/>
        </w:rPr>
        <w:t>por</w:t>
      </w:r>
      <w:r>
        <w:rPr>
          <w:spacing w:val="57"/>
        </w:rPr>
        <w:t> </w:t>
      </w:r>
      <w:r>
        <w:rPr>
          <w:spacing w:val="-1"/>
        </w:rPr>
        <w:t>3,002.2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pesos y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visita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inspección física,</w:t>
      </w:r>
      <w:r>
        <w:rPr/>
        <w:t> </w:t>
      </w:r>
      <w:r>
        <w:rPr>
          <w:spacing w:val="-1"/>
        </w:rPr>
        <w:t>se</w:t>
      </w:r>
      <w:r>
        <w:rPr/>
        <w:t> </w:t>
      </w:r>
      <w:r>
        <w:rPr>
          <w:spacing w:val="-1"/>
        </w:rPr>
        <w:t>constató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0"/>
          <w:numId w:val="6"/>
        </w:numPr>
        <w:tabs>
          <w:tab w:pos="976" w:val="left" w:leader="none"/>
        </w:tabs>
        <w:spacing w:line="239" w:lineRule="auto" w:before="120" w:after="0"/>
        <w:ind w:left="975" w:right="179" w:hanging="427"/>
        <w:jc w:val="both"/>
      </w:pPr>
      <w:r>
        <w:rPr/>
        <w:t>La</w:t>
      </w:r>
      <w:r>
        <w:rPr>
          <w:spacing w:val="9"/>
        </w:rPr>
        <w:t> </w:t>
      </w:r>
      <w:r>
        <w:rPr>
          <w:spacing w:val="-1"/>
        </w:rPr>
        <w:t>adquisición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44</w:t>
      </w:r>
      <w:r>
        <w:rPr>
          <w:spacing w:val="10"/>
        </w:rPr>
        <w:t> </w:t>
      </w:r>
      <w:r>
        <w:rPr/>
        <w:t>chalecos</w:t>
      </w:r>
      <w:r>
        <w:rPr>
          <w:spacing w:val="9"/>
        </w:rPr>
        <w:t> </w:t>
      </w:r>
      <w:r>
        <w:rPr>
          <w:spacing w:val="-1"/>
        </w:rPr>
        <w:t>balísticos</w:t>
      </w:r>
      <w:r>
        <w:rPr>
          <w:spacing w:val="10"/>
        </w:rPr>
        <w:t> </w:t>
      </w:r>
      <w:r>
        <w:rPr>
          <w:spacing w:val="-1"/>
        </w:rPr>
        <w:t>Nivel</w:t>
      </w:r>
      <w:r>
        <w:rPr>
          <w:spacing w:val="9"/>
        </w:rPr>
        <w:t> </w:t>
      </w:r>
      <w:r>
        <w:rPr>
          <w:spacing w:val="-1"/>
        </w:rPr>
        <w:t>III-A,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cuales</w:t>
      </w:r>
      <w:r>
        <w:rPr>
          <w:spacing w:val="9"/>
        </w:rPr>
        <w:t> </w:t>
      </w:r>
      <w:r>
        <w:rPr/>
        <w:t>36</w:t>
      </w:r>
      <w:r>
        <w:rPr>
          <w:spacing w:val="10"/>
        </w:rPr>
        <w:t> </w:t>
      </w:r>
      <w:r>
        <w:rPr>
          <w:spacing w:val="-1"/>
        </w:rPr>
        <w:t>fueron</w:t>
      </w:r>
      <w:r>
        <w:rPr>
          <w:spacing w:val="9"/>
        </w:rPr>
        <w:t> </w:t>
      </w:r>
      <w:r>
        <w:rPr>
          <w:spacing w:val="-1"/>
        </w:rPr>
        <w:t>asignados</w:t>
      </w:r>
      <w:r>
        <w:rPr>
          <w:spacing w:val="10"/>
        </w:rPr>
        <w:t> </w:t>
      </w:r>
      <w:r>
        <w:rPr/>
        <w:t>a</w:t>
      </w:r>
      <w:r>
        <w:rPr>
          <w:spacing w:val="77"/>
        </w:rPr>
        <w:t> </w:t>
      </w:r>
      <w:r>
        <w:rPr/>
        <w:t>elementos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la</w:t>
      </w:r>
      <w:r>
        <w:rPr>
          <w:spacing w:val="14"/>
        </w:rPr>
        <w:t> </w:t>
      </w:r>
      <w:r>
        <w:rPr/>
        <w:t>Policía</w:t>
      </w:r>
      <w:r>
        <w:rPr>
          <w:spacing w:val="12"/>
        </w:rPr>
        <w:t> </w:t>
      </w:r>
      <w:r>
        <w:rPr>
          <w:spacing w:val="-1"/>
        </w:rPr>
        <w:t>Estatal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8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elementos</w:t>
      </w:r>
      <w:r>
        <w:rPr>
          <w:spacing w:val="10"/>
        </w:rPr>
        <w:t> </w:t>
      </w:r>
      <w:r>
        <w:rPr>
          <w:spacing w:val="-1"/>
        </w:rPr>
        <w:t>designados</w:t>
      </w:r>
      <w:r>
        <w:rPr>
          <w:spacing w:val="12"/>
        </w:rPr>
        <w:t> </w:t>
      </w:r>
      <w:r>
        <w:rPr/>
        <w:t>al</w:t>
      </w:r>
      <w:r>
        <w:rPr>
          <w:spacing w:val="16"/>
        </w:rPr>
        <w:t> </w:t>
      </w:r>
      <w:r>
        <w:rPr>
          <w:spacing w:val="-1"/>
        </w:rPr>
        <w:t>Centro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Readaptación</w:t>
      </w:r>
      <w:r>
        <w:rPr>
          <w:spacing w:val="45"/>
        </w:rPr>
        <w:t> </w:t>
      </w:r>
      <w:r>
        <w:rPr>
          <w:spacing w:val="-1"/>
        </w:rPr>
        <w:t>Social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1"/>
        </w:rPr>
        <w:t>Paz,</w:t>
      </w:r>
      <w:r>
        <w:rPr>
          <w:spacing w:val="-14"/>
        </w:rPr>
        <w:t> </w:t>
      </w:r>
      <w:r>
        <w:rPr>
          <w:spacing w:val="-1"/>
        </w:rPr>
        <w:t>dichos</w:t>
      </w:r>
      <w:r>
        <w:rPr>
          <w:spacing w:val="-12"/>
        </w:rPr>
        <w:t> </w:t>
      </w:r>
      <w:r>
        <w:rPr>
          <w:spacing w:val="-1"/>
        </w:rPr>
        <w:t>bienes</w:t>
      </w:r>
      <w:r>
        <w:rPr>
          <w:spacing w:val="-14"/>
        </w:rPr>
        <w:t> </w:t>
      </w:r>
      <w:r>
        <w:rPr>
          <w:spacing w:val="-1"/>
        </w:rPr>
        <w:t>cuentan</w:t>
      </w:r>
      <w:r>
        <w:rPr>
          <w:spacing w:val="-12"/>
        </w:rPr>
        <w:t> </w:t>
      </w:r>
      <w:r>
        <w:rPr/>
        <w:t>con</w:t>
      </w:r>
      <w:r>
        <w:rPr>
          <w:spacing w:val="-15"/>
        </w:rPr>
        <w:t> </w:t>
      </w:r>
      <w:r>
        <w:rPr>
          <w:spacing w:val="-1"/>
        </w:rPr>
        <w:t>su</w:t>
      </w:r>
      <w:r>
        <w:rPr>
          <w:spacing w:val="-13"/>
        </w:rPr>
        <w:t> </w:t>
      </w:r>
      <w:r>
        <w:rPr>
          <w:spacing w:val="-1"/>
        </w:rPr>
        <w:t>resguardo</w:t>
      </w:r>
      <w:r>
        <w:rPr>
          <w:spacing w:val="-13"/>
        </w:rPr>
        <w:t> </w:t>
      </w:r>
      <w:r>
        <w:rPr>
          <w:spacing w:val="-1"/>
        </w:rPr>
        <w:t>correspondiente,</w:t>
      </w:r>
      <w:r>
        <w:rPr>
          <w:spacing w:val="-17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encuentran</w:t>
      </w:r>
      <w:r>
        <w:rPr>
          <w:spacing w:val="99"/>
        </w:rPr>
        <w:t> </w:t>
      </w:r>
      <w:r>
        <w:rPr>
          <w:spacing w:val="-1"/>
        </w:rPr>
        <w:t>operando</w:t>
      </w:r>
      <w:r>
        <w:rPr>
          <w:spacing w:val="41"/>
        </w:rPr>
        <w:t> </w:t>
      </w:r>
      <w:r>
        <w:rPr>
          <w:spacing w:val="-1"/>
        </w:rPr>
        <w:t>adecuadamente</w:t>
      </w:r>
      <w:r>
        <w:rPr>
          <w:spacing w:val="42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destinados</w:t>
      </w:r>
      <w:r>
        <w:rPr>
          <w:spacing w:val="40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funciones</w:t>
      </w:r>
      <w:r>
        <w:rPr>
          <w:spacing w:val="44"/>
        </w:rPr>
        <w:t> </w:t>
      </w:r>
      <w:r>
        <w:rPr/>
        <w:t>directamente</w:t>
      </w:r>
      <w:r>
        <w:rPr>
          <w:spacing w:val="39"/>
        </w:rPr>
        <w:t> </w:t>
      </w:r>
      <w:r>
        <w:rPr>
          <w:spacing w:val="-1"/>
        </w:rPr>
        <w:t>vinculadas</w:t>
      </w:r>
      <w:r>
        <w:rPr>
          <w:spacing w:val="42"/>
        </w:rPr>
        <w:t> </w:t>
      </w:r>
      <w:r>
        <w:rPr/>
        <w:t>con</w:t>
      </w:r>
      <w:r>
        <w:rPr>
          <w:spacing w:val="43"/>
        </w:rPr>
        <w:t> </w:t>
      </w:r>
      <w:r>
        <w:rPr>
          <w:spacing w:val="-2"/>
        </w:rPr>
        <w:t>la</w:t>
      </w:r>
      <w:r>
        <w:rPr>
          <w:spacing w:val="73"/>
        </w:rPr>
        <w:t> </w:t>
      </w:r>
      <w:r>
        <w:rPr>
          <w:spacing w:val="-1"/>
        </w:rPr>
        <w:t>seguridad</w:t>
      </w:r>
      <w:r>
        <w:rPr>
          <w:spacing w:val="1"/>
        </w:rPr>
        <w:t> </w:t>
      </w:r>
      <w:r>
        <w:rPr>
          <w:spacing w:val="-1"/>
        </w:rPr>
        <w:t>pública,</w:t>
      </w:r>
      <w:r>
        <w:rPr>
          <w:spacing w:val="2"/>
        </w:rPr>
        <w:t> </w:t>
      </w:r>
      <w:r>
        <w:rPr>
          <w:spacing w:val="-1"/>
        </w:rPr>
        <w:t>sin</w:t>
      </w:r>
      <w:r>
        <w:rPr>
          <w:spacing w:val="1"/>
        </w:rPr>
        <w:t> </w:t>
      </w:r>
      <w:r>
        <w:rPr>
          <w:spacing w:val="-1"/>
        </w:rPr>
        <w:t>embargo,</w:t>
      </w:r>
      <w:r>
        <w:rPr>
          <w:spacing w:val="-2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cuentan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logotipos</w:t>
      </w:r>
      <w:r>
        <w:rPr>
          <w:spacing w:val="-2"/>
        </w:rPr>
        <w:t> </w:t>
      </w:r>
      <w:r>
        <w:rPr>
          <w:spacing w:val="-1"/>
        </w:rPr>
        <w:t>oficiales</w:t>
      </w:r>
      <w:r>
        <w:rPr>
          <w:spacing w:val="-2"/>
        </w:rPr>
        <w:t> </w:t>
      </w:r>
      <w:r>
        <w:rPr/>
        <w:t>y la</w:t>
      </w:r>
      <w:r>
        <w:rPr>
          <w:spacing w:val="2"/>
        </w:rPr>
        <w:t> </w:t>
      </w:r>
      <w:r>
        <w:rPr>
          <w:spacing w:val="-1"/>
        </w:rPr>
        <w:t>identificación </w:t>
      </w:r>
      <w:r>
        <w:rPr>
          <w:spacing w:val="-2"/>
        </w:rPr>
        <w:t>de</w:t>
      </w:r>
      <w:r>
        <w:rPr>
          <w:spacing w:val="85"/>
        </w:rPr>
        <w:t> </w:t>
      </w:r>
      <w:r>
        <w:rPr/>
        <w:t>"Policía </w:t>
      </w:r>
      <w:r>
        <w:rPr>
          <w:spacing w:val="-1"/>
        </w:rPr>
        <w:t>Estatal".</w:t>
      </w:r>
    </w:p>
    <w:p>
      <w:pPr>
        <w:pStyle w:val="BodyText"/>
        <w:numPr>
          <w:ilvl w:val="0"/>
          <w:numId w:val="6"/>
        </w:numPr>
        <w:tabs>
          <w:tab w:pos="976" w:val="left" w:leader="none"/>
        </w:tabs>
        <w:spacing w:line="240" w:lineRule="auto" w:before="120" w:after="0"/>
        <w:ind w:left="975" w:right="181" w:hanging="427"/>
        <w:jc w:val="both"/>
      </w:pPr>
      <w:r>
        <w:rPr>
          <w:spacing w:val="-1"/>
        </w:rPr>
        <w:t>Se</w:t>
      </w:r>
      <w:r>
        <w:rPr>
          <w:spacing w:val="24"/>
        </w:rPr>
        <w:t> </w:t>
      </w:r>
      <w:r>
        <w:rPr>
          <w:spacing w:val="-1"/>
        </w:rPr>
        <w:t>adquirieron</w:t>
      </w:r>
      <w:r>
        <w:rPr>
          <w:spacing w:val="21"/>
        </w:rPr>
        <w:t> </w:t>
      </w:r>
      <w:r>
        <w:rPr/>
        <w:t>camisolas,</w:t>
      </w:r>
      <w:r>
        <w:rPr>
          <w:spacing w:val="16"/>
        </w:rPr>
        <w:t> </w:t>
      </w:r>
      <w:r>
        <w:rPr>
          <w:spacing w:val="-1"/>
        </w:rPr>
        <w:t>pantalones</w:t>
      </w:r>
      <w:r>
        <w:rPr>
          <w:spacing w:val="22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pares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botas,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las</w:t>
      </w:r>
      <w:r>
        <w:rPr>
          <w:spacing w:val="23"/>
        </w:rPr>
        <w:t> </w:t>
      </w:r>
      <w:r>
        <w:rPr>
          <w:spacing w:val="-1"/>
        </w:rPr>
        <w:t>cuales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constató</w:t>
      </w:r>
      <w:r>
        <w:rPr>
          <w:spacing w:val="20"/>
        </w:rPr>
        <w:t> </w:t>
      </w:r>
      <w:r>
        <w:rPr>
          <w:spacing w:val="-2"/>
        </w:rPr>
        <w:t>que</w:t>
      </w:r>
      <w:r>
        <w:rPr>
          <w:spacing w:val="69"/>
        </w:rPr>
        <w:t> </w:t>
      </w:r>
      <w:r>
        <w:rPr>
          <w:spacing w:val="-1"/>
        </w:rPr>
        <w:t>fueron</w:t>
      </w:r>
      <w:r>
        <w:rPr>
          <w:spacing w:val="12"/>
        </w:rPr>
        <w:t> </w:t>
      </w:r>
      <w:r>
        <w:rPr>
          <w:spacing w:val="-1"/>
        </w:rPr>
        <w:t>entregadas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elementos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diferentes</w:t>
      </w:r>
      <w:r>
        <w:rPr>
          <w:spacing w:val="11"/>
        </w:rPr>
        <w:t> </w:t>
      </w:r>
      <w:r>
        <w:rPr>
          <w:spacing w:val="-1"/>
        </w:rPr>
        <w:t>municipios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acuerdo</w:t>
      </w:r>
      <w:r>
        <w:rPr>
          <w:spacing w:val="10"/>
        </w:rPr>
        <w:t> </w:t>
      </w:r>
      <w:r>
        <w:rPr/>
        <w:t>con</w:t>
      </w:r>
      <w:r>
        <w:rPr>
          <w:spacing w:val="11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2"/>
        </w:rPr>
        <w:t>inspección</w:t>
      </w:r>
      <w:r>
        <w:rPr>
          <w:spacing w:val="93"/>
        </w:rPr>
        <w:t> </w:t>
      </w:r>
      <w:r>
        <w:rPr>
          <w:spacing w:val="-1"/>
        </w:rPr>
        <w:t>física</w:t>
      </w:r>
      <w:r>
        <w:rPr>
          <w:spacing w:val="12"/>
        </w:rPr>
        <w:t> </w:t>
      </w:r>
      <w:r>
        <w:rPr>
          <w:spacing w:val="-1"/>
        </w:rPr>
        <w:t>realizada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verificó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han</w:t>
      </w:r>
      <w:r>
        <w:rPr>
          <w:spacing w:val="13"/>
        </w:rPr>
        <w:t> </w:t>
      </w:r>
      <w:r>
        <w:rPr>
          <w:spacing w:val="-1"/>
        </w:rPr>
        <w:t>entregado</w:t>
      </w:r>
      <w:r>
        <w:rPr>
          <w:spacing w:val="8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11"/>
        </w:rPr>
        <w:t> </w:t>
      </w:r>
      <w:r>
        <w:rPr>
          <w:spacing w:val="-1"/>
        </w:rPr>
        <w:t>totalidad</w:t>
      </w:r>
      <w:r>
        <w:rPr>
          <w:spacing w:val="9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2"/>
        </w:rPr>
        <w:t> </w:t>
      </w:r>
      <w:r>
        <w:rPr/>
        <w:t>elementos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77"/>
        </w:rPr>
        <w:t> </w:t>
      </w:r>
      <w:r>
        <w:rPr>
          <w:spacing w:val="-1"/>
        </w:rPr>
        <w:t>policía,</w:t>
      </w:r>
      <w:r>
        <w:rPr>
          <w:spacing w:val="42"/>
        </w:rPr>
        <w:t> </w:t>
      </w:r>
      <w:r>
        <w:rPr/>
        <w:t>los</w:t>
      </w:r>
      <w:r>
        <w:rPr>
          <w:spacing w:val="41"/>
        </w:rPr>
        <w:t> </w:t>
      </w:r>
      <w:r>
        <w:rPr>
          <w:spacing w:val="-1"/>
        </w:rPr>
        <w:t>cuales</w:t>
      </w:r>
      <w:r>
        <w:rPr>
          <w:spacing w:val="43"/>
        </w:rPr>
        <w:t> </w:t>
      </w:r>
      <w:r>
        <w:rPr>
          <w:spacing w:val="-1"/>
        </w:rPr>
        <w:t>ascienden</w:t>
      </w:r>
      <w:r>
        <w:rPr>
          <w:spacing w:val="42"/>
        </w:rPr>
        <w:t> </w:t>
      </w:r>
      <w:r>
        <w:rPr/>
        <w:t>a</w:t>
      </w:r>
      <w:r>
        <w:rPr>
          <w:spacing w:val="43"/>
        </w:rPr>
        <w:t> </w:t>
      </w:r>
      <w:r>
        <w:rPr>
          <w:spacing w:val="-1"/>
        </w:rPr>
        <w:t>974.8</w:t>
      </w:r>
      <w:r>
        <w:rPr>
          <w:spacing w:val="42"/>
        </w:rPr>
        <w:t> </w:t>
      </w:r>
      <w:r>
        <w:rPr>
          <w:spacing w:val="-1"/>
        </w:rPr>
        <w:t>miles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pesos,</w:t>
      </w:r>
      <w:r>
        <w:rPr>
          <w:spacing w:val="41"/>
        </w:rPr>
        <w:t> </w:t>
      </w:r>
      <w:r>
        <w:rPr>
          <w:spacing w:val="-1"/>
        </w:rPr>
        <w:t>dado</w:t>
      </w:r>
      <w:r>
        <w:rPr>
          <w:spacing w:val="45"/>
        </w:rPr>
        <w:t> </w:t>
      </w:r>
      <w:r>
        <w:rPr>
          <w:spacing w:val="-1"/>
        </w:rPr>
        <w:t>que</w:t>
      </w:r>
      <w:r>
        <w:rPr>
          <w:spacing w:val="45"/>
        </w:rPr>
        <w:t> </w:t>
      </w:r>
      <w:r>
        <w:rPr/>
        <w:t>en</w:t>
      </w:r>
      <w:r>
        <w:rPr>
          <w:spacing w:val="43"/>
        </w:rPr>
        <w:t> </w:t>
      </w:r>
      <w:r>
        <w:rPr/>
        <w:t>el</w:t>
      </w:r>
      <w:r>
        <w:rPr>
          <w:spacing w:val="43"/>
        </w:rPr>
        <w:t> </w:t>
      </w:r>
      <w:r>
        <w:rPr>
          <w:spacing w:val="-1"/>
        </w:rPr>
        <w:t>Municipio</w:t>
      </w:r>
      <w:r>
        <w:rPr>
          <w:spacing w:val="44"/>
        </w:rPr>
        <w:t> </w:t>
      </w:r>
      <w:r>
        <w:rPr>
          <w:spacing w:val="-2"/>
        </w:rPr>
        <w:t>de</w:t>
      </w:r>
      <w:r>
        <w:rPr>
          <w:spacing w:val="83"/>
        </w:rPr>
        <w:t> </w:t>
      </w:r>
      <w:r>
        <w:rPr>
          <w:spacing w:val="-1"/>
        </w:rPr>
        <w:t>Comondú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encontraban</w:t>
      </w:r>
      <w:r>
        <w:rPr>
          <w:spacing w:val="23"/>
        </w:rPr>
        <w:t> </w:t>
      </w:r>
      <w:r>
        <w:rPr>
          <w:spacing w:val="-1"/>
        </w:rPr>
        <w:t>almacenadas</w:t>
      </w:r>
      <w:r>
        <w:rPr>
          <w:spacing w:val="22"/>
        </w:rPr>
        <w:t> </w:t>
      </w:r>
      <w:r>
        <w:rPr/>
        <w:t>126</w:t>
      </w:r>
      <w:r>
        <w:rPr>
          <w:spacing w:val="22"/>
        </w:rPr>
        <w:t> </w:t>
      </w:r>
      <w:r>
        <w:rPr/>
        <w:t>camisolas,</w:t>
      </w:r>
      <w:r>
        <w:rPr>
          <w:spacing w:val="21"/>
        </w:rPr>
        <w:t> </w:t>
      </w:r>
      <w:r>
        <w:rPr/>
        <w:t>133</w:t>
      </w:r>
      <w:r>
        <w:rPr>
          <w:spacing w:val="22"/>
        </w:rPr>
        <w:t> </w:t>
      </w:r>
      <w:r>
        <w:rPr>
          <w:spacing w:val="-1"/>
        </w:rPr>
        <w:t>pantalones</w:t>
      </w:r>
      <w:r>
        <w:rPr>
          <w:spacing w:val="24"/>
        </w:rPr>
        <w:t> </w:t>
      </w:r>
      <w:r>
        <w:rPr/>
        <w:t>y</w:t>
      </w:r>
      <w:r>
        <w:rPr>
          <w:spacing w:val="25"/>
        </w:rPr>
        <w:t> </w:t>
      </w:r>
      <w:r>
        <w:rPr/>
        <w:t>64</w:t>
      </w:r>
      <w:r>
        <w:rPr>
          <w:spacing w:val="25"/>
        </w:rPr>
        <w:t> </w:t>
      </w:r>
      <w:r>
        <w:rPr>
          <w:spacing w:val="-1"/>
        </w:rPr>
        <w:t>pares</w:t>
      </w:r>
      <w:r>
        <w:rPr>
          <w:spacing w:val="26"/>
        </w:rPr>
        <w:t> </w:t>
      </w:r>
      <w:r>
        <w:rPr>
          <w:spacing w:val="-2"/>
        </w:rPr>
        <w:t>de</w:t>
      </w:r>
      <w:r>
        <w:rPr>
          <w:spacing w:val="73"/>
        </w:rPr>
        <w:t> </w:t>
      </w:r>
      <w:r>
        <w:rPr/>
        <w:t>botas, y en</w:t>
      </w:r>
      <w:r>
        <w:rPr>
          <w:spacing w:val="-1"/>
        </w:rPr>
        <w:t> </w:t>
      </w:r>
      <w:r>
        <w:rPr/>
        <w:t>el </w:t>
      </w:r>
      <w:r>
        <w:rPr>
          <w:spacing w:val="-1"/>
        </w:rPr>
        <w:t>Municipio</w:t>
      </w:r>
      <w:r>
        <w:rPr/>
        <w:t> </w:t>
      </w:r>
      <w:r>
        <w:rPr>
          <w:spacing w:val="-1"/>
        </w:rPr>
        <w:t>de</w:t>
      </w:r>
      <w:r>
        <w:rPr/>
        <w:t> Loreto</w:t>
      </w:r>
      <w:r>
        <w:rPr>
          <w:spacing w:val="1"/>
        </w:rPr>
        <w:t> </w:t>
      </w:r>
      <w:r>
        <w:rPr/>
        <w:t>325 camisolas,</w:t>
      </w:r>
      <w:r>
        <w:rPr>
          <w:spacing w:val="-1"/>
        </w:rPr>
        <w:t> </w:t>
      </w:r>
      <w:r>
        <w:rPr/>
        <w:t>276 </w:t>
      </w:r>
      <w:r>
        <w:rPr>
          <w:spacing w:val="-1"/>
        </w:rPr>
        <w:t>pantalones</w:t>
      </w:r>
      <w:r>
        <w:rPr/>
        <w:t> y 294 </w:t>
      </w:r>
      <w:r>
        <w:rPr>
          <w:spacing w:val="-1"/>
        </w:rPr>
        <w:t>pares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botas.</w:t>
      </w:r>
    </w:p>
    <w:p>
      <w:pPr>
        <w:pStyle w:val="BodyText"/>
        <w:spacing w:line="239" w:lineRule="auto"/>
        <w:ind w:right="178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intervención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ASF,</w:t>
      </w:r>
      <w:r>
        <w:rPr>
          <w:spacing w:val="46"/>
        </w:rPr>
        <w:t> </w:t>
      </w:r>
      <w:r>
        <w:rPr>
          <w:spacing w:val="-1"/>
        </w:rPr>
        <w:t>proporcionó</w:t>
      </w:r>
      <w:r>
        <w:rPr>
          <w:spacing w:val="37"/>
        </w:rPr>
        <w:t> </w:t>
      </w:r>
      <w:r>
        <w:rPr/>
        <w:t>la</w:t>
      </w:r>
      <w:r>
        <w:rPr>
          <w:spacing w:val="46"/>
        </w:rPr>
        <w:t> </w:t>
      </w:r>
      <w:r>
        <w:rPr/>
        <w:t>documentación</w:t>
      </w:r>
      <w:r>
        <w:rPr>
          <w:spacing w:val="36"/>
        </w:rPr>
        <w:t> </w:t>
      </w:r>
      <w:r>
        <w:rPr>
          <w:spacing w:val="-1"/>
        </w:rPr>
        <w:t>justificativa</w:t>
      </w:r>
      <w:r>
        <w:rPr>
          <w:spacing w:val="41"/>
        </w:rPr>
        <w:t> </w:t>
      </w:r>
      <w:r>
        <w:rPr/>
        <w:t>y</w:t>
      </w:r>
      <w:r>
        <w:rPr>
          <w:spacing w:val="51"/>
        </w:rPr>
        <w:t> </w:t>
      </w:r>
      <w:r>
        <w:rPr/>
        <w:t>comprobatoria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comprueba</w:t>
      </w:r>
      <w:r>
        <w:rPr>
          <w:spacing w:val="-8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adecuado</w:t>
      </w:r>
      <w:r>
        <w:rPr>
          <w:spacing w:val="-6"/>
        </w:rPr>
        <w:t> </w:t>
      </w:r>
      <w:r>
        <w:rPr>
          <w:spacing w:val="-1"/>
        </w:rPr>
        <w:t>balizamiento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chalecos</w:t>
      </w:r>
      <w:r>
        <w:rPr>
          <w:spacing w:val="-9"/>
        </w:rPr>
        <w:t> </w:t>
      </w:r>
      <w:r>
        <w:rPr>
          <w:spacing w:val="-1"/>
        </w:rPr>
        <w:t>balísticos,</w:t>
      </w:r>
      <w:r>
        <w:rPr>
          <w:spacing w:val="-7"/>
        </w:rPr>
        <w:t> </w:t>
      </w:r>
      <w:r>
        <w:rPr/>
        <w:t>así</w:t>
      </w:r>
      <w:r>
        <w:rPr>
          <w:spacing w:val="-5"/>
        </w:rPr>
        <w:t> </w:t>
      </w:r>
      <w:r>
        <w:rPr>
          <w:spacing w:val="-1"/>
        </w:rPr>
        <w:t>como</w:t>
      </w:r>
      <w:r>
        <w:rPr>
          <w:spacing w:val="59"/>
        </w:rPr>
        <w:t> </w:t>
      </w:r>
      <w:r>
        <w:rPr/>
        <w:t>la</w:t>
      </w:r>
      <w:r>
        <w:rPr>
          <w:spacing w:val="4"/>
        </w:rPr>
        <w:t> </w:t>
      </w:r>
      <w:r>
        <w:rPr/>
        <w:t>entrega</w:t>
      </w:r>
      <w:r>
        <w:rPr>
          <w:spacing w:val="3"/>
        </w:rPr>
        <w:t> </w:t>
      </w:r>
      <w:r>
        <w:rPr/>
        <w:t>total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uniformes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los</w:t>
      </w:r>
      <w:r>
        <w:rPr>
          <w:spacing w:val="5"/>
        </w:rPr>
        <w:t> </w:t>
      </w:r>
      <w:r>
        <w:rPr/>
        <w:t>elementos</w:t>
      </w:r>
      <w:r>
        <w:rPr>
          <w:spacing w:val="-2"/>
        </w:rPr>
        <w:t> </w:t>
      </w:r>
      <w:r>
        <w:rPr>
          <w:spacing w:val="-1"/>
        </w:rPr>
        <w:t>policiales</w:t>
      </w:r>
      <w:r>
        <w:rPr>
          <w:spacing w:val="3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municipios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Comondú</w:t>
      </w:r>
      <w:r>
        <w:rPr>
          <w:spacing w:val="2"/>
        </w:rPr>
        <w:t> </w:t>
      </w:r>
      <w:r>
        <w:rPr/>
        <w:t>y</w:t>
      </w:r>
      <w:r>
        <w:rPr>
          <w:spacing w:val="57"/>
        </w:rPr>
        <w:t> </w:t>
      </w:r>
      <w:r>
        <w:rPr/>
        <w:t>Loreto, ambos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spacing w:after="0" w:line="239" w:lineRule="auto"/>
        <w:jc w:val="both"/>
        <w:sectPr>
          <w:pgSz w:w="12250" w:h="15850"/>
          <w:pgMar w:header="1201" w:footer="1253" w:top="1480" w:bottom="1440" w:left="1720" w:right="1520"/>
        </w:sect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numPr>
          <w:ilvl w:val="0"/>
          <w:numId w:val="1"/>
        </w:numPr>
        <w:tabs>
          <w:tab w:pos="626" w:val="left" w:leader="none"/>
        </w:tabs>
        <w:spacing w:line="240" w:lineRule="auto" w:before="56" w:after="0"/>
        <w:ind w:left="162" w:right="544" w:firstLine="0"/>
        <w:jc w:val="both"/>
      </w:pPr>
      <w:r>
        <w:rPr>
          <w:spacing w:val="-1"/>
        </w:rPr>
        <w:t>Con</w:t>
      </w:r>
      <w:r>
        <w:rPr>
          <w:spacing w:val="34"/>
        </w:rPr>
        <w:t> </w:t>
      </w:r>
      <w:r>
        <w:rPr/>
        <w:t>el</w:t>
      </w:r>
      <w:r>
        <w:rPr>
          <w:spacing w:val="39"/>
        </w:rPr>
        <w:t> </w:t>
      </w:r>
      <w:r>
        <w:rPr>
          <w:spacing w:val="-1"/>
        </w:rPr>
        <w:t>análisis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spacing w:val="-1"/>
        </w:rPr>
        <w:t>expediente</w:t>
      </w:r>
      <w:r>
        <w:rPr>
          <w:spacing w:val="36"/>
        </w:rPr>
        <w:t> </w:t>
      </w:r>
      <w:r>
        <w:rPr>
          <w:spacing w:val="-1"/>
        </w:rPr>
        <w:t>unitario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obra</w:t>
      </w:r>
      <w:r>
        <w:rPr>
          <w:spacing w:val="38"/>
        </w:rPr>
        <w:t> </w:t>
      </w:r>
      <w:r>
        <w:rPr>
          <w:spacing w:val="-1"/>
        </w:rPr>
        <w:t>pública</w:t>
      </w:r>
      <w:r>
        <w:rPr>
          <w:spacing w:val="41"/>
        </w:rPr>
        <w:t> </w:t>
      </w:r>
      <w:r>
        <w:rPr>
          <w:spacing w:val="-1"/>
        </w:rPr>
        <w:t>sobre</w:t>
      </w:r>
      <w:r>
        <w:rPr>
          <w:spacing w:val="35"/>
        </w:rPr>
        <w:t> </w:t>
      </w:r>
      <w:r>
        <w:rPr/>
        <w:t>la</w:t>
      </w:r>
      <w:r>
        <w:rPr>
          <w:spacing w:val="38"/>
        </w:rPr>
        <w:t> </w:t>
      </w:r>
      <w:r>
        <w:rPr>
          <w:spacing w:val="-1"/>
        </w:rPr>
        <w:t>base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precios</w:t>
      </w:r>
      <w:r>
        <w:rPr>
          <w:spacing w:val="75"/>
        </w:rPr>
        <w:t> </w:t>
      </w:r>
      <w:r>
        <w:rPr>
          <w:rFonts w:ascii="Calibri" w:hAnsi="Calibri" w:cs="Calibri" w:eastAsia="Calibri"/>
          <w:spacing w:val="-1"/>
        </w:rPr>
        <w:t>unitarios,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visita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física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realizada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obra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denominada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“Edificio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Policí</w:t>
      </w:r>
      <w:r>
        <w:rPr/>
        <w:t>a</w:t>
      </w:r>
      <w:r>
        <w:rPr>
          <w:spacing w:val="19"/>
        </w:rPr>
        <w:t> </w:t>
      </w:r>
      <w:r>
        <w:rPr>
          <w:spacing w:val="-1"/>
        </w:rPr>
        <w:t>Estatal</w:t>
      </w:r>
      <w:r>
        <w:rPr>
          <w:spacing w:val="97"/>
        </w:rPr>
        <w:t> </w:t>
      </w:r>
      <w:r>
        <w:rPr>
          <w:rFonts w:ascii="Calibri" w:hAnsi="Calibri" w:cs="Calibri" w:eastAsia="Calibri"/>
        </w:rPr>
        <w:t>Preventiva,</w:t>
      </w:r>
      <w:r>
        <w:rPr>
          <w:rFonts w:ascii="Calibri" w:hAnsi="Calibri" w:cs="Calibri" w:eastAsia="Calibri"/>
          <w:spacing w:val="42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48"/>
        </w:rPr>
        <w:t> </w:t>
      </w:r>
      <w:r>
        <w:rPr>
          <w:rFonts w:ascii="Calibri" w:hAnsi="Calibri" w:cs="Calibri" w:eastAsia="Calibri"/>
        </w:rPr>
        <w:t>la </w:t>
      </w:r>
      <w:r>
        <w:rPr>
          <w:rFonts w:ascii="Calibri" w:hAnsi="Calibri" w:cs="Calibri" w:eastAsia="Calibri"/>
          <w:spacing w:val="-1"/>
        </w:rPr>
        <w:t>Ciudad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48"/>
        </w:rPr>
        <w:t> </w:t>
      </w:r>
      <w:r>
        <w:rPr>
          <w:rFonts w:ascii="Calibri" w:hAnsi="Calibri" w:cs="Calibri" w:eastAsia="Calibri"/>
          <w:spacing w:val="-1"/>
        </w:rPr>
        <w:t>Paz,</w:t>
      </w:r>
      <w:r>
        <w:rPr>
          <w:rFonts w:ascii="Calibri" w:hAnsi="Calibri" w:cs="Calibri" w:eastAsia="Calibri"/>
          <w:spacing w:val="47"/>
        </w:rPr>
        <w:t> </w:t>
      </w:r>
      <w:r>
        <w:rPr>
          <w:rFonts w:ascii="Calibri" w:hAnsi="Calibri" w:cs="Calibri" w:eastAsia="Calibri"/>
          <w:spacing w:val="-1"/>
        </w:rPr>
        <w:t>municipio</w:t>
      </w:r>
      <w:r>
        <w:rPr>
          <w:rFonts w:ascii="Calibri" w:hAnsi="Calibri" w:cs="Calibri" w:eastAsia="Calibri"/>
          <w:spacing w:val="49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48"/>
        </w:rPr>
        <w:t> </w:t>
      </w:r>
      <w:r>
        <w:rPr>
          <w:rFonts w:ascii="Calibri" w:hAnsi="Calibri" w:cs="Calibri" w:eastAsia="Calibri"/>
          <w:spacing w:val="-1"/>
        </w:rPr>
        <w:t>Paz,</w:t>
      </w:r>
      <w:r>
        <w:rPr>
          <w:rFonts w:ascii="Calibri" w:hAnsi="Calibri" w:cs="Calibri" w:eastAsia="Calibri"/>
          <w:spacing w:val="48"/>
        </w:rPr>
        <w:t> </w:t>
      </w:r>
      <w:r>
        <w:rPr>
          <w:rFonts w:ascii="Calibri" w:hAnsi="Calibri" w:cs="Calibri" w:eastAsia="Calibri"/>
          <w:spacing w:val="-1"/>
        </w:rPr>
        <w:t>B.C.S.”,</w:t>
      </w:r>
      <w:r>
        <w:rPr>
          <w:rFonts w:ascii="Calibri" w:hAnsi="Calibri" w:cs="Calibri" w:eastAsia="Calibri"/>
          <w:spacing w:val="47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comprobó</w:t>
      </w:r>
      <w:r>
        <w:rPr>
          <w:rFonts w:ascii="Calibri" w:hAnsi="Calibri" w:cs="Calibri" w:eastAsia="Calibri"/>
          <w:spacing w:val="45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2"/>
        </w:rPr>
        <w:t>se</w:t>
      </w:r>
      <w:r>
        <w:rPr>
          <w:rFonts w:ascii="Calibri" w:hAnsi="Calibri" w:cs="Calibri" w:eastAsia="Calibri"/>
          <w:spacing w:val="63"/>
        </w:rPr>
        <w:t> </w:t>
      </w:r>
      <w:r>
        <w:rPr>
          <w:spacing w:val="-1"/>
        </w:rPr>
        <w:t>elaboraron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estimaciones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un</w:t>
      </w:r>
      <w:r>
        <w:rPr>
          <w:spacing w:val="2"/>
        </w:rPr>
        <w:t> </w:t>
      </w:r>
      <w:r>
        <w:rPr/>
        <w:t>importe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7,339.7</w:t>
      </w:r>
      <w:r>
        <w:rPr>
          <w:spacing w:val="-4"/>
        </w:rPr>
        <w:t> </w:t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>
          <w:spacing w:val="-2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obstante, </w:t>
      </w:r>
      <w:r>
        <w:rPr/>
        <w:t>al 31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87"/>
        </w:rPr>
        <w:t> </w:t>
      </w:r>
      <w:r>
        <w:rPr>
          <w:spacing w:val="-1"/>
        </w:rPr>
        <w:t>marzo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2018,</w:t>
      </w:r>
      <w:r>
        <w:rPr>
          <w:spacing w:val="46"/>
        </w:rPr>
        <w:t> </w:t>
      </w:r>
      <w:r>
        <w:rPr/>
        <w:t>la obra</w:t>
      </w:r>
      <w:r>
        <w:rPr>
          <w:spacing w:val="48"/>
        </w:rPr>
        <w:t> </w:t>
      </w:r>
      <w:r>
        <w:rPr>
          <w:spacing w:val="-1"/>
        </w:rPr>
        <w:t>aún</w:t>
      </w:r>
      <w:r>
        <w:rPr/>
        <w:t> 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encontraba</w:t>
      </w:r>
      <w:r>
        <w:rPr>
          <w:spacing w:val="47"/>
        </w:rPr>
        <w:t> </w:t>
      </w:r>
      <w:r>
        <w:rPr/>
        <w:t>en  </w:t>
      </w:r>
      <w:r>
        <w:rPr>
          <w:spacing w:val="-1"/>
        </w:rPr>
        <w:t>proceso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ejecución</w:t>
      </w:r>
      <w:r>
        <w:rPr>
          <w:spacing w:val="45"/>
        </w:rPr>
        <w:t> </w:t>
      </w:r>
      <w:r>
        <w:rPr/>
        <w:t>y</w:t>
      </w:r>
      <w:r>
        <w:rPr>
          <w:spacing w:val="2"/>
        </w:rPr>
        <w:t> </w:t>
      </w:r>
      <w:r>
        <w:rPr/>
        <w:t>fuera</w:t>
      </w:r>
      <w:r>
        <w:rPr>
          <w:spacing w:val="48"/>
        </w:rPr>
        <w:t> </w:t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spacing w:val="-1"/>
        </w:rPr>
        <w:t>plazo</w:t>
      </w:r>
      <w:r>
        <w:rPr>
          <w:spacing w:val="59"/>
        </w:rPr>
        <w:t> </w:t>
      </w:r>
      <w:r>
        <w:rPr>
          <w:spacing w:val="-1"/>
        </w:rPr>
        <w:t>convenido,</w:t>
      </w:r>
      <w:r>
        <w:rPr>
          <w:spacing w:val="-4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/>
        <w:t>contó</w:t>
      </w:r>
      <w:r>
        <w:rPr>
          <w:spacing w:val="-1"/>
        </w:rPr>
        <w:t> </w:t>
      </w:r>
      <w:r>
        <w:rPr/>
        <w:t>con</w:t>
      </w:r>
      <w:r>
        <w:rPr>
          <w:spacing w:val="-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fianza</w:t>
      </w:r>
      <w:r>
        <w:rPr/>
        <w:t> </w:t>
      </w:r>
      <w:r>
        <w:rPr>
          <w:spacing w:val="-1"/>
        </w:rPr>
        <w:t>de</w:t>
      </w:r>
      <w:r>
        <w:rPr/>
        <w:t> vicios</w:t>
      </w:r>
      <w:r>
        <w:rPr>
          <w:spacing w:val="-2"/>
        </w:rPr>
        <w:t> </w:t>
      </w:r>
      <w:r>
        <w:rPr/>
        <w:t>ocultos</w:t>
      </w:r>
      <w:r>
        <w:rPr>
          <w:spacing w:val="-5"/>
        </w:rPr>
        <w:t> </w:t>
      </w:r>
      <w:r>
        <w:rPr/>
        <w:t>y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aplicó</w:t>
      </w:r>
      <w:r>
        <w:rPr/>
        <w:t> </w:t>
      </w:r>
      <w:r>
        <w:rPr>
          <w:spacing w:val="-1"/>
        </w:rPr>
        <w:t>penas</w:t>
      </w:r>
      <w:r>
        <w:rPr/>
        <w:t> </w:t>
      </w:r>
      <w:r>
        <w:rPr>
          <w:spacing w:val="-1"/>
        </w:rPr>
        <w:t>convencionales,</w:t>
      </w:r>
      <w:r>
        <w:rPr>
          <w:spacing w:val="-7"/>
        </w:rPr>
        <w:t> </w:t>
      </w:r>
      <w:r>
        <w:rPr>
          <w:spacing w:val="-1"/>
        </w:rPr>
        <w:t>que</w:t>
      </w:r>
      <w:r>
        <w:rPr/>
        <w:t> en</w:t>
      </w:r>
      <w:r>
        <w:rPr>
          <w:spacing w:val="75"/>
        </w:rPr>
        <w:t> </w:t>
      </w:r>
      <w:r>
        <w:rPr>
          <w:spacing w:val="-1"/>
        </w:rPr>
        <w:t>su</w:t>
      </w:r>
      <w:r>
        <w:rPr/>
        <w:t> caso </w:t>
      </w:r>
      <w:r>
        <w:rPr>
          <w:spacing w:val="-1"/>
        </w:rPr>
        <w:t>deberán </w:t>
      </w:r>
      <w:r>
        <w:rPr/>
        <w:t>ser </w:t>
      </w:r>
      <w:r>
        <w:rPr>
          <w:spacing w:val="-1"/>
        </w:rPr>
        <w:t>aplicadas</w:t>
      </w:r>
      <w:r>
        <w:rPr/>
        <w:t> al </w:t>
      </w:r>
      <w:r>
        <w:rPr>
          <w:spacing w:val="-1"/>
        </w:rPr>
        <w:t>presentar</w:t>
      </w:r>
      <w:r>
        <w:rPr>
          <w:spacing w:val="1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su</w:t>
      </w:r>
      <w:r>
        <w:rPr/>
        <w:t> </w:t>
      </w:r>
      <w:r>
        <w:rPr>
          <w:spacing w:val="-1"/>
        </w:rPr>
        <w:t>pago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las</w:t>
      </w:r>
      <w:r>
        <w:rPr>
          <w:spacing w:val="-1"/>
        </w:rPr>
        <w:t> estimaciones</w:t>
      </w:r>
      <w:r>
        <w:rPr/>
        <w:t> </w:t>
      </w:r>
      <w:r>
        <w:rPr>
          <w:spacing w:val="-1"/>
        </w:rPr>
        <w:t>subsecuentes.</w:t>
      </w:r>
    </w:p>
    <w:p>
      <w:pPr>
        <w:pStyle w:val="Heading1"/>
        <w:numPr>
          <w:ilvl w:val="1"/>
          <w:numId w:val="7"/>
        </w:numPr>
        <w:tabs>
          <w:tab w:pos="3641" w:val="left" w:leader="none"/>
        </w:tabs>
        <w:spacing w:line="240" w:lineRule="auto" w:before="120" w:after="0"/>
        <w:ind w:left="162" w:right="544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9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40" w:lineRule="auto" w:before="118"/>
        <w:ind w:left="162" w:right="547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1"/>
        </w:rPr>
        <w:t> </w:t>
      </w:r>
      <w:r>
        <w:rPr>
          <w:spacing w:val="-1"/>
        </w:rPr>
        <w:t>Sancionatoria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Contraloría</w:t>
      </w:r>
      <w:r>
        <w:rPr>
          <w:spacing w:val="7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66"/>
        </w:rPr>
        <w:t> </w:t>
      </w:r>
      <w:r>
        <w:rPr>
          <w:spacing w:val="-1"/>
        </w:rPr>
        <w:t>equivalente</w:t>
      </w:r>
      <w:r>
        <w:rPr>
          <w:spacing w:val="35"/>
        </w:rPr>
        <w:t> </w:t>
      </w:r>
      <w:r>
        <w:rPr>
          <w:spacing w:val="-1"/>
        </w:rPr>
        <w:t>realice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33"/>
        </w:rPr>
        <w:t> </w:t>
      </w:r>
      <w:r>
        <w:rPr/>
        <w:t>pertinentes</w:t>
      </w:r>
      <w:r>
        <w:rPr>
          <w:spacing w:val="36"/>
        </w:rPr>
        <w:t> </w:t>
      </w:r>
      <w:r>
        <w:rPr/>
        <w:t>y,</w:t>
      </w:r>
      <w:r>
        <w:rPr>
          <w:spacing w:val="39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/>
        <w:t>caso,</w:t>
      </w:r>
      <w:r>
        <w:rPr>
          <w:spacing w:val="36"/>
        </w:rPr>
        <w:t> </w:t>
      </w:r>
      <w:r>
        <w:rPr>
          <w:spacing w:val="-1"/>
        </w:rPr>
        <w:t>inicie</w:t>
      </w:r>
      <w:r>
        <w:rPr>
          <w:spacing w:val="41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67"/>
        </w:rPr>
        <w:t> </w:t>
      </w:r>
      <w:r>
        <w:rPr>
          <w:spacing w:val="-1"/>
        </w:rPr>
        <w:t>administrativo</w:t>
      </w:r>
      <w:r>
        <w:rPr>
          <w:spacing w:val="8"/>
        </w:rPr>
        <w:t> </w:t>
      </w:r>
      <w:r>
        <w:rPr>
          <w:spacing w:val="-1"/>
        </w:rPr>
        <w:t>correspondiente</w:t>
      </w:r>
      <w:r>
        <w:rPr>
          <w:spacing w:val="6"/>
        </w:rPr>
        <w:t> </w:t>
      </w:r>
      <w:r>
        <w:rPr/>
        <w:t>por</w:t>
      </w:r>
      <w:r>
        <w:rPr>
          <w:spacing w:val="9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servidores</w:t>
      </w:r>
      <w:r>
        <w:rPr>
          <w:spacing w:val="7"/>
        </w:rPr>
        <w:t> </w:t>
      </w:r>
      <w:r>
        <w:rPr>
          <w:spacing w:val="-1"/>
        </w:rPr>
        <w:t>públicos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92"/>
        </w:rPr>
        <w:t> </w:t>
      </w:r>
      <w:r>
        <w:rPr>
          <w:spacing w:val="-1"/>
        </w:rPr>
        <w:t>gestión</w:t>
      </w:r>
      <w:r>
        <w:rPr>
          <w:spacing w:val="2"/>
        </w:rPr>
        <w:t> </w:t>
      </w:r>
      <w:r>
        <w:rPr>
          <w:spacing w:val="-1"/>
        </w:rPr>
        <w:t>no</w:t>
      </w:r>
      <w:r>
        <w:rPr>
          <w:spacing w:val="8"/>
        </w:rPr>
        <w:t> </w:t>
      </w:r>
      <w:r>
        <w:rPr>
          <w:spacing w:val="-1"/>
        </w:rPr>
        <w:t>aplicaron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penas</w:t>
      </w:r>
      <w:r>
        <w:rPr>
          <w:spacing w:val="4"/>
        </w:rPr>
        <w:t> </w:t>
      </w:r>
      <w:r>
        <w:rPr>
          <w:spacing w:val="-1"/>
        </w:rPr>
        <w:t>convencionales</w:t>
      </w:r>
      <w:r>
        <w:rPr/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/>
        <w:t>el</w:t>
      </w:r>
      <w:r>
        <w:rPr>
          <w:spacing w:val="5"/>
        </w:rPr>
        <w:t> </w:t>
      </w:r>
      <w:r>
        <w:rPr/>
        <w:t>atraso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obra,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cual</w:t>
      </w:r>
      <w:r>
        <w:rPr>
          <w:spacing w:val="7"/>
        </w:rPr>
        <w:t> </w:t>
      </w:r>
      <w:r>
        <w:rPr/>
        <w:t>está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1"/>
        </w:rPr>
        <w:t>proceso</w:t>
      </w:r>
      <w:r>
        <w:rPr>
          <w:spacing w:val="7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ejecución.</w:t>
      </w:r>
    </w:p>
    <w:p>
      <w:pPr>
        <w:pStyle w:val="Heading1"/>
        <w:spacing w:line="240" w:lineRule="auto"/>
        <w:ind w:right="549"/>
        <w:jc w:val="both"/>
        <w:rPr>
          <w:b w:val="0"/>
          <w:bCs w:val="0"/>
        </w:rPr>
      </w:pPr>
      <w:r>
        <w:rPr>
          <w:spacing w:val="-1"/>
        </w:rPr>
        <w:t>Programa</w:t>
      </w:r>
      <w:r>
        <w:rPr>
          <w:spacing w:val="37"/>
        </w:rPr>
        <w:t> </w:t>
      </w:r>
      <w:r>
        <w:rPr/>
        <w:t>con</w:t>
      </w:r>
      <w:r>
        <w:rPr>
          <w:spacing w:val="38"/>
        </w:rPr>
        <w:t> </w:t>
      </w:r>
      <w:r>
        <w:rPr>
          <w:spacing w:val="-1"/>
        </w:rPr>
        <w:t>Prioridad</w:t>
      </w:r>
      <w:r>
        <w:rPr>
          <w:spacing w:val="38"/>
        </w:rPr>
        <w:t> </w:t>
      </w:r>
      <w:r>
        <w:rPr>
          <w:spacing w:val="-1"/>
        </w:rPr>
        <w:t>Nacional:</w:t>
      </w:r>
      <w:r>
        <w:rPr>
          <w:spacing w:val="37"/>
        </w:rPr>
        <w:t> </w:t>
      </w:r>
      <w:r>
        <w:rPr>
          <w:spacing w:val="-1"/>
        </w:rPr>
        <w:t>Implementación</w:t>
      </w:r>
      <w:r>
        <w:rPr>
          <w:spacing w:val="3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Desarrollo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Sistema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spacing w:val="-1"/>
        </w:rPr>
        <w:t>Justicia</w:t>
      </w:r>
      <w:r>
        <w:rPr>
          <w:spacing w:val="65"/>
        </w:rPr>
        <w:t> </w:t>
      </w:r>
      <w:r>
        <w:rPr>
          <w:spacing w:val="-2"/>
        </w:rPr>
        <w:t>Penal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Sistemas</w:t>
      </w:r>
      <w:r>
        <w:rPr/>
        <w:t> </w:t>
      </w:r>
      <w:r>
        <w:rPr>
          <w:spacing w:val="-1"/>
        </w:rPr>
        <w:t>Complementarios.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784" w:val="left" w:leader="none"/>
        </w:tabs>
        <w:spacing w:line="240" w:lineRule="auto" w:before="120" w:after="0"/>
        <w:ind w:left="162" w:right="545" w:firstLine="0"/>
        <w:jc w:val="both"/>
      </w:pPr>
      <w:r>
        <w:rPr>
          <w:spacing w:val="-1"/>
        </w:rPr>
        <w:t>Se</w:t>
      </w:r>
      <w:r>
        <w:rPr>
          <w:spacing w:val="18"/>
        </w:rPr>
        <w:t> </w:t>
      </w:r>
      <w:r>
        <w:rPr/>
        <w:t>ejercieron</w:t>
      </w:r>
      <w:r>
        <w:rPr>
          <w:spacing w:val="13"/>
        </w:rPr>
        <w:t> </w:t>
      </w:r>
      <w:r>
        <w:rPr>
          <w:spacing w:val="-1"/>
        </w:rPr>
        <w:t>619.9</w:t>
      </w:r>
      <w:r>
        <w:rPr>
          <w:spacing w:val="16"/>
        </w:rPr>
        <w:t> </w:t>
      </w:r>
      <w:r>
        <w:rPr>
          <w:spacing w:val="-1"/>
        </w:rPr>
        <w:t>miles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spacing w:val="-1"/>
        </w:rPr>
        <w:t>pesos,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spacing w:val="-1"/>
        </w:rPr>
        <w:t>Programa</w:t>
      </w:r>
      <w:r>
        <w:rPr>
          <w:spacing w:val="13"/>
        </w:rPr>
        <w:t> </w:t>
      </w:r>
      <w:r>
        <w:rPr/>
        <w:t>con</w:t>
      </w:r>
      <w:r>
        <w:rPr>
          <w:spacing w:val="17"/>
        </w:rPr>
        <w:t> </w:t>
      </w:r>
      <w:r>
        <w:rPr>
          <w:spacing w:val="-1"/>
        </w:rPr>
        <w:t>Prioridad</w:t>
      </w:r>
      <w:r>
        <w:rPr>
          <w:spacing w:val="17"/>
        </w:rPr>
        <w:t> </w:t>
      </w:r>
      <w:r>
        <w:rPr>
          <w:spacing w:val="-1"/>
        </w:rPr>
        <w:t>Nacional</w:t>
      </w:r>
      <w:r>
        <w:rPr>
          <w:spacing w:val="73"/>
        </w:rPr>
        <w:t> </w:t>
      </w:r>
      <w:r>
        <w:rPr>
          <w:rFonts w:ascii="Calibri" w:hAnsi="Calibri" w:cs="Calibri" w:eastAsia="Calibri"/>
          <w:spacing w:val="-1"/>
        </w:rPr>
        <w:t>“Implementación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Desarrollo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del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Sistema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Justicia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Penal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Sistemas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Complementarios”,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2"/>
        </w:rPr>
        <w:t>se</w:t>
      </w:r>
      <w:r>
        <w:rPr>
          <w:rFonts w:ascii="Calibri" w:hAnsi="Calibri" w:cs="Calibri" w:eastAsia="Calibri"/>
          <w:spacing w:val="123"/>
        </w:rPr>
        <w:t> </w:t>
      </w:r>
      <w:r>
        <w:rPr>
          <w:spacing w:val="-1"/>
        </w:rPr>
        <w:t>verificó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en</w:t>
      </w:r>
      <w:r>
        <w:rPr>
          <w:spacing w:val="16"/>
        </w:rPr>
        <w:t> </w:t>
      </w:r>
      <w:r>
        <w:rPr/>
        <w:t>el</w:t>
      </w:r>
      <w:r>
        <w:rPr>
          <w:spacing w:val="17"/>
        </w:rPr>
        <w:t> </w:t>
      </w:r>
      <w:r>
        <w:rPr/>
        <w:t>ejercicio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los</w:t>
      </w:r>
      <w:r>
        <w:rPr>
          <w:spacing w:val="14"/>
        </w:rPr>
        <w:t> </w:t>
      </w:r>
      <w:r>
        <w:rPr/>
        <w:t>recursos</w:t>
      </w:r>
      <w:r>
        <w:rPr>
          <w:spacing w:val="14"/>
        </w:rPr>
        <w:t> </w:t>
      </w:r>
      <w:r>
        <w:rPr>
          <w:spacing w:val="-1"/>
        </w:rPr>
        <w:t>cumplieron</w:t>
      </w:r>
      <w:r>
        <w:rPr>
          <w:spacing w:val="14"/>
        </w:rPr>
        <w:t> </w:t>
      </w:r>
      <w:r>
        <w:rPr/>
        <w:t>con</w:t>
      </w:r>
      <w:r>
        <w:rPr>
          <w:spacing w:val="16"/>
        </w:rPr>
        <w:t> </w:t>
      </w:r>
      <w:r>
        <w:rPr/>
        <w:t>los</w:t>
      </w:r>
      <w:r>
        <w:rPr>
          <w:spacing w:val="14"/>
        </w:rPr>
        <w:t> </w:t>
      </w:r>
      <w:r>
        <w:rPr>
          <w:spacing w:val="-1"/>
        </w:rPr>
        <w:t>objetivos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fondo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con</w:t>
      </w:r>
      <w:r>
        <w:rPr>
          <w:spacing w:val="14"/>
        </w:rPr>
        <w:t> </w:t>
      </w:r>
      <w:r>
        <w:rPr/>
        <w:t>el</w:t>
      </w:r>
      <w:r>
        <w:rPr>
          <w:spacing w:val="65"/>
        </w:rPr>
        <w:t> </w:t>
      </w:r>
      <w:r>
        <w:rPr>
          <w:spacing w:val="-1"/>
        </w:rPr>
        <w:t>cuadro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conceptos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montos</w:t>
      </w:r>
      <w:r>
        <w:rPr>
          <w:spacing w:val="-5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Anexo</w:t>
      </w:r>
      <w:r>
        <w:rPr>
          <w:spacing w:val="-3"/>
        </w:rPr>
        <w:t> </w:t>
      </w:r>
      <w:r>
        <w:rPr>
          <w:spacing w:val="-1"/>
        </w:rPr>
        <w:t>Técnico Único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Convenio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Coordinación</w:t>
      </w:r>
      <w:r>
        <w:rPr>
          <w:spacing w:val="-5"/>
        </w:rPr>
        <w:t> </w:t>
      </w:r>
      <w:r>
        <w:rPr>
          <w:spacing w:val="-1"/>
        </w:rPr>
        <w:t>2017,</w:t>
      </w:r>
      <w:r>
        <w:rPr>
          <w:spacing w:val="83"/>
        </w:rPr>
        <w:t> </w:t>
      </w:r>
      <w:r>
        <w:rPr/>
        <w:t>además</w:t>
      </w:r>
      <w:r>
        <w:rPr>
          <w:spacing w:val="25"/>
        </w:rPr>
        <w:t> </w:t>
      </w:r>
      <w:r>
        <w:rPr/>
        <w:t>contaron</w:t>
      </w:r>
      <w:r>
        <w:rPr>
          <w:spacing w:val="28"/>
        </w:rPr>
        <w:t> </w:t>
      </w:r>
      <w:r>
        <w:rPr/>
        <w:t>con</w:t>
      </w:r>
      <w:r>
        <w:rPr>
          <w:spacing w:val="28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registro</w:t>
      </w:r>
      <w:r>
        <w:rPr>
          <w:spacing w:val="31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validación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los</w:t>
      </w:r>
      <w:r>
        <w:rPr>
          <w:spacing w:val="29"/>
        </w:rPr>
        <w:t> </w:t>
      </w:r>
      <w:r>
        <w:rPr/>
        <w:t>programas</w:t>
      </w:r>
      <w:r>
        <w:rPr>
          <w:spacing w:val="27"/>
        </w:rPr>
        <w:t> </w:t>
      </w:r>
      <w:r>
        <w:rPr/>
        <w:t>por</w:t>
      </w:r>
      <w:r>
        <w:rPr>
          <w:spacing w:val="30"/>
        </w:rPr>
        <w:t> </w:t>
      </w:r>
      <w:r>
        <w:rPr>
          <w:spacing w:val="-1"/>
        </w:rPr>
        <w:t>parte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Dirección</w:t>
      </w:r>
      <w:r>
        <w:rPr>
          <w:spacing w:val="53"/>
        </w:rPr>
        <w:t> </w:t>
      </w:r>
      <w:r>
        <w:rPr/>
        <w:t>General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Apoyo</w:t>
      </w:r>
      <w:r>
        <w:rPr>
          <w:spacing w:val="37"/>
        </w:rPr>
        <w:t> </w:t>
      </w:r>
      <w:r>
        <w:rPr>
          <w:spacing w:val="-1"/>
        </w:rPr>
        <w:t>Técnico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Secretariado</w:t>
      </w:r>
      <w:r>
        <w:rPr>
          <w:spacing w:val="37"/>
        </w:rPr>
        <w:t> </w:t>
      </w:r>
      <w:r>
        <w:rPr>
          <w:spacing w:val="-1"/>
        </w:rPr>
        <w:t>Ejecutivo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Sistema</w:t>
      </w:r>
      <w:r>
        <w:rPr>
          <w:spacing w:val="34"/>
        </w:rPr>
        <w:t> </w:t>
      </w:r>
      <w:r>
        <w:rPr>
          <w:spacing w:val="-1"/>
        </w:rPr>
        <w:t>Nacional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Seguridad</w:t>
      </w:r>
      <w:r>
        <w:rPr>
          <w:spacing w:val="81"/>
        </w:rPr>
        <w:t> </w:t>
      </w:r>
      <w:r>
        <w:rPr>
          <w:spacing w:val="-1"/>
        </w:rPr>
        <w:t>Pública,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constató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0"/>
          <w:numId w:val="8"/>
        </w:numPr>
        <w:tabs>
          <w:tab w:pos="590" w:val="left" w:leader="none"/>
        </w:tabs>
        <w:spacing w:line="239" w:lineRule="auto" w:before="120" w:after="0"/>
        <w:ind w:left="589" w:right="548" w:hanging="427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entidad</w:t>
      </w:r>
      <w:r>
        <w:rPr>
          <w:spacing w:val="13"/>
        </w:rPr>
        <w:t> </w:t>
      </w:r>
      <w:r>
        <w:rPr>
          <w:spacing w:val="-1"/>
        </w:rPr>
        <w:t>cumplió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procedimientos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adjudicación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acuerdo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rangos</w:t>
      </w:r>
      <w:r>
        <w:rPr>
          <w:spacing w:val="85"/>
        </w:rPr>
        <w:t> </w:t>
      </w:r>
      <w:r>
        <w:rPr>
          <w:spacing w:val="-1"/>
        </w:rPr>
        <w:t>establecidos</w:t>
      </w:r>
      <w:r>
        <w:rPr>
          <w:spacing w:val="7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1"/>
        </w:rPr>
        <w:t> </w:t>
      </w:r>
      <w:r>
        <w:rPr/>
        <w:t>normativa</w:t>
      </w:r>
      <w:r>
        <w:rPr>
          <w:spacing w:val="7"/>
        </w:rPr>
        <w:t> </w:t>
      </w:r>
      <w:r>
        <w:rPr>
          <w:spacing w:val="-1"/>
        </w:rPr>
        <w:t>aplicable,</w:t>
      </w:r>
      <w:r>
        <w:rPr>
          <w:spacing w:val="12"/>
        </w:rPr>
        <w:t> </w:t>
      </w:r>
      <w:r>
        <w:rPr>
          <w:spacing w:val="-1"/>
        </w:rPr>
        <w:t>realizaron</w:t>
      </w:r>
      <w:r>
        <w:rPr>
          <w:spacing w:val="9"/>
        </w:rPr>
        <w:t> </w:t>
      </w:r>
      <w:r>
        <w:rPr/>
        <w:t>2</w:t>
      </w:r>
      <w:r>
        <w:rPr>
          <w:spacing w:val="13"/>
        </w:rPr>
        <w:t> </w:t>
      </w:r>
      <w:r>
        <w:rPr>
          <w:spacing w:val="-1"/>
        </w:rPr>
        <w:t>licitaciones</w:t>
      </w:r>
      <w:r>
        <w:rPr>
          <w:spacing w:val="10"/>
        </w:rPr>
        <w:t> </w:t>
      </w:r>
      <w:r>
        <w:rPr>
          <w:spacing w:val="-1"/>
        </w:rPr>
        <w:t>públicas</w:t>
      </w:r>
      <w:r>
        <w:rPr>
          <w:spacing w:val="12"/>
        </w:rPr>
        <w:t> </w:t>
      </w:r>
      <w:r>
        <w:rPr>
          <w:spacing w:val="-1"/>
        </w:rPr>
        <w:t>nacionales</w:t>
      </w:r>
      <w:r>
        <w:rPr>
          <w:spacing w:val="10"/>
        </w:rPr>
        <w:t> </w:t>
      </w:r>
      <w:r>
        <w:rPr/>
        <w:t>y</w:t>
      </w:r>
      <w:r>
        <w:rPr>
          <w:spacing w:val="13"/>
        </w:rPr>
        <w:t> </w:t>
      </w:r>
      <w:r>
        <w:rPr/>
        <w:t>6</w:t>
      </w:r>
      <w:r>
        <w:rPr>
          <w:spacing w:val="91"/>
        </w:rPr>
        <w:t> </w:t>
      </w:r>
      <w:r>
        <w:rPr>
          <w:spacing w:val="-1"/>
        </w:rPr>
        <w:t>licitaciones</w:t>
      </w:r>
      <w:r>
        <w:rPr>
          <w:spacing w:val="-4"/>
        </w:rPr>
        <w:t> </w:t>
      </w:r>
      <w:r>
        <w:rPr>
          <w:spacing w:val="-1"/>
        </w:rPr>
        <w:t>públicas</w:t>
      </w:r>
      <w:r>
        <w:rPr>
          <w:spacing w:val="2"/>
        </w:rPr>
        <w:t> </w:t>
      </w:r>
      <w:r>
        <w:rPr/>
        <w:t>estatales,</w:t>
      </w:r>
      <w:r>
        <w:rPr>
          <w:spacing w:val="-4"/>
        </w:rPr>
        <w:t> </w:t>
      </w:r>
      <w:r>
        <w:rPr/>
        <w:t>asimismo,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formalizó</w:t>
      </w:r>
      <w:r>
        <w:rPr>
          <w:spacing w:val="-3"/>
        </w:rPr>
        <w:t> </w:t>
      </w:r>
      <w:r>
        <w:rPr/>
        <w:t>los contratos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los </w:t>
      </w:r>
      <w:r>
        <w:rPr>
          <w:spacing w:val="-2"/>
        </w:rPr>
        <w:t>proveedores</w:t>
      </w:r>
      <w:r>
        <w:rPr>
          <w:spacing w:val="6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prestadores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servicio</w:t>
      </w:r>
      <w:r>
        <w:rPr>
          <w:spacing w:val="3"/>
        </w:rPr>
        <w:t> </w:t>
      </w:r>
      <w:r>
        <w:rPr>
          <w:spacing w:val="-1"/>
        </w:rPr>
        <w:t>contratados,</w:t>
      </w:r>
      <w:r>
        <w:rPr>
          <w:spacing w:val="3"/>
        </w:rPr>
        <w:t> </w:t>
      </w:r>
      <w:r>
        <w:rPr>
          <w:spacing w:val="-1"/>
        </w:rPr>
        <w:t>contando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bases,</w:t>
      </w:r>
      <w:r>
        <w:rPr>
          <w:spacing w:val="8"/>
        </w:rPr>
        <w:t> </w:t>
      </w:r>
      <w:r>
        <w:rPr>
          <w:spacing w:val="-1"/>
        </w:rPr>
        <w:t>propuestas</w:t>
      </w:r>
      <w:r>
        <w:rPr>
          <w:spacing w:val="3"/>
        </w:rPr>
        <w:t> </w:t>
      </w:r>
      <w:r>
        <w:rPr>
          <w:spacing w:val="-1"/>
        </w:rPr>
        <w:t>técnicas</w:t>
      </w:r>
      <w:r>
        <w:rPr>
          <w:spacing w:val="6"/>
        </w:rPr>
        <w:t> </w:t>
      </w:r>
      <w:r>
        <w:rPr/>
        <w:t>y</w:t>
      </w:r>
      <w:r>
        <w:rPr>
          <w:spacing w:val="103"/>
        </w:rPr>
        <w:t> </w:t>
      </w:r>
      <w:r>
        <w:rPr/>
        <w:t>económicas,</w:t>
      </w:r>
      <w:r>
        <w:rPr>
          <w:spacing w:val="42"/>
        </w:rPr>
        <w:t> </w:t>
      </w:r>
      <w:r>
        <w:rPr>
          <w:spacing w:val="-1"/>
        </w:rPr>
        <w:t>cotizaciones</w:t>
      </w:r>
      <w:r>
        <w:rPr>
          <w:spacing w:val="4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fallo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en  </w:t>
      </w:r>
      <w:r>
        <w:rPr>
          <w:spacing w:val="-1"/>
        </w:rPr>
        <w:t>su</w:t>
      </w:r>
      <w:r>
        <w:rPr/>
        <w:t>  caso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garantizó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cumplimiento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63"/>
        </w:rPr>
        <w:t> </w:t>
      </w:r>
      <w:r>
        <w:rPr>
          <w:spacing w:val="-1"/>
        </w:rPr>
        <w:t>condiciones</w:t>
      </w:r>
      <w:r>
        <w:rPr/>
        <w:t> </w:t>
      </w:r>
      <w:r>
        <w:rPr>
          <w:spacing w:val="-1"/>
        </w:rPr>
        <w:t>pactadas,</w:t>
      </w:r>
      <w:r>
        <w:rPr/>
        <w:t> y las</w:t>
      </w:r>
      <w:r>
        <w:rPr>
          <w:spacing w:val="-1"/>
        </w:rPr>
        <w:t> garantías</w:t>
      </w:r>
    </w:p>
    <w:p>
      <w:pPr>
        <w:pStyle w:val="BodyText"/>
        <w:numPr>
          <w:ilvl w:val="0"/>
          <w:numId w:val="8"/>
        </w:numPr>
        <w:tabs>
          <w:tab w:pos="590" w:val="left" w:leader="none"/>
        </w:tabs>
        <w:spacing w:line="240" w:lineRule="auto" w:before="120" w:after="0"/>
        <w:ind w:left="589" w:right="0" w:hanging="427"/>
        <w:jc w:val="both"/>
      </w:pPr>
      <w:r>
        <w:rPr/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visita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inspección</w:t>
      </w:r>
      <w:r>
        <w:rPr>
          <w:spacing w:val="4"/>
        </w:rPr>
        <w:t> </w:t>
      </w:r>
      <w:r>
        <w:rPr>
          <w:spacing w:val="-1"/>
        </w:rPr>
        <w:t>física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adquisición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>
          <w:spacing w:val="-1"/>
        </w:rPr>
        <w:t>computadora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escritorio</w:t>
      </w:r>
      <w:r>
        <w:rPr>
          <w:spacing w:val="3"/>
        </w:rPr>
        <w:t> </w:t>
      </w:r>
      <w:r>
        <w:rPr>
          <w:spacing w:val="-1"/>
        </w:rPr>
        <w:t>por</w:t>
      </w:r>
    </w:p>
    <w:p>
      <w:pPr>
        <w:pStyle w:val="BodyText"/>
        <w:spacing w:line="240" w:lineRule="auto" w:before="0"/>
        <w:ind w:left="589" w:right="547"/>
        <w:jc w:val="both"/>
      </w:pPr>
      <w:r>
        <w:rPr>
          <w:spacing w:val="-1"/>
        </w:rPr>
        <w:t>12.5</w:t>
      </w:r>
      <w:r>
        <w:rPr>
          <w:spacing w:val="5"/>
        </w:rPr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pesos,</w:t>
      </w:r>
      <w:r>
        <w:rPr>
          <w:spacing w:val="2"/>
        </w:rPr>
        <w:t> </w:t>
      </w:r>
      <w:r>
        <w:rPr>
          <w:spacing w:val="-1"/>
        </w:rPr>
        <w:t>mediante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contrato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suministro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bienes</w:t>
      </w:r>
      <w:r>
        <w:rPr>
          <w:spacing w:val="8"/>
        </w:rPr>
        <w:t> </w:t>
      </w:r>
      <w:r>
        <w:rPr>
          <w:spacing w:val="-1"/>
        </w:rPr>
        <w:t>número</w:t>
      </w:r>
      <w:r>
        <w:rPr>
          <w:spacing w:val="3"/>
        </w:rPr>
        <w:t> </w:t>
      </w:r>
      <w:r>
        <w:rPr>
          <w:spacing w:val="-1"/>
        </w:rPr>
        <w:t>2017/35</w:t>
      </w:r>
      <w:r>
        <w:rPr/>
        <w:t> </w:t>
      </w:r>
      <w:r>
        <w:rPr>
          <w:spacing w:val="-1"/>
        </w:rPr>
        <w:t>LP</w:t>
      </w:r>
      <w:r>
        <w:rPr>
          <w:spacing w:val="67"/>
        </w:rPr>
        <w:t> </w:t>
      </w:r>
      <w:r>
        <w:rPr/>
        <w:t>GBCS</w:t>
      </w:r>
      <w:r>
        <w:rPr>
          <w:spacing w:val="-10"/>
        </w:rPr>
        <w:t> </w:t>
      </w:r>
      <w:r>
        <w:rPr>
          <w:spacing w:val="-1"/>
        </w:rPr>
        <w:t>SFA</w:t>
      </w:r>
      <w:r>
        <w:rPr>
          <w:spacing w:val="-8"/>
        </w:rPr>
        <w:t> </w:t>
      </w:r>
      <w:r>
        <w:rPr>
          <w:spacing w:val="-1"/>
        </w:rPr>
        <w:t>SSA</w:t>
      </w:r>
      <w:r>
        <w:rPr>
          <w:spacing w:val="-8"/>
        </w:rPr>
        <w:t> </w:t>
      </w:r>
      <w:r>
        <w:rPr/>
        <w:t>DRM</w:t>
      </w:r>
      <w:r>
        <w:rPr>
          <w:spacing w:val="-11"/>
        </w:rPr>
        <w:t> </w:t>
      </w:r>
      <w:r>
        <w:rPr/>
        <w:t>442,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constató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/>
        <w:t>contó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resguardo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opera</w:t>
      </w:r>
      <w:r>
        <w:rPr>
          <w:spacing w:val="-10"/>
        </w:rPr>
        <w:t> </w:t>
      </w:r>
      <w:r>
        <w:rPr>
          <w:spacing w:val="-1"/>
        </w:rPr>
        <w:t>adecuadamente</w:t>
      </w:r>
      <w:r>
        <w:rPr>
          <w:spacing w:val="31"/>
        </w:rPr>
        <w:t> </w:t>
      </w:r>
      <w:r>
        <w:rPr/>
        <w:t>en áreas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realizan funciones</w:t>
      </w:r>
      <w:r>
        <w:rPr/>
        <w:t> directamente </w:t>
      </w:r>
      <w:r>
        <w:rPr>
          <w:spacing w:val="-1"/>
        </w:rPr>
        <w:t>vinculadas</w:t>
      </w:r>
      <w:r>
        <w:rPr/>
        <w:t> con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seguridad pública.</w:t>
      </w:r>
    </w:p>
    <w:p>
      <w:pPr>
        <w:pStyle w:val="Heading1"/>
        <w:spacing w:line="240" w:lineRule="auto"/>
        <w:ind w:right="545"/>
        <w:jc w:val="both"/>
        <w:rPr>
          <w:b w:val="0"/>
          <w:bCs w:val="0"/>
        </w:rPr>
      </w:pPr>
      <w:r>
        <w:rPr>
          <w:spacing w:val="-1"/>
        </w:rPr>
        <w:t>Programa</w:t>
      </w:r>
      <w:r>
        <w:rPr>
          <w:spacing w:val="14"/>
        </w:rPr>
        <w:t> </w:t>
      </w:r>
      <w:r>
        <w:rPr/>
        <w:t>con</w:t>
      </w:r>
      <w:r>
        <w:rPr>
          <w:spacing w:val="16"/>
        </w:rPr>
        <w:t> </w:t>
      </w:r>
      <w:r>
        <w:rPr>
          <w:spacing w:val="-1"/>
        </w:rPr>
        <w:t>Prioridad</w:t>
      </w:r>
      <w:r>
        <w:rPr>
          <w:spacing w:val="13"/>
        </w:rPr>
        <w:t> </w:t>
      </w:r>
      <w:r>
        <w:rPr>
          <w:spacing w:val="-1"/>
        </w:rPr>
        <w:t>Nacional:</w:t>
      </w:r>
      <w:r>
        <w:rPr>
          <w:spacing w:val="13"/>
        </w:rPr>
        <w:t> </w:t>
      </w:r>
      <w:r>
        <w:rPr>
          <w:spacing w:val="-1"/>
        </w:rPr>
        <w:t>Fortalecimiento</w:t>
      </w:r>
      <w:r>
        <w:rPr>
          <w:spacing w:val="11"/>
        </w:rPr>
        <w:t> </w:t>
      </w:r>
      <w:r>
        <w:rPr>
          <w:spacing w:val="-1"/>
        </w:rPr>
        <w:t>al</w:t>
      </w:r>
      <w:r>
        <w:rPr>
          <w:spacing w:val="17"/>
        </w:rPr>
        <w:t> </w:t>
      </w:r>
      <w:r>
        <w:rPr>
          <w:spacing w:val="-1"/>
        </w:rPr>
        <w:t>Sistema</w:t>
      </w:r>
      <w:r>
        <w:rPr>
          <w:spacing w:val="13"/>
        </w:rPr>
        <w:t> </w:t>
      </w:r>
      <w:r>
        <w:rPr/>
        <w:t>Penitenciario</w:t>
      </w:r>
      <w:r>
        <w:rPr>
          <w:spacing w:val="11"/>
        </w:rPr>
        <w:t> </w:t>
      </w:r>
      <w:r>
        <w:rPr>
          <w:spacing w:val="-1"/>
        </w:rPr>
        <w:t>Nacional</w:t>
      </w:r>
      <w:r>
        <w:rPr>
          <w:spacing w:val="15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63"/>
        </w:rPr>
        <w:t> </w:t>
      </w:r>
      <w:r>
        <w:rPr/>
        <w:t>Ejecución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Medidas</w:t>
      </w:r>
      <w:r>
        <w:rPr/>
        <w:t> </w:t>
      </w:r>
      <w:r>
        <w:rPr>
          <w:spacing w:val="-1"/>
        </w:rPr>
        <w:t>para Adolescentes.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549" w:val="left" w:leader="none"/>
        </w:tabs>
        <w:spacing w:line="239" w:lineRule="auto" w:before="120" w:after="0"/>
        <w:ind w:left="162" w:right="548" w:firstLine="0"/>
        <w:jc w:val="both"/>
      </w:pPr>
      <w:r>
        <w:rPr>
          <w:rFonts w:ascii="Calibri" w:hAnsi="Calibri" w:cs="Calibri" w:eastAsia="Calibri"/>
        </w:rPr>
        <w:t>Del Programa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Prioridad</w:t>
      </w:r>
      <w:r>
        <w:rPr>
          <w:rFonts w:ascii="Calibri" w:hAnsi="Calibri" w:cs="Calibri" w:eastAsia="Calibri"/>
          <w:spacing w:val="-1"/>
        </w:rPr>
        <w:t> Nacional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“Fortalecimiento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al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Sistema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Penitenciario Nacional</w:t>
      </w:r>
      <w:r>
        <w:rPr>
          <w:rFonts w:ascii="Calibri" w:hAnsi="Calibri" w:cs="Calibri" w:eastAsia="Calibri"/>
          <w:spacing w:val="79"/>
        </w:rPr>
        <w:t> </w:t>
      </w:r>
      <w:r>
        <w:rPr>
          <w:rFonts w:ascii="Calibri" w:hAnsi="Calibri" w:cs="Calibri" w:eastAsia="Calibri"/>
        </w:rPr>
        <w:t>y 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Ejecución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Medidas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para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Adolecentes”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por 18,171.7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miles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</w:rPr>
        <w:t>pesos,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verificó que</w:t>
      </w:r>
      <w:r>
        <w:rPr>
          <w:rFonts w:ascii="Calibri" w:hAnsi="Calibri" w:cs="Calibri" w:eastAsia="Calibri"/>
        </w:rPr>
        <w:t> el</w:t>
      </w:r>
      <w:r>
        <w:rPr>
          <w:rFonts w:ascii="Calibri" w:hAnsi="Calibri" w:cs="Calibri" w:eastAsia="Calibri"/>
          <w:spacing w:val="65"/>
        </w:rPr>
        <w:t> </w:t>
      </w:r>
      <w:r>
        <w:rPr/>
        <w:t>ejercicio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los</w:t>
      </w:r>
      <w:r>
        <w:rPr>
          <w:spacing w:val="29"/>
        </w:rPr>
        <w:t> </w:t>
      </w:r>
      <w:r>
        <w:rPr/>
        <w:t>recursos</w:t>
      </w:r>
      <w:r>
        <w:rPr>
          <w:spacing w:val="28"/>
        </w:rPr>
        <w:t> </w:t>
      </w:r>
      <w:r>
        <w:rPr>
          <w:spacing w:val="-1"/>
        </w:rPr>
        <w:t>cumplió</w:t>
      </w:r>
      <w:r>
        <w:rPr>
          <w:spacing w:val="33"/>
        </w:rPr>
        <w:t> </w:t>
      </w:r>
      <w:r>
        <w:rPr/>
        <w:t>con</w:t>
      </w:r>
      <w:r>
        <w:rPr>
          <w:spacing w:val="28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objetivos</w:t>
      </w:r>
      <w:r>
        <w:rPr>
          <w:spacing w:val="26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fondo</w:t>
      </w:r>
      <w:r>
        <w:rPr>
          <w:spacing w:val="30"/>
        </w:rPr>
        <w:t> </w:t>
      </w:r>
      <w:r>
        <w:rPr/>
        <w:t>y</w:t>
      </w:r>
      <w:r>
        <w:rPr>
          <w:spacing w:val="31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cuadro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conceptos</w:t>
      </w:r>
      <w:r>
        <w:rPr>
          <w:spacing w:val="28"/>
        </w:rPr>
        <w:t> </w:t>
      </w:r>
      <w:r>
        <w:rPr/>
        <w:t>y</w:t>
      </w:r>
      <w:r>
        <w:rPr>
          <w:spacing w:val="65"/>
        </w:rPr>
        <w:t> </w:t>
      </w:r>
      <w:r>
        <w:rPr/>
        <w:t>montos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Anexo</w:t>
      </w:r>
      <w:r>
        <w:rPr>
          <w:spacing w:val="6"/>
        </w:rPr>
        <w:t> </w:t>
      </w:r>
      <w:r>
        <w:rPr>
          <w:spacing w:val="-1"/>
        </w:rPr>
        <w:t>Técnico</w:t>
      </w:r>
      <w:r>
        <w:rPr>
          <w:spacing w:val="4"/>
        </w:rPr>
        <w:t> </w:t>
      </w:r>
      <w:r>
        <w:rPr>
          <w:spacing w:val="-1"/>
        </w:rPr>
        <w:t>Único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Convenio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Coordinación</w:t>
      </w:r>
      <w:r>
        <w:rPr>
          <w:spacing w:val="2"/>
        </w:rPr>
        <w:t> </w:t>
      </w:r>
      <w:r>
        <w:rPr/>
        <w:t>2017, además</w:t>
      </w:r>
      <w:r>
        <w:rPr>
          <w:spacing w:val="5"/>
        </w:rPr>
        <w:t> </w:t>
      </w:r>
      <w:r>
        <w:rPr/>
        <w:t>contaron</w:t>
      </w:r>
      <w:r>
        <w:rPr>
          <w:spacing w:val="2"/>
        </w:rPr>
        <w:t> </w:t>
      </w:r>
      <w:r>
        <w:rPr>
          <w:spacing w:val="-1"/>
        </w:rPr>
        <w:t>con</w:t>
      </w:r>
      <w:r>
        <w:rPr>
          <w:spacing w:val="71"/>
        </w:rPr>
        <w:t> </w:t>
      </w:r>
      <w:r>
        <w:rPr/>
        <w:t>el </w:t>
      </w:r>
      <w:r>
        <w:rPr>
          <w:spacing w:val="-1"/>
        </w:rPr>
        <w:t>registro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validación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programas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parte</w:t>
      </w:r>
      <w:r>
        <w:rPr/>
        <w:t> </w:t>
      </w:r>
      <w:r>
        <w:rPr>
          <w:spacing w:val="-1"/>
        </w:rPr>
        <w:t>de</w:t>
      </w:r>
      <w:r>
        <w:rPr/>
        <w:t> la</w:t>
      </w:r>
      <w:r>
        <w:rPr>
          <w:spacing w:val="2"/>
        </w:rPr>
        <w:t> </w:t>
      </w:r>
      <w:r>
        <w:rPr/>
        <w:t>Dirección</w:t>
      </w:r>
      <w:r>
        <w:rPr>
          <w:spacing w:val="-5"/>
        </w:rPr>
        <w:t> </w:t>
      </w:r>
      <w:r>
        <w:rPr/>
        <w:t>General</w:t>
      </w:r>
      <w:r>
        <w:rPr>
          <w:spacing w:val="-1"/>
        </w:rPr>
        <w:t> de</w:t>
      </w:r>
      <w:r>
        <w:rPr>
          <w:spacing w:val="3"/>
        </w:rPr>
        <w:t> </w:t>
      </w:r>
      <w:r>
        <w:rPr>
          <w:spacing w:val="-1"/>
        </w:rPr>
        <w:t>Apoyo </w:t>
      </w:r>
      <w:r>
        <w:rPr>
          <w:spacing w:val="-2"/>
        </w:rPr>
        <w:t>Técnico</w:t>
      </w:r>
    </w:p>
    <w:p>
      <w:pPr>
        <w:spacing w:after="0" w:line="239" w:lineRule="auto"/>
        <w:jc w:val="both"/>
        <w:sectPr>
          <w:footerReference w:type="even" r:id="rId9"/>
          <w:footerReference w:type="default" r:id="rId10"/>
          <w:pgSz w:w="12250" w:h="15850"/>
          <w:pgMar w:footer="1253" w:header="1201" w:top="1400" w:bottom="1440" w:left="1540" w:right="1720"/>
        </w:sectPr>
      </w:pP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182"/>
        <w:jc w:val="both"/>
      </w:pP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Secretariado</w:t>
      </w:r>
      <w:r>
        <w:rPr>
          <w:spacing w:val="-6"/>
        </w:rPr>
        <w:t> </w:t>
      </w:r>
      <w:r>
        <w:rPr>
          <w:spacing w:val="-1"/>
        </w:rPr>
        <w:t>Ejecutivo</w:t>
      </w:r>
      <w:r>
        <w:rPr>
          <w:spacing w:val="-5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Sistema</w:t>
      </w:r>
      <w:r>
        <w:rPr>
          <w:spacing w:val="-7"/>
        </w:rPr>
        <w:t> </w:t>
      </w:r>
      <w:r>
        <w:rPr>
          <w:spacing w:val="-1"/>
        </w:rPr>
        <w:t>Nacional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Seguridad</w:t>
      </w:r>
      <w:r>
        <w:rPr>
          <w:spacing w:val="-3"/>
        </w:rPr>
        <w:t> </w:t>
      </w:r>
      <w:r>
        <w:rPr>
          <w:spacing w:val="-1"/>
        </w:rPr>
        <w:t>Pública,</w:t>
      </w:r>
      <w:r>
        <w:rPr>
          <w:spacing w:val="-2"/>
        </w:rPr>
        <w:t> </w:t>
      </w:r>
      <w:r>
        <w:rPr/>
        <w:t>además,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constató</w:t>
      </w:r>
      <w:r>
        <w:rPr>
          <w:spacing w:val="-6"/>
        </w:rPr>
        <w:t> </w:t>
      </w:r>
      <w:r>
        <w:rPr>
          <w:spacing w:val="-2"/>
        </w:rPr>
        <w:t>lo</w:t>
      </w:r>
      <w:r>
        <w:rPr>
          <w:spacing w:val="85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1"/>
          <w:numId w:val="1"/>
        </w:numPr>
        <w:tabs>
          <w:tab w:pos="976" w:val="left" w:leader="none"/>
        </w:tabs>
        <w:spacing w:line="240" w:lineRule="auto" w:before="120" w:after="0"/>
        <w:ind w:left="975" w:right="179" w:hanging="427"/>
        <w:jc w:val="both"/>
      </w:pPr>
      <w:r>
        <w:rPr>
          <w:spacing w:val="-1"/>
        </w:rPr>
        <w:t>Con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/>
        <w:t>revisión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una</w:t>
      </w:r>
      <w:r>
        <w:rPr>
          <w:spacing w:val="12"/>
        </w:rPr>
        <w:t> </w:t>
      </w:r>
      <w:r>
        <w:rPr>
          <w:spacing w:val="-1"/>
        </w:rPr>
        <w:t>muestra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12</w:t>
      </w:r>
      <w:r>
        <w:rPr>
          <w:spacing w:val="8"/>
        </w:rPr>
        <w:t> </w:t>
      </w:r>
      <w:r>
        <w:rPr>
          <w:spacing w:val="-1"/>
        </w:rPr>
        <w:t>adquisiciones,</w:t>
      </w:r>
      <w:r>
        <w:rPr>
          <w:spacing w:val="10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verificó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entidad</w:t>
      </w:r>
      <w:r>
        <w:rPr>
          <w:spacing w:val="11"/>
        </w:rPr>
        <w:t> </w:t>
      </w:r>
      <w:r>
        <w:rPr>
          <w:spacing w:val="-1"/>
        </w:rPr>
        <w:t>cumplió</w:t>
      </w:r>
      <w:r>
        <w:rPr>
          <w:spacing w:val="69"/>
        </w:rPr>
        <w:t> </w:t>
      </w:r>
      <w:r>
        <w:rPr/>
        <w:t>con</w:t>
      </w:r>
      <w:r>
        <w:rPr>
          <w:spacing w:val="21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procedimientos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spacing w:val="-1"/>
        </w:rPr>
        <w:t>adjudicación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acuerdo</w:t>
      </w:r>
      <w:r>
        <w:rPr>
          <w:spacing w:val="22"/>
        </w:rPr>
        <w:t> </w:t>
      </w:r>
      <w:r>
        <w:rPr/>
        <w:t>con</w:t>
      </w:r>
      <w:r>
        <w:rPr>
          <w:spacing w:val="21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rangos</w:t>
      </w:r>
      <w:r>
        <w:rPr>
          <w:spacing w:val="22"/>
        </w:rPr>
        <w:t> </w:t>
      </w:r>
      <w:r>
        <w:rPr/>
        <w:t>establecidos</w:t>
      </w:r>
      <w:r>
        <w:rPr>
          <w:spacing w:val="17"/>
        </w:rPr>
        <w:t> </w:t>
      </w:r>
      <w:r>
        <w:rPr/>
        <w:t>en</w:t>
      </w:r>
      <w:r>
        <w:rPr>
          <w:spacing w:val="24"/>
        </w:rPr>
        <w:t> </w:t>
      </w:r>
      <w:r>
        <w:rPr>
          <w:spacing w:val="-2"/>
        </w:rPr>
        <w:t>la</w:t>
      </w:r>
      <w:r>
        <w:rPr>
          <w:spacing w:val="83"/>
        </w:rPr>
        <w:t> </w:t>
      </w:r>
      <w:r>
        <w:rPr/>
        <w:t>normativa,</w:t>
      </w:r>
      <w:r>
        <w:rPr>
          <w:spacing w:val="-2"/>
        </w:rPr>
        <w:t> </w:t>
      </w:r>
      <w:r>
        <w:rPr>
          <w:spacing w:val="-1"/>
        </w:rPr>
        <w:t>realizó</w:t>
      </w:r>
      <w:r>
        <w:rPr>
          <w:spacing w:val="1"/>
        </w:rPr>
        <w:t> </w:t>
      </w:r>
      <w:r>
        <w:rPr/>
        <w:t>2</w:t>
      </w:r>
      <w:r>
        <w:rPr>
          <w:spacing w:val="3"/>
        </w:rPr>
        <w:t> </w:t>
      </w:r>
      <w:r>
        <w:rPr>
          <w:spacing w:val="-1"/>
        </w:rPr>
        <w:t>licitaciones</w:t>
      </w:r>
      <w:r>
        <w:rPr/>
        <w:t> </w:t>
      </w:r>
      <w:r>
        <w:rPr>
          <w:spacing w:val="-1"/>
        </w:rPr>
        <w:t>públicas</w:t>
      </w:r>
      <w:r>
        <w:rPr>
          <w:spacing w:val="2"/>
        </w:rPr>
        <w:t> </w:t>
      </w:r>
      <w:r>
        <w:rPr>
          <w:spacing w:val="-1"/>
        </w:rPr>
        <w:t>nacionales,</w:t>
      </w:r>
      <w:r>
        <w:rPr/>
        <w:t> 7</w:t>
      </w:r>
      <w:r>
        <w:rPr>
          <w:spacing w:val="3"/>
        </w:rPr>
        <w:t> </w:t>
      </w:r>
      <w:r>
        <w:rPr>
          <w:spacing w:val="-1"/>
        </w:rPr>
        <w:t>licitaciones</w:t>
      </w:r>
      <w:r>
        <w:rPr>
          <w:spacing w:val="-2"/>
        </w:rPr>
        <w:t> </w:t>
      </w:r>
      <w:r>
        <w:rPr>
          <w:spacing w:val="-1"/>
        </w:rPr>
        <w:t>públicas</w:t>
      </w:r>
      <w:r>
        <w:rPr>
          <w:spacing w:val="5"/>
        </w:rPr>
        <w:t> </w:t>
      </w:r>
      <w:r>
        <w:rPr>
          <w:spacing w:val="-1"/>
        </w:rPr>
        <w:t>estatales</w:t>
      </w:r>
      <w:r>
        <w:rPr>
          <w:spacing w:val="-2"/>
        </w:rPr>
        <w:t> </w:t>
      </w:r>
      <w:r>
        <w:rPr/>
        <w:t>y</w:t>
      </w:r>
      <w:r>
        <w:rPr>
          <w:spacing w:val="3"/>
        </w:rPr>
        <w:t> </w:t>
      </w:r>
      <w:r>
        <w:rPr/>
        <w:t>3</w:t>
      </w:r>
      <w:r>
        <w:rPr>
          <w:spacing w:val="99"/>
        </w:rPr>
        <w:t> </w:t>
      </w:r>
      <w:r>
        <w:rPr>
          <w:spacing w:val="-1"/>
        </w:rPr>
        <w:t>adjudicaciones</w:t>
      </w:r>
      <w:r>
        <w:rPr>
          <w:spacing w:val="20"/>
        </w:rPr>
        <w:t> </w:t>
      </w:r>
      <w:r>
        <w:rPr>
          <w:spacing w:val="-1"/>
        </w:rPr>
        <w:t>directas,</w:t>
      </w:r>
      <w:r>
        <w:rPr>
          <w:spacing w:val="18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12,555.3</w:t>
      </w:r>
      <w:r>
        <w:rPr>
          <w:spacing w:val="15"/>
        </w:rPr>
        <w:t> </w:t>
      </w:r>
      <w:r>
        <w:rPr>
          <w:spacing w:val="-1"/>
        </w:rPr>
        <w:t>miles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pesos,</w:t>
      </w:r>
      <w:r>
        <w:rPr>
          <w:spacing w:val="43"/>
        </w:rPr>
        <w:t> </w:t>
      </w:r>
      <w:r>
        <w:rPr>
          <w:spacing w:val="-1"/>
        </w:rPr>
        <w:t>formalizó</w:t>
      </w:r>
      <w:r>
        <w:rPr>
          <w:spacing w:val="18"/>
        </w:rPr>
        <w:t> </w:t>
      </w:r>
      <w:r>
        <w:rPr/>
        <w:t>los</w:t>
      </w:r>
      <w:r>
        <w:rPr>
          <w:spacing w:val="22"/>
        </w:rPr>
        <w:t> </w:t>
      </w:r>
      <w:r>
        <w:rPr/>
        <w:t>contratos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87"/>
        </w:rPr>
        <w:t> </w:t>
      </w:r>
      <w:r>
        <w:rPr>
          <w:spacing w:val="-1"/>
        </w:rPr>
        <w:t>proveedores</w:t>
      </w:r>
      <w:r>
        <w:rPr>
          <w:spacing w:val="29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prestadores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servicio,</w:t>
      </w:r>
      <w:r>
        <w:rPr>
          <w:spacing w:val="32"/>
        </w:rPr>
        <w:t> </w:t>
      </w:r>
      <w:r>
        <w:rPr/>
        <w:t>contó</w:t>
      </w:r>
      <w:r>
        <w:rPr>
          <w:spacing w:val="34"/>
        </w:rPr>
        <w:t> </w:t>
      </w:r>
      <w:r>
        <w:rPr/>
        <w:t>con</w:t>
      </w:r>
      <w:r>
        <w:rPr>
          <w:spacing w:val="34"/>
        </w:rPr>
        <w:t> </w:t>
      </w:r>
      <w:r>
        <w:rPr>
          <w:spacing w:val="-1"/>
        </w:rPr>
        <w:t>bases,</w:t>
      </w:r>
      <w:r>
        <w:rPr>
          <w:spacing w:val="34"/>
        </w:rPr>
        <w:t> </w:t>
      </w:r>
      <w:r>
        <w:rPr/>
        <w:t>propuestas</w:t>
      </w:r>
      <w:r>
        <w:rPr>
          <w:spacing w:val="34"/>
        </w:rPr>
        <w:t> </w:t>
      </w:r>
      <w:r>
        <w:rPr>
          <w:spacing w:val="-1"/>
        </w:rPr>
        <w:t>técnicas</w:t>
      </w:r>
      <w:r>
        <w:rPr>
          <w:spacing w:val="32"/>
        </w:rPr>
        <w:t> </w:t>
      </w:r>
      <w:r>
        <w:rPr/>
        <w:t>y</w:t>
      </w:r>
      <w:r>
        <w:rPr>
          <w:spacing w:val="79"/>
        </w:rPr>
        <w:t> </w:t>
      </w:r>
      <w:r>
        <w:rPr/>
        <w:t>económicas,</w:t>
      </w:r>
      <w:r>
        <w:rPr>
          <w:spacing w:val="14"/>
        </w:rPr>
        <w:t> </w:t>
      </w:r>
      <w:r>
        <w:rPr>
          <w:spacing w:val="-1"/>
        </w:rPr>
        <w:t>cotizaciones</w:t>
      </w:r>
      <w:r>
        <w:rPr>
          <w:spacing w:val="18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fallo,</w:t>
      </w:r>
      <w:r>
        <w:rPr>
          <w:spacing w:val="20"/>
        </w:rPr>
        <w:t> </w:t>
      </w:r>
      <w:r>
        <w:rPr/>
        <w:t>y</w:t>
      </w:r>
      <w:r>
        <w:rPr>
          <w:spacing w:val="23"/>
        </w:rPr>
        <w:t> </w:t>
      </w:r>
      <w:r>
        <w:rPr>
          <w:spacing w:val="-1"/>
        </w:rPr>
        <w:t>garantizó</w:t>
      </w:r>
      <w:r>
        <w:rPr>
          <w:spacing w:val="21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cumplimiento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/>
        <w:t>las</w:t>
      </w:r>
      <w:r>
        <w:rPr>
          <w:spacing w:val="21"/>
        </w:rPr>
        <w:t> </w:t>
      </w:r>
      <w:r>
        <w:rPr>
          <w:spacing w:val="-1"/>
        </w:rPr>
        <w:t>condiciones</w:t>
      </w:r>
      <w:r>
        <w:rPr>
          <w:spacing w:val="69"/>
        </w:rPr>
        <w:t> </w:t>
      </w:r>
      <w:r>
        <w:rPr>
          <w:spacing w:val="-1"/>
        </w:rPr>
        <w:t>pactadas.</w:t>
      </w:r>
    </w:p>
    <w:p>
      <w:pPr>
        <w:pStyle w:val="BodyText"/>
        <w:numPr>
          <w:ilvl w:val="1"/>
          <w:numId w:val="1"/>
        </w:numPr>
        <w:tabs>
          <w:tab w:pos="976" w:val="left" w:leader="none"/>
        </w:tabs>
        <w:spacing w:line="240" w:lineRule="auto" w:before="118" w:after="0"/>
        <w:ind w:left="975" w:right="179" w:hanging="427"/>
        <w:jc w:val="both"/>
      </w:pPr>
      <w:r>
        <w:rPr>
          <w:spacing w:val="-1"/>
        </w:rPr>
        <w:t>Con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>
          <w:spacing w:val="-1"/>
        </w:rPr>
        <w:t>análisis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/>
        <w:t>contrato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suministro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bienes,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>
          <w:spacing w:val="-1"/>
        </w:rPr>
        <w:t>número</w:t>
      </w:r>
      <w:r>
        <w:rPr>
          <w:spacing w:val="-11"/>
        </w:rPr>
        <w:t> </w:t>
      </w:r>
      <w:r>
        <w:rPr/>
        <w:t>2017</w:t>
      </w:r>
      <w:r>
        <w:rPr>
          <w:spacing w:val="-9"/>
        </w:rPr>
        <w:t> </w:t>
      </w:r>
      <w:r>
        <w:rPr/>
        <w:t>/</w:t>
      </w:r>
      <w:r>
        <w:rPr>
          <w:spacing w:val="-9"/>
        </w:rPr>
        <w:t> </w:t>
      </w:r>
      <w:r>
        <w:rPr/>
        <w:t>35</w:t>
      </w:r>
      <w:r>
        <w:rPr>
          <w:spacing w:val="-9"/>
        </w:rPr>
        <w:t> </w:t>
      </w:r>
      <w:r>
        <w:rPr/>
        <w:t>LP</w:t>
      </w:r>
      <w:r>
        <w:rPr>
          <w:spacing w:val="-8"/>
        </w:rPr>
        <w:t> </w:t>
      </w:r>
      <w:r>
        <w:rPr/>
        <w:t>GBCS</w:t>
      </w:r>
      <w:r>
        <w:rPr>
          <w:spacing w:val="-8"/>
        </w:rPr>
        <w:t> </w:t>
      </w:r>
      <w:r>
        <w:rPr>
          <w:spacing w:val="-1"/>
        </w:rPr>
        <w:t>SFA</w:t>
      </w:r>
      <w:r>
        <w:rPr>
          <w:spacing w:val="41"/>
        </w:rPr>
        <w:t> </w:t>
      </w:r>
      <w:r>
        <w:rPr>
          <w:spacing w:val="-1"/>
        </w:rPr>
        <w:t>SSA</w:t>
      </w:r>
      <w:r>
        <w:rPr/>
        <w:t> DRM</w:t>
      </w:r>
      <w:r>
        <w:rPr>
          <w:spacing w:val="46"/>
        </w:rPr>
        <w:t> </w:t>
      </w:r>
      <w:r>
        <w:rPr/>
        <w:t>443,</w:t>
      </w:r>
      <w:r>
        <w:rPr>
          <w:spacing w:val="46"/>
        </w:rPr>
        <w:t> </w:t>
      </w:r>
      <w:r>
        <w:rPr/>
        <w:t>por</w:t>
      </w:r>
      <w:r>
        <w:rPr>
          <w:spacing w:val="48"/>
        </w:rPr>
        <w:t> </w:t>
      </w:r>
      <w:r>
        <w:rPr>
          <w:spacing w:val="-1"/>
        </w:rPr>
        <w:t>66.9</w:t>
      </w:r>
      <w:r>
        <w:rPr>
          <w:spacing w:val="45"/>
        </w:rPr>
        <w:t> </w:t>
      </w:r>
      <w:r>
        <w:rPr>
          <w:spacing w:val="-1"/>
        </w:rPr>
        <w:t>miles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pesos;</w:t>
      </w:r>
      <w:r>
        <w:rPr>
          <w:spacing w:val="47"/>
        </w:rPr>
        <w:t> </w:t>
      </w:r>
      <w:r>
        <w:rPr/>
        <w:t>y</w:t>
      </w:r>
      <w:r>
        <w:rPr>
          <w:spacing w:val="48"/>
        </w:rPr>
        <w:t> </w:t>
      </w:r>
      <w:r>
        <w:rPr/>
        <w:t>las</w:t>
      </w:r>
      <w:r>
        <w:rPr>
          <w:spacing w:val="47"/>
        </w:rPr>
        <w:t> </w:t>
      </w:r>
      <w:r>
        <w:rPr>
          <w:spacing w:val="-1"/>
        </w:rPr>
        <w:t>cotizaciones</w:t>
      </w:r>
      <w:r>
        <w:rPr>
          <w:spacing w:val="46"/>
        </w:rPr>
        <w:t> </w:t>
      </w:r>
      <w:r>
        <w:rPr>
          <w:spacing w:val="-1"/>
        </w:rPr>
        <w:t>SIDCAM-GOB-074/2017,</w:t>
      </w:r>
      <w:r>
        <w:rPr>
          <w:spacing w:val="65"/>
        </w:rPr>
        <w:t> </w:t>
      </w:r>
      <w:r>
        <w:rPr>
          <w:spacing w:val="-1"/>
        </w:rPr>
        <w:t>SIDCAM-GOB-070/2017</w:t>
      </w:r>
      <w:r>
        <w:rPr>
          <w:spacing w:val="-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SIDCAM-GOB-027/2017</w:t>
      </w:r>
      <w:r>
        <w:rPr/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>
          <w:spacing w:val="-1"/>
        </w:rPr>
        <w:t>4,054.9</w:t>
      </w:r>
      <w:r>
        <w:rPr/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pesos,</w:t>
      </w:r>
      <w:r>
        <w:rPr>
          <w:spacing w:val="5"/>
        </w:rPr>
        <w:t> </w:t>
      </w:r>
      <w:r>
        <w:rPr>
          <w:spacing w:val="-1"/>
        </w:rPr>
        <w:t>enviadas</w:t>
      </w:r>
      <w:r>
        <w:rPr>
          <w:spacing w:val="75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Secretaría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Defensa</w:t>
      </w:r>
      <w:r>
        <w:rPr>
          <w:spacing w:val="-7"/>
        </w:rPr>
        <w:t> </w:t>
      </w:r>
      <w:r>
        <w:rPr>
          <w:spacing w:val="-1"/>
        </w:rPr>
        <w:t>Nacional,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documentación</w:t>
      </w:r>
      <w:r>
        <w:rPr>
          <w:spacing w:val="-8"/>
        </w:rPr>
        <w:t> </w:t>
      </w:r>
      <w:r>
        <w:rPr>
          <w:spacing w:val="-1"/>
        </w:rPr>
        <w:t>justificativa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comprobatoria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/>
        <w:t>gasto,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visita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inspección</w:t>
      </w:r>
      <w:r>
        <w:rPr>
          <w:spacing w:val="19"/>
        </w:rPr>
        <w:t> </w:t>
      </w:r>
      <w:r>
        <w:rPr>
          <w:spacing w:val="-1"/>
        </w:rPr>
        <w:t>física,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8"/>
        </w:rPr>
        <w:t> </w:t>
      </w:r>
      <w:r>
        <w:rPr>
          <w:spacing w:val="-1"/>
        </w:rPr>
        <w:t>constató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la</w:t>
      </w:r>
      <w:r>
        <w:rPr>
          <w:spacing w:val="22"/>
        </w:rPr>
        <w:t> </w:t>
      </w:r>
      <w:r>
        <w:rPr/>
        <w:t>adquisición</w:t>
      </w:r>
      <w:r>
        <w:rPr>
          <w:spacing w:val="19"/>
        </w:rPr>
        <w:t> </w:t>
      </w:r>
      <w:r>
        <w:rPr>
          <w:spacing w:val="-2"/>
        </w:rPr>
        <w:t>de</w:t>
      </w:r>
      <w:r>
        <w:rPr>
          <w:spacing w:val="47"/>
        </w:rPr>
        <w:t> </w:t>
      </w:r>
      <w:r>
        <w:rPr>
          <w:spacing w:val="-1"/>
        </w:rPr>
        <w:t>computadoras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escritorio,</w:t>
      </w:r>
      <w:r>
        <w:rPr>
          <w:spacing w:val="3"/>
        </w:rPr>
        <w:t> </w:t>
      </w:r>
      <w:r>
        <w:rPr>
          <w:spacing w:val="-1"/>
        </w:rPr>
        <w:t>laptops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entrega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municiones</w:t>
      </w:r>
      <w:r>
        <w:rPr>
          <w:spacing w:val="5"/>
        </w:rPr>
        <w:t> </w:t>
      </w:r>
      <w:r>
        <w:rPr/>
        <w:t>y</w:t>
      </w:r>
      <w:r>
        <w:rPr>
          <w:spacing w:val="8"/>
        </w:rPr>
        <w:t> </w:t>
      </w:r>
      <w:r>
        <w:rPr/>
        <w:t>armas;</w:t>
      </w:r>
      <w:r>
        <w:rPr>
          <w:spacing w:val="5"/>
        </w:rPr>
        <w:t> </w:t>
      </w:r>
      <w:r>
        <w:rPr/>
        <w:t>contaron</w:t>
      </w:r>
      <w:r>
        <w:rPr>
          <w:spacing w:val="4"/>
        </w:rPr>
        <w:t> </w:t>
      </w:r>
      <w:r>
        <w:rPr>
          <w:spacing w:val="-1"/>
        </w:rPr>
        <w:t>con</w:t>
      </w:r>
      <w:r>
        <w:rPr>
          <w:spacing w:val="57"/>
        </w:rPr>
        <w:t> </w:t>
      </w:r>
      <w:r>
        <w:rPr>
          <w:spacing w:val="-1"/>
        </w:rPr>
        <w:t>resguardos,</w:t>
      </w:r>
      <w:r>
        <w:rPr/>
        <w:t> operan</w:t>
      </w:r>
      <w:r>
        <w:rPr>
          <w:spacing w:val="-1"/>
        </w:rPr>
        <w:t> adecuadamente.</w:t>
      </w:r>
    </w:p>
    <w:p>
      <w:pPr>
        <w:pStyle w:val="BodyText"/>
        <w:numPr>
          <w:ilvl w:val="1"/>
          <w:numId w:val="1"/>
        </w:numPr>
        <w:tabs>
          <w:tab w:pos="976" w:val="left" w:leader="none"/>
        </w:tabs>
        <w:spacing w:line="240" w:lineRule="auto" w:before="120" w:after="0"/>
        <w:ind w:left="975" w:right="180" w:hanging="427"/>
        <w:jc w:val="both"/>
      </w:pPr>
      <w:r>
        <w:rPr>
          <w:spacing w:val="-1"/>
        </w:rPr>
        <w:t>Con</w:t>
      </w:r>
      <w:r>
        <w:rPr>
          <w:spacing w:val="18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análisis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4</w:t>
      </w:r>
      <w:r>
        <w:rPr>
          <w:spacing w:val="20"/>
        </w:rPr>
        <w:t> </w:t>
      </w:r>
      <w:r>
        <w:rPr>
          <w:spacing w:val="-1"/>
        </w:rPr>
        <w:t>expedientes</w:t>
      </w:r>
      <w:r>
        <w:rPr>
          <w:spacing w:val="17"/>
        </w:rPr>
        <w:t> </w:t>
      </w:r>
      <w:r>
        <w:rPr>
          <w:spacing w:val="-1"/>
        </w:rPr>
        <w:t>unitarios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obra</w:t>
      </w:r>
      <w:r>
        <w:rPr>
          <w:spacing w:val="19"/>
        </w:rPr>
        <w:t> </w:t>
      </w:r>
      <w:r>
        <w:rPr>
          <w:spacing w:val="-1"/>
        </w:rPr>
        <w:t>pública</w:t>
      </w:r>
      <w:r>
        <w:rPr>
          <w:spacing w:val="22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visita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2"/>
        </w:rPr>
        <w:t>inspección</w:t>
      </w:r>
      <w:r>
        <w:rPr>
          <w:spacing w:val="85"/>
        </w:rPr>
        <w:t> </w:t>
      </w:r>
      <w:r>
        <w:rPr>
          <w:rFonts w:ascii="Calibri" w:hAnsi="Calibri" w:cs="Calibri" w:eastAsia="Calibri"/>
          <w:spacing w:val="-1"/>
        </w:rPr>
        <w:t>física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obras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denominadas: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  <w:spacing w:val="-1"/>
        </w:rPr>
        <w:t>“C</w:t>
      </w:r>
      <w:r>
        <w:rPr>
          <w:spacing w:val="-1"/>
        </w:rPr>
        <w:t>ERESO</w:t>
      </w:r>
      <w:r>
        <w:rPr>
          <w:spacing w:val="22"/>
        </w:rPr>
        <w:t> </w:t>
      </w:r>
      <w:r>
        <w:rPr>
          <w:spacing w:val="-1"/>
        </w:rPr>
        <w:t>San</w:t>
      </w:r>
      <w:r>
        <w:rPr>
          <w:spacing w:val="23"/>
        </w:rPr>
        <w:t> </w:t>
      </w:r>
      <w:r>
        <w:rPr>
          <w:spacing w:val="-1"/>
        </w:rPr>
        <w:t>José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Cabo,</w:t>
      </w:r>
      <w:r>
        <w:rPr>
          <w:spacing w:val="22"/>
        </w:rPr>
        <w:t> </w:t>
      </w:r>
      <w:r>
        <w:rPr>
          <w:spacing w:val="-1"/>
        </w:rPr>
        <w:t>municipio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los</w:t>
      </w:r>
      <w:r>
        <w:rPr>
          <w:spacing w:val="22"/>
        </w:rPr>
        <w:t> </w:t>
      </w:r>
      <w:r>
        <w:rPr>
          <w:spacing w:val="-1"/>
        </w:rPr>
        <w:t>Cabos</w:t>
      </w:r>
      <w:r>
        <w:rPr>
          <w:spacing w:val="71"/>
        </w:rPr>
        <w:t> </w:t>
      </w:r>
      <w:r>
        <w:rPr>
          <w:rFonts w:ascii="Calibri" w:hAnsi="Calibri" w:cs="Calibri" w:eastAsia="Calibri"/>
          <w:spacing w:val="-1"/>
        </w:rPr>
        <w:t>B.C.S.”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“Mejoramiento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CERESO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ciudad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Constitución,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localidad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Ciudad</w:t>
      </w:r>
      <w:r>
        <w:rPr>
          <w:rFonts w:ascii="Calibri" w:hAnsi="Calibri" w:cs="Calibri" w:eastAsia="Calibri"/>
          <w:spacing w:val="83"/>
        </w:rPr>
        <w:t> </w:t>
      </w:r>
      <w:r>
        <w:rPr>
          <w:rFonts w:ascii="Calibri" w:hAnsi="Calibri" w:cs="Calibri" w:eastAsia="Calibri"/>
          <w:spacing w:val="-1"/>
        </w:rPr>
        <w:t>Constitución,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municipio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Comondú,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B.C.S:”,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constató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los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conceptos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obra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69"/>
        </w:rPr>
        <w:t> </w:t>
      </w:r>
      <w:r>
        <w:rPr/>
        <w:t>los</w:t>
      </w:r>
      <w:r>
        <w:rPr>
          <w:spacing w:val="5"/>
        </w:rPr>
        <w:t> </w:t>
      </w:r>
      <w:r>
        <w:rPr>
          <w:spacing w:val="-1"/>
        </w:rPr>
        <w:t>volúmenes</w:t>
      </w:r>
      <w:r>
        <w:rPr>
          <w:spacing w:val="2"/>
        </w:rPr>
        <w:t> </w:t>
      </w:r>
      <w:r>
        <w:rPr>
          <w:spacing w:val="-1"/>
        </w:rPr>
        <w:t>revisados</w:t>
      </w:r>
      <w:r>
        <w:rPr>
          <w:spacing w:val="2"/>
        </w:rPr>
        <w:t> </w:t>
      </w:r>
      <w:r>
        <w:rPr>
          <w:spacing w:val="-1"/>
        </w:rPr>
        <w:t>corresponden</w:t>
      </w:r>
      <w:r>
        <w:rPr>
          <w:spacing w:val="2"/>
        </w:rPr>
        <w:t> </w:t>
      </w:r>
      <w:r>
        <w:rPr/>
        <w:t>con</w:t>
      </w:r>
      <w:r>
        <w:rPr>
          <w:spacing w:val="6"/>
        </w:rPr>
        <w:t> </w:t>
      </w:r>
      <w:r>
        <w:rPr/>
        <w:t>los</w:t>
      </w:r>
      <w:r>
        <w:rPr>
          <w:spacing w:val="9"/>
        </w:rPr>
        <w:t> </w:t>
      </w:r>
      <w:r>
        <w:rPr>
          <w:spacing w:val="-1"/>
        </w:rPr>
        <w:t>presentado</w:t>
      </w:r>
      <w:r>
        <w:rPr>
          <w:spacing w:val="5"/>
        </w:rPr>
        <w:t> </w:t>
      </w:r>
      <w:r>
        <w:rPr/>
        <w:t>en</w:t>
      </w:r>
      <w:r>
        <w:rPr>
          <w:spacing w:val="7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estimaciones</w:t>
      </w:r>
      <w:r>
        <w:rPr/>
        <w:t> y</w:t>
      </w:r>
      <w:r>
        <w:rPr>
          <w:spacing w:val="8"/>
        </w:rPr>
        <w:t> </w:t>
      </w:r>
      <w:r>
        <w:rPr/>
        <w:t>con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99"/>
        </w:rPr>
        <w:t> </w:t>
      </w:r>
      <w:r>
        <w:rPr>
          <w:spacing w:val="-1"/>
        </w:rPr>
        <w:t>números</w:t>
      </w:r>
      <w:r>
        <w:rPr>
          <w:spacing w:val="26"/>
        </w:rPr>
        <w:t> </w:t>
      </w:r>
      <w:r>
        <w:rPr>
          <w:spacing w:val="-1"/>
        </w:rPr>
        <w:t>generadores,</w:t>
      </w:r>
      <w:r>
        <w:rPr>
          <w:spacing w:val="25"/>
        </w:rPr>
        <w:t> </w:t>
      </w:r>
      <w:r>
        <w:rPr/>
        <w:t>y</w:t>
      </w:r>
      <w:r>
        <w:rPr>
          <w:spacing w:val="30"/>
        </w:rPr>
        <w:t> </w:t>
      </w:r>
      <w:r>
        <w:rPr/>
        <w:t>los</w:t>
      </w:r>
      <w:r>
        <w:rPr>
          <w:spacing w:val="29"/>
        </w:rPr>
        <w:t> </w:t>
      </w:r>
      <w:r>
        <w:rPr>
          <w:spacing w:val="-1"/>
        </w:rPr>
        <w:t>pagos</w:t>
      </w:r>
      <w:r>
        <w:rPr>
          <w:spacing w:val="30"/>
        </w:rPr>
        <w:t> </w:t>
      </w:r>
      <w:r>
        <w:rPr>
          <w:spacing w:val="-1"/>
        </w:rPr>
        <w:t>realizados</w:t>
      </w:r>
      <w:r>
        <w:rPr>
          <w:spacing w:val="27"/>
        </w:rPr>
        <w:t> </w:t>
      </w:r>
      <w:r>
        <w:rPr/>
        <w:t>están</w:t>
      </w:r>
      <w:r>
        <w:rPr>
          <w:spacing w:val="29"/>
        </w:rPr>
        <w:t> </w:t>
      </w:r>
      <w:r>
        <w:rPr/>
        <w:t>soportados</w:t>
      </w:r>
      <w:r>
        <w:rPr>
          <w:spacing w:val="24"/>
        </w:rPr>
        <w:t> </w:t>
      </w:r>
      <w:r>
        <w:rPr/>
        <w:t>con</w:t>
      </w:r>
      <w:r>
        <w:rPr>
          <w:spacing w:val="27"/>
        </w:rPr>
        <w:t> </w:t>
      </w:r>
      <w:r>
        <w:rPr/>
        <w:t>las</w:t>
      </w:r>
      <w:r>
        <w:rPr>
          <w:spacing w:val="29"/>
        </w:rPr>
        <w:t> </w:t>
      </w:r>
      <w:r>
        <w:rPr>
          <w:spacing w:val="-2"/>
        </w:rPr>
        <w:t>facturas</w:t>
      </w:r>
      <w:r>
        <w:rPr>
          <w:spacing w:val="71"/>
        </w:rPr>
        <w:t> </w:t>
      </w:r>
      <w:r>
        <w:rPr/>
        <w:t>respectivas.</w:t>
      </w:r>
    </w:p>
    <w:p>
      <w:pPr>
        <w:pStyle w:val="BodyText"/>
        <w:numPr>
          <w:ilvl w:val="0"/>
          <w:numId w:val="1"/>
        </w:numPr>
        <w:tabs>
          <w:tab w:pos="945" w:val="left" w:leader="none"/>
        </w:tabs>
        <w:spacing w:line="240" w:lineRule="auto" w:before="120" w:after="0"/>
        <w:ind w:left="548" w:right="181" w:firstLine="0"/>
        <w:jc w:val="both"/>
      </w:pPr>
      <w:r>
        <w:rPr>
          <w:spacing w:val="-1"/>
        </w:rPr>
        <w:t>Con</w:t>
      </w:r>
      <w:r>
        <w:rPr>
          <w:spacing w:val="2"/>
        </w:rPr>
        <w:t> </w:t>
      </w:r>
      <w:r>
        <w:rPr/>
        <w:t>la</w:t>
      </w:r>
      <w:r>
        <w:rPr>
          <w:spacing w:val="6"/>
        </w:rPr>
        <w:t> </w:t>
      </w:r>
      <w:r>
        <w:rPr/>
        <w:t>revisión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>
          <w:spacing w:val="-1"/>
        </w:rPr>
        <w:t>muestra</w:t>
      </w:r>
      <w:r>
        <w:rPr/>
        <w:t> </w:t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>
          <w:spacing w:val="-1"/>
        </w:rPr>
        <w:t>expediente</w:t>
      </w:r>
      <w:r>
        <w:rPr>
          <w:spacing w:val="3"/>
        </w:rPr>
        <w:t> </w:t>
      </w:r>
      <w:r>
        <w:rPr>
          <w:spacing w:val="-1"/>
        </w:rPr>
        <w:t>unitario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adquisiciones</w:t>
      </w:r>
      <w:r>
        <w:rPr>
          <w:spacing w:val="5"/>
        </w:rPr>
        <w:t> </w:t>
      </w:r>
      <w:r>
        <w:rPr/>
        <w:t>con</w:t>
      </w:r>
      <w:r>
        <w:rPr>
          <w:spacing w:val="4"/>
        </w:rPr>
        <w:t> </w:t>
      </w:r>
      <w:r>
        <w:rPr>
          <w:spacing w:val="-2"/>
        </w:rPr>
        <w:t>número</w:t>
      </w:r>
      <w:r>
        <w:rPr>
          <w:spacing w:val="81"/>
        </w:rPr>
        <w:t> </w:t>
      </w:r>
      <w:r>
        <w:rPr>
          <w:spacing w:val="-1"/>
        </w:rPr>
        <w:t>de</w:t>
      </w:r>
      <w:r>
        <w:rPr/>
        <w:t> contrato</w:t>
      </w:r>
      <w:r>
        <w:rPr>
          <w:spacing w:val="-3"/>
        </w:rPr>
        <w:t> </w:t>
      </w:r>
      <w:r>
        <w:rPr>
          <w:spacing w:val="-1"/>
        </w:rPr>
        <w:t>2017/52</w:t>
      </w:r>
      <w:r>
        <w:rPr>
          <w:spacing w:val="-6"/>
        </w:rPr>
        <w:t> </w:t>
      </w:r>
      <w:r>
        <w:rPr/>
        <w:t>DI GBCS</w:t>
      </w:r>
      <w:r>
        <w:rPr>
          <w:spacing w:val="-3"/>
        </w:rPr>
        <w:t> </w:t>
      </w:r>
      <w:r>
        <w:rPr>
          <w:spacing w:val="-1"/>
        </w:rPr>
        <w:t>SFA</w:t>
      </w:r>
      <w:r>
        <w:rPr/>
        <w:t> </w:t>
      </w:r>
      <w:r>
        <w:rPr>
          <w:spacing w:val="-1"/>
        </w:rPr>
        <w:t>SSA</w:t>
      </w:r>
      <w:r>
        <w:rPr>
          <w:spacing w:val="4"/>
        </w:rPr>
        <w:t> </w:t>
      </w:r>
      <w:r>
        <w:rPr/>
        <w:t>DRM</w:t>
      </w:r>
      <w:r>
        <w:rPr>
          <w:spacing w:val="-4"/>
        </w:rPr>
        <w:t> </w:t>
      </w:r>
      <w:r>
        <w:rPr/>
        <w:t>123,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1,371.4</w:t>
      </w:r>
      <w:r>
        <w:rPr>
          <w:spacing w:val="-4"/>
        </w:rPr>
        <w:t> </w:t>
      </w:r>
      <w:r>
        <w:rPr>
          <w:spacing w:val="-1"/>
        </w:rPr>
        <w:t>miles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constató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61"/>
        </w:rPr>
        <w:t> </w:t>
      </w:r>
      <w:r>
        <w:rPr>
          <w:spacing w:val="-1"/>
        </w:rPr>
        <w:t>fue</w:t>
      </w:r>
      <w:r>
        <w:rPr>
          <w:spacing w:val="-14"/>
        </w:rPr>
        <w:t> </w:t>
      </w:r>
      <w:r>
        <w:rPr>
          <w:spacing w:val="-1"/>
        </w:rPr>
        <w:t>mediante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procedimiento</w:t>
      </w:r>
      <w:r>
        <w:rPr>
          <w:spacing w:val="-18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adjudicación</w:t>
      </w:r>
      <w:r>
        <w:rPr>
          <w:spacing w:val="-15"/>
        </w:rPr>
        <w:t> </w:t>
      </w:r>
      <w:r>
        <w:rPr>
          <w:spacing w:val="-1"/>
        </w:rPr>
        <w:t>directa;</w:t>
      </w:r>
      <w:r>
        <w:rPr>
          <w:spacing w:val="-16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acuerdo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los</w:t>
      </w:r>
      <w:r>
        <w:rPr>
          <w:spacing w:val="-17"/>
        </w:rPr>
        <w:t> </w:t>
      </w:r>
      <w:r>
        <w:rPr/>
        <w:t>montos</w:t>
      </w:r>
      <w:r>
        <w:rPr>
          <w:spacing w:val="-17"/>
        </w:rPr>
        <w:t> </w:t>
      </w:r>
      <w:r>
        <w:rPr>
          <w:spacing w:val="-1"/>
        </w:rPr>
        <w:t>máximos</w:t>
      </w:r>
      <w:r>
        <w:rPr>
          <w:spacing w:val="87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>
          <w:spacing w:val="-1"/>
        </w:rPr>
        <w:t>adquisiciones,</w:t>
      </w:r>
      <w:r>
        <w:rPr>
          <w:spacing w:val="7"/>
        </w:rPr>
        <w:t> </w:t>
      </w:r>
      <w:r>
        <w:rPr>
          <w:spacing w:val="-1"/>
        </w:rPr>
        <w:t>debió</w:t>
      </w:r>
      <w:r>
        <w:rPr>
          <w:spacing w:val="11"/>
        </w:rPr>
        <w:t> </w:t>
      </w:r>
      <w:r>
        <w:rPr>
          <w:spacing w:val="-1"/>
        </w:rPr>
        <w:t>ser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licitación</w:t>
      </w:r>
      <w:r>
        <w:rPr>
          <w:spacing w:val="9"/>
        </w:rPr>
        <w:t> </w:t>
      </w:r>
      <w:r>
        <w:rPr>
          <w:spacing w:val="-1"/>
        </w:rPr>
        <w:t>pública,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entidad</w:t>
      </w:r>
      <w:r>
        <w:rPr>
          <w:spacing w:val="11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proporcionó</w:t>
      </w:r>
      <w:r>
        <w:rPr>
          <w:spacing w:val="6"/>
        </w:rPr>
        <w:t> </w:t>
      </w:r>
      <w:r>
        <w:rPr/>
        <w:t>la</w:t>
      </w:r>
      <w:r>
        <w:rPr>
          <w:spacing w:val="93"/>
        </w:rPr>
        <w:t> </w:t>
      </w:r>
      <w:r>
        <w:rPr>
          <w:spacing w:val="-1"/>
        </w:rPr>
        <w:t>justificación suficiente</w:t>
      </w:r>
      <w:r>
        <w:rPr/>
        <w:t> </w:t>
      </w:r>
      <w:r>
        <w:rPr>
          <w:spacing w:val="-1"/>
        </w:rPr>
        <w:t>de</w:t>
      </w:r>
      <w:r>
        <w:rPr/>
        <w:t> la excepción</w:t>
      </w:r>
      <w:r>
        <w:rPr>
          <w:spacing w:val="-1"/>
        </w:rPr>
        <w:t> </w:t>
      </w:r>
      <w:r>
        <w:rPr/>
        <w:t>a la </w:t>
      </w:r>
      <w:r>
        <w:rPr>
          <w:spacing w:val="-1"/>
        </w:rPr>
        <w:t>licitación pública.</w:t>
      </w:r>
    </w:p>
    <w:p>
      <w:pPr>
        <w:pStyle w:val="BodyText"/>
        <w:spacing w:line="240" w:lineRule="auto" w:before="118"/>
        <w:ind w:right="179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intervención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ASF,</w:t>
      </w:r>
      <w:r>
        <w:rPr>
          <w:spacing w:val="46"/>
        </w:rPr>
        <w:t> </w:t>
      </w:r>
      <w:r>
        <w:rPr>
          <w:spacing w:val="-1"/>
        </w:rPr>
        <w:t>proporcionó</w:t>
      </w:r>
      <w:r>
        <w:rPr>
          <w:spacing w:val="37"/>
        </w:rPr>
        <w:t> </w:t>
      </w:r>
      <w:r>
        <w:rPr/>
        <w:t>la</w:t>
      </w:r>
      <w:r>
        <w:rPr>
          <w:spacing w:val="46"/>
        </w:rPr>
        <w:t> </w:t>
      </w:r>
      <w:r>
        <w:rPr/>
        <w:t>documentación</w:t>
      </w:r>
      <w:r>
        <w:rPr>
          <w:spacing w:val="36"/>
        </w:rPr>
        <w:t> </w:t>
      </w:r>
      <w:r>
        <w:rPr>
          <w:spacing w:val="-1"/>
        </w:rPr>
        <w:t>justificativa</w:t>
      </w:r>
      <w:r>
        <w:rPr>
          <w:spacing w:val="41"/>
        </w:rPr>
        <w:t> </w:t>
      </w:r>
      <w:r>
        <w:rPr/>
        <w:t>y</w:t>
      </w:r>
      <w:r>
        <w:rPr>
          <w:spacing w:val="49"/>
        </w:rPr>
        <w:t> </w:t>
      </w:r>
      <w:r>
        <w:rPr/>
        <w:t>comprobatoria</w:t>
      </w:r>
      <w:r>
        <w:rPr>
          <w:spacing w:val="-1"/>
        </w:rPr>
        <w:t> de</w:t>
      </w:r>
      <w:r>
        <w:rPr/>
        <w:t> la excepción</w:t>
      </w:r>
      <w:r>
        <w:rPr>
          <w:spacing w:val="-1"/>
        </w:rPr>
        <w:t> </w:t>
      </w:r>
      <w:r>
        <w:rPr/>
        <w:t>a la </w:t>
      </w:r>
      <w:r>
        <w:rPr>
          <w:spacing w:val="-1"/>
        </w:rPr>
        <w:t>licitación,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40" w:lineRule="auto" w:before="120" w:after="0"/>
        <w:ind w:left="548" w:right="182" w:firstLine="0"/>
        <w:jc w:val="both"/>
      </w:pPr>
      <w:r>
        <w:rPr/>
        <w:t>La</w:t>
      </w:r>
      <w:r>
        <w:rPr>
          <w:spacing w:val="2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Seguridad</w:t>
      </w:r>
      <w:r>
        <w:rPr>
          <w:spacing w:val="4"/>
        </w:rPr>
        <w:t> </w:t>
      </w:r>
      <w:r>
        <w:rPr>
          <w:spacing w:val="-1"/>
        </w:rPr>
        <w:t>Pública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/>
        <w:t>ejerció </w:t>
      </w:r>
      <w:r>
        <w:rPr>
          <w:spacing w:val="-1"/>
        </w:rPr>
        <w:t>recursos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61"/>
        </w:rPr>
        <w:t> </w:t>
      </w:r>
      <w:r>
        <w:rPr>
          <w:rFonts w:ascii="Calibri" w:hAnsi="Calibri" w:cs="Calibri" w:eastAsia="Calibri"/>
        </w:rPr>
        <w:t>2,189.9</w:t>
      </w:r>
      <w:r>
        <w:rPr>
          <w:rFonts w:ascii="Calibri" w:hAnsi="Calibri" w:cs="Calibri" w:eastAsia="Calibri"/>
          <w:spacing w:val="15"/>
        </w:rPr>
        <w:t> </w:t>
      </w:r>
      <w:r>
        <w:rPr>
          <w:rFonts w:ascii="Calibri" w:hAnsi="Calibri" w:cs="Calibri" w:eastAsia="Calibri"/>
          <w:spacing w:val="-1"/>
        </w:rPr>
        <w:t>miles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pesos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  <w:spacing w:val="-1"/>
        </w:rPr>
        <w:t>Programa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18"/>
        </w:rPr>
        <w:t> </w:t>
      </w:r>
      <w:r>
        <w:rPr>
          <w:rFonts w:ascii="Calibri" w:hAnsi="Calibri" w:cs="Calibri" w:eastAsia="Calibri"/>
          <w:spacing w:val="-1"/>
        </w:rPr>
        <w:t>Prioridad</w:t>
      </w:r>
      <w:r>
        <w:rPr>
          <w:rFonts w:ascii="Calibri" w:hAnsi="Calibri" w:cs="Calibri" w:eastAsia="Calibri"/>
          <w:spacing w:val="16"/>
        </w:rPr>
        <w:t> </w:t>
      </w:r>
      <w:r>
        <w:rPr>
          <w:rFonts w:ascii="Calibri" w:hAnsi="Calibri" w:cs="Calibri" w:eastAsia="Calibri"/>
          <w:spacing w:val="-1"/>
        </w:rPr>
        <w:t>Nacional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“Fortalecimiento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al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Sistema</w:t>
      </w:r>
      <w:r>
        <w:rPr>
          <w:rFonts w:ascii="Calibri" w:hAnsi="Calibri" w:cs="Calibri" w:eastAsia="Calibri"/>
          <w:spacing w:val="57"/>
        </w:rPr>
        <w:t> </w:t>
      </w:r>
      <w:r>
        <w:rPr>
          <w:spacing w:val="-1"/>
        </w:rPr>
        <w:t>Penitenciario</w:t>
      </w:r>
      <w:r>
        <w:rPr>
          <w:spacing w:val="20"/>
        </w:rPr>
        <w:t> </w:t>
      </w:r>
      <w:r>
        <w:rPr>
          <w:spacing w:val="-1"/>
        </w:rPr>
        <w:t>Na</w:t>
      </w:r>
      <w:r>
        <w:rPr>
          <w:rFonts w:ascii="Calibri" w:hAnsi="Calibri" w:cs="Calibri" w:eastAsia="Calibri"/>
          <w:spacing w:val="-1"/>
        </w:rPr>
        <w:t>cional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Ejecución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Medidas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para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Adolescentes”,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</w:rPr>
        <w:t>sin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proporcionar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01"/>
        </w:rPr>
        <w:t> </w:t>
      </w:r>
      <w:r>
        <w:rPr/>
        <w:t>documentación</w:t>
      </w:r>
      <w:r>
        <w:rPr>
          <w:spacing w:val="-1"/>
        </w:rPr>
        <w:t> justificativa</w:t>
      </w:r>
      <w:r>
        <w:rPr>
          <w:spacing w:val="2"/>
        </w:rPr>
        <w:t> </w:t>
      </w:r>
      <w:r>
        <w:rPr/>
        <w:t>y comprobatoria</w:t>
      </w:r>
      <w:r>
        <w:rPr>
          <w:spacing w:val="-1"/>
        </w:rPr>
        <w:t> del</w:t>
      </w:r>
      <w:r>
        <w:rPr/>
        <w:t> gasto.</w:t>
      </w:r>
    </w:p>
    <w:p>
      <w:pPr>
        <w:pStyle w:val="BodyText"/>
        <w:spacing w:line="240" w:lineRule="auto"/>
        <w:ind w:right="179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intervención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ASF,</w:t>
      </w:r>
      <w:r>
        <w:rPr>
          <w:spacing w:val="46"/>
        </w:rPr>
        <w:t> </w:t>
      </w:r>
      <w:r>
        <w:rPr>
          <w:spacing w:val="-1"/>
        </w:rPr>
        <w:t>proporcionó</w:t>
      </w:r>
      <w:r>
        <w:rPr>
          <w:spacing w:val="37"/>
        </w:rPr>
        <w:t> </w:t>
      </w:r>
      <w:r>
        <w:rPr/>
        <w:t>la</w:t>
      </w:r>
      <w:r>
        <w:rPr>
          <w:spacing w:val="46"/>
        </w:rPr>
        <w:t> </w:t>
      </w:r>
      <w:r>
        <w:rPr/>
        <w:t>documentación</w:t>
      </w:r>
      <w:r>
        <w:rPr>
          <w:spacing w:val="36"/>
        </w:rPr>
        <w:t> </w:t>
      </w:r>
      <w:r>
        <w:rPr>
          <w:spacing w:val="-1"/>
        </w:rPr>
        <w:t>justificativa</w:t>
      </w:r>
      <w:r>
        <w:rPr>
          <w:spacing w:val="41"/>
        </w:rPr>
        <w:t> </w:t>
      </w:r>
      <w:r>
        <w:rPr/>
        <w:t>y</w:t>
      </w:r>
      <w:r>
        <w:rPr>
          <w:spacing w:val="49"/>
        </w:rPr>
        <w:t> </w:t>
      </w:r>
      <w:r>
        <w:rPr/>
        <w:t>comprobatoria</w:t>
      </w:r>
      <w:r>
        <w:rPr>
          <w:spacing w:val="16"/>
        </w:rPr>
        <w:t> </w:t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spacing w:val="-1"/>
        </w:rPr>
        <w:t>gasto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spacing w:val="-1"/>
        </w:rPr>
        <w:t>acredita</w:t>
      </w:r>
      <w:r>
        <w:rPr>
          <w:spacing w:val="24"/>
        </w:rPr>
        <w:t> </w:t>
      </w:r>
      <w:r>
        <w:rPr/>
        <w:t>el</w:t>
      </w:r>
      <w:r>
        <w:rPr>
          <w:spacing w:val="24"/>
        </w:rPr>
        <w:t> </w:t>
      </w:r>
      <w:r>
        <w:rPr/>
        <w:t>ejercicio</w:t>
      </w:r>
      <w:r>
        <w:rPr>
          <w:spacing w:val="22"/>
        </w:rPr>
        <w:t> </w:t>
      </w:r>
      <w:r>
        <w:rPr/>
        <w:t>y</w:t>
      </w:r>
      <w:r>
        <w:rPr>
          <w:spacing w:val="25"/>
        </w:rPr>
        <w:t> </w:t>
      </w:r>
      <w:r>
        <w:rPr>
          <w:spacing w:val="-1"/>
        </w:rPr>
        <w:t>aplicación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los</w:t>
      </w:r>
      <w:r>
        <w:rPr>
          <w:spacing w:val="24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2,189.9</w:t>
      </w:r>
      <w:r>
        <w:rPr>
          <w:spacing w:val="47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en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fines</w:t>
      </w:r>
      <w:r>
        <w:rPr/>
        <w:t> y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pStyle w:val="BodyText"/>
        <w:numPr>
          <w:ilvl w:val="0"/>
          <w:numId w:val="1"/>
        </w:numPr>
        <w:tabs>
          <w:tab w:pos="928" w:val="left" w:leader="none"/>
        </w:tabs>
        <w:spacing w:line="240" w:lineRule="auto" w:before="118" w:after="0"/>
        <w:ind w:left="548" w:right="179" w:firstLine="0"/>
        <w:jc w:val="both"/>
      </w:pPr>
      <w:r>
        <w:rPr>
          <w:spacing w:val="-1"/>
        </w:rPr>
        <w:t>Con</w:t>
      </w:r>
      <w:r>
        <w:rPr>
          <w:spacing w:val="-5"/>
        </w:rPr>
        <w:t> </w:t>
      </w:r>
      <w:r>
        <w:rPr/>
        <w:t>la revisión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una</w:t>
      </w:r>
      <w:r>
        <w:rPr/>
        <w:t> muestra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un </w:t>
      </w:r>
      <w:r>
        <w:rPr/>
        <w:t>contrato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1"/>
        </w:rPr>
        <w:t>adjudicación</w:t>
      </w:r>
      <w:r>
        <w:rPr>
          <w:spacing w:val="-3"/>
        </w:rPr>
        <w:t> </w:t>
      </w:r>
      <w:r>
        <w:rPr>
          <w:spacing w:val="-1"/>
        </w:rPr>
        <w:t>directa</w:t>
      </w:r>
      <w:r>
        <w:rPr>
          <w:spacing w:val="-5"/>
        </w:rPr>
        <w:t> </w:t>
      </w:r>
      <w:r>
        <w:rPr>
          <w:spacing w:val="-1"/>
        </w:rPr>
        <w:t>número</w:t>
      </w:r>
      <w:r>
        <w:rPr>
          <w:spacing w:val="-3"/>
        </w:rPr>
        <w:t> </w:t>
      </w:r>
      <w:r>
        <w:rPr>
          <w:spacing w:val="-1"/>
        </w:rPr>
        <w:t>2017/52</w:t>
      </w:r>
      <w:r>
        <w:rPr>
          <w:spacing w:val="53"/>
        </w:rPr>
        <w:t> </w:t>
      </w:r>
      <w:r>
        <w:rPr/>
        <w:t>DI</w:t>
      </w:r>
      <w:r>
        <w:rPr>
          <w:spacing w:val="24"/>
        </w:rPr>
        <w:t> </w:t>
      </w:r>
      <w:r>
        <w:rPr/>
        <w:t>GBCS</w:t>
      </w:r>
      <w:r>
        <w:rPr>
          <w:spacing w:val="25"/>
        </w:rPr>
        <w:t> </w:t>
      </w:r>
      <w:r>
        <w:rPr>
          <w:spacing w:val="-1"/>
        </w:rPr>
        <w:t>SFA</w:t>
      </w:r>
      <w:r>
        <w:rPr>
          <w:spacing w:val="26"/>
        </w:rPr>
        <w:t> </w:t>
      </w:r>
      <w:r>
        <w:rPr>
          <w:spacing w:val="-1"/>
        </w:rPr>
        <w:t>SSA</w:t>
      </w:r>
      <w:r>
        <w:rPr>
          <w:spacing w:val="26"/>
        </w:rPr>
        <w:t> </w:t>
      </w:r>
      <w:r>
        <w:rPr/>
        <w:t>DRM</w:t>
      </w:r>
      <w:r>
        <w:rPr>
          <w:spacing w:val="22"/>
        </w:rPr>
        <w:t> </w:t>
      </w:r>
      <w:r>
        <w:rPr/>
        <w:t>512,</w:t>
      </w:r>
      <w:r>
        <w:rPr>
          <w:spacing w:val="22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2,196.5</w:t>
      </w:r>
      <w:r>
        <w:rPr>
          <w:spacing w:val="22"/>
        </w:rPr>
        <w:t> </w:t>
      </w:r>
      <w:r>
        <w:rPr>
          <w:spacing w:val="-1"/>
        </w:rPr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pesos,</w:t>
      </w:r>
      <w:r>
        <w:rPr>
          <w:spacing w:val="22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adquisición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25"/>
        </w:rPr>
        <w:t> </w:t>
      </w:r>
      <w:r>
        <w:rPr>
          <w:spacing w:val="-1"/>
        </w:rPr>
        <w:t>equipo</w:t>
      </w:r>
      <w:r>
        <w:rPr>
          <w:spacing w:val="57"/>
        </w:rPr>
        <w:t> </w:t>
      </w:r>
      <w:r>
        <w:rPr>
          <w:spacing w:val="-1"/>
        </w:rPr>
        <w:t>Rapiscan</w:t>
      </w:r>
      <w:r>
        <w:rPr>
          <w:spacing w:val="3"/>
        </w:rPr>
        <w:t> </w:t>
      </w:r>
      <w:r>
        <w:rPr>
          <w:spacing w:val="-1"/>
        </w:rPr>
        <w:t>Secure,</w:t>
      </w:r>
      <w:r>
        <w:rPr>
          <w:spacing w:val="5"/>
        </w:rPr>
        <w:t> </w:t>
      </w:r>
      <w:r>
        <w:rPr>
          <w:spacing w:val="-1"/>
        </w:rPr>
        <w:t>asignado</w:t>
      </w:r>
      <w:r>
        <w:rPr>
          <w:spacing w:val="8"/>
        </w:rPr>
        <w:t> </w:t>
      </w:r>
      <w:r>
        <w:rPr/>
        <w:t>al</w:t>
      </w:r>
      <w:r>
        <w:rPr>
          <w:spacing w:val="4"/>
        </w:rPr>
        <w:t> </w:t>
      </w:r>
      <w:r>
        <w:rPr>
          <w:spacing w:val="-1"/>
        </w:rPr>
        <w:t>Centro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Readaptación</w:t>
      </w:r>
      <w:r>
        <w:rPr>
          <w:spacing w:val="4"/>
        </w:rPr>
        <w:t> </w:t>
      </w:r>
      <w:r>
        <w:rPr>
          <w:spacing w:val="-1"/>
        </w:rPr>
        <w:t>Social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Municipio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Paz,</w:t>
      </w:r>
      <w:r>
        <w:rPr>
          <w:spacing w:val="5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</w:p>
    <w:p>
      <w:pPr>
        <w:spacing w:after="0" w:line="240" w:lineRule="auto"/>
        <w:jc w:val="both"/>
        <w:sectPr>
          <w:pgSz w:w="12250" w:h="15850"/>
          <w:pgMar w:header="1221" w:footer="1253" w:top="1480" w:bottom="1440" w:left="1720" w:right="1520"/>
        </w:sect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 w:before="56"/>
        <w:ind w:left="162" w:right="547"/>
        <w:jc w:val="both"/>
      </w:pPr>
      <w:r>
        <w:rPr>
          <w:spacing w:val="-1"/>
        </w:rPr>
        <w:t>visita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inspección</w:t>
      </w:r>
      <w:r>
        <w:rPr>
          <w:spacing w:val="-10"/>
        </w:rPr>
        <w:t> </w:t>
      </w:r>
      <w:r>
        <w:rPr>
          <w:spacing w:val="-1"/>
        </w:rPr>
        <w:t>física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constató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no</w:t>
      </w:r>
      <w:r>
        <w:rPr>
          <w:spacing w:val="-6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encuentra</w:t>
      </w:r>
      <w:r>
        <w:rPr>
          <w:spacing w:val="-10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1"/>
        </w:rPr>
        <w:t>funcionamiento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virtud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2"/>
        </w:rPr>
        <w:t>no</w:t>
      </w:r>
      <w:r>
        <w:rPr>
          <w:spacing w:val="83"/>
        </w:rPr>
        <w:t> </w:t>
      </w:r>
      <w:r>
        <w:rPr>
          <w:spacing w:val="-1"/>
        </w:rPr>
        <w:t>encontrarse</w:t>
      </w:r>
      <w:r>
        <w:rPr/>
        <w:t> </w:t>
      </w:r>
      <w:r>
        <w:rPr>
          <w:spacing w:val="-1"/>
        </w:rPr>
        <w:t>instalado.</w:t>
      </w:r>
    </w:p>
    <w:p>
      <w:pPr>
        <w:pStyle w:val="Heading1"/>
        <w:numPr>
          <w:ilvl w:val="1"/>
          <w:numId w:val="7"/>
        </w:numPr>
        <w:tabs>
          <w:tab w:pos="3641" w:val="left" w:leader="none"/>
        </w:tabs>
        <w:spacing w:line="240" w:lineRule="auto" w:before="120" w:after="0"/>
        <w:ind w:left="162" w:right="546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7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40" w:lineRule="auto"/>
        <w:ind w:left="162" w:right="544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79"/>
        </w:rPr>
        <w:t> </w:t>
      </w:r>
      <w:r>
        <w:rPr>
          <w:spacing w:val="-1"/>
        </w:rPr>
        <w:t>Sancionatoria</w:t>
      </w:r>
      <w:r>
        <w:rPr>
          <w:spacing w:val="18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Contraloría</w:t>
      </w:r>
      <w:r>
        <w:rPr>
          <w:spacing w:val="18"/>
        </w:rPr>
        <w:t> </w:t>
      </w:r>
      <w:r>
        <w:rPr/>
        <w:t>General</w:t>
      </w:r>
      <w:r>
        <w:rPr>
          <w:spacing w:val="21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Estado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3"/>
        </w:rPr>
        <w:t> </w:t>
      </w:r>
      <w:r>
        <w:rPr>
          <w:spacing w:val="-1"/>
        </w:rPr>
        <w:t>California</w:t>
      </w:r>
      <w:r>
        <w:rPr>
          <w:spacing w:val="21"/>
        </w:rPr>
        <w:t> </w:t>
      </w:r>
      <w:r>
        <w:rPr>
          <w:spacing w:val="-1"/>
        </w:rPr>
        <w:t>Sur</w:t>
      </w:r>
      <w:r>
        <w:rPr>
          <w:spacing w:val="24"/>
        </w:rPr>
        <w:t> </w:t>
      </w:r>
      <w:r>
        <w:rPr>
          <w:spacing w:val="-1"/>
        </w:rPr>
        <w:t>realice</w:t>
      </w:r>
      <w:r>
        <w:rPr>
          <w:spacing w:val="22"/>
        </w:rPr>
        <w:t> </w:t>
      </w:r>
      <w:r>
        <w:rPr/>
        <w:t>las</w:t>
      </w:r>
      <w:r>
        <w:rPr>
          <w:spacing w:val="79"/>
        </w:rPr>
        <w:t> </w:t>
      </w:r>
      <w:r>
        <w:rPr>
          <w:spacing w:val="-1"/>
        </w:rPr>
        <w:t>investigaciones</w:t>
      </w:r>
      <w:r>
        <w:rPr>
          <w:spacing w:val="21"/>
        </w:rPr>
        <w:t> </w:t>
      </w:r>
      <w:r>
        <w:rPr>
          <w:spacing w:val="-1"/>
        </w:rPr>
        <w:t>pertinentes</w:t>
      </w:r>
      <w:r>
        <w:rPr>
          <w:spacing w:val="25"/>
        </w:rPr>
        <w:t> </w:t>
      </w:r>
      <w:r>
        <w:rPr/>
        <w:t>y,</w:t>
      </w:r>
      <w:r>
        <w:rPr>
          <w:spacing w:val="26"/>
        </w:rPr>
        <w:t> </w:t>
      </w:r>
      <w:r>
        <w:rPr/>
        <w:t>en</w:t>
      </w:r>
      <w:r>
        <w:rPr>
          <w:spacing w:val="28"/>
        </w:rPr>
        <w:t> </w:t>
      </w:r>
      <w:r>
        <w:rPr>
          <w:spacing w:val="-1"/>
        </w:rPr>
        <w:t>su</w:t>
      </w:r>
      <w:r>
        <w:rPr>
          <w:spacing w:val="24"/>
        </w:rPr>
        <w:t> </w:t>
      </w:r>
      <w:r>
        <w:rPr/>
        <w:t>caso,</w:t>
      </w:r>
      <w:r>
        <w:rPr>
          <w:spacing w:val="26"/>
        </w:rPr>
        <w:t> </w:t>
      </w:r>
      <w:r>
        <w:rPr>
          <w:spacing w:val="-1"/>
        </w:rPr>
        <w:t>inicie</w:t>
      </w:r>
      <w:r>
        <w:rPr>
          <w:spacing w:val="25"/>
        </w:rPr>
        <w:t> </w:t>
      </w:r>
      <w:r>
        <w:rPr/>
        <w:t>el</w:t>
      </w:r>
      <w:r>
        <w:rPr>
          <w:spacing w:val="28"/>
        </w:rPr>
        <w:t> </w:t>
      </w:r>
      <w:r>
        <w:rPr>
          <w:spacing w:val="-1"/>
        </w:rPr>
        <w:t>procedimiento</w:t>
      </w:r>
      <w:r>
        <w:rPr>
          <w:spacing w:val="22"/>
        </w:rPr>
        <w:t> </w:t>
      </w:r>
      <w:r>
        <w:rPr>
          <w:spacing w:val="-1"/>
        </w:rPr>
        <w:t>administrativo</w:t>
      </w:r>
      <w:r>
        <w:rPr>
          <w:spacing w:val="75"/>
        </w:rPr>
        <w:t> </w:t>
      </w:r>
      <w:r>
        <w:rPr>
          <w:spacing w:val="-1"/>
        </w:rPr>
        <w:t>correspondiente</w:t>
      </w:r>
      <w:r>
        <w:rPr>
          <w:spacing w:val="36"/>
        </w:rPr>
        <w:t> </w:t>
      </w:r>
      <w:r>
        <w:rPr/>
        <w:t>por</w:t>
      </w:r>
      <w:r>
        <w:rPr>
          <w:spacing w:val="38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irregularidades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los</w:t>
      </w:r>
      <w:r>
        <w:rPr>
          <w:spacing w:val="39"/>
        </w:rPr>
        <w:t> </w:t>
      </w:r>
      <w:r>
        <w:rPr/>
        <w:t>servidores</w:t>
      </w:r>
      <w:r>
        <w:rPr>
          <w:spacing w:val="36"/>
        </w:rPr>
        <w:t> </w:t>
      </w:r>
      <w:r>
        <w:rPr>
          <w:spacing w:val="-1"/>
        </w:rPr>
        <w:t>públicos</w:t>
      </w:r>
      <w:r>
        <w:rPr>
          <w:spacing w:val="40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>
          <w:spacing w:val="-1"/>
        </w:rPr>
        <w:t>gestión</w:t>
      </w:r>
      <w:r>
        <w:rPr>
          <w:spacing w:val="38"/>
        </w:rPr>
        <w:t> </w:t>
      </w:r>
      <w:r>
        <w:rPr>
          <w:spacing w:val="-2"/>
        </w:rPr>
        <w:t>no</w:t>
      </w:r>
      <w:r>
        <w:rPr>
          <w:spacing w:val="73"/>
        </w:rPr>
        <w:t> </w:t>
      </w:r>
      <w:r>
        <w:rPr>
          <w:spacing w:val="-1"/>
        </w:rPr>
        <w:t>realizaron </w:t>
      </w:r>
      <w:r>
        <w:rPr/>
        <w:t>la </w:t>
      </w:r>
      <w:r>
        <w:rPr>
          <w:spacing w:val="-1"/>
        </w:rPr>
        <w:t>instalación de</w:t>
      </w:r>
      <w:r>
        <w:rPr/>
        <w:t> la </w:t>
      </w:r>
      <w:r>
        <w:rPr>
          <w:spacing w:val="-1"/>
        </w:rPr>
        <w:t>Aduana</w:t>
      </w:r>
      <w:r>
        <w:rPr/>
        <w:t> </w:t>
      </w:r>
      <w:r>
        <w:rPr>
          <w:spacing w:val="-1"/>
        </w:rPr>
        <w:t>Inteligente.</w:t>
      </w:r>
    </w:p>
    <w:p>
      <w:pPr>
        <w:pStyle w:val="BodyText"/>
        <w:numPr>
          <w:ilvl w:val="0"/>
          <w:numId w:val="1"/>
        </w:numPr>
        <w:tabs>
          <w:tab w:pos="587" w:val="left" w:leader="none"/>
        </w:tabs>
        <w:spacing w:line="240" w:lineRule="auto" w:before="118" w:after="0"/>
        <w:ind w:left="162" w:right="544" w:firstLine="0"/>
        <w:jc w:val="both"/>
      </w:pPr>
      <w:r>
        <w:rPr>
          <w:spacing w:val="-1"/>
        </w:rPr>
        <w:t>Con</w:t>
      </w:r>
      <w:r>
        <w:rPr>
          <w:spacing w:val="18"/>
        </w:rPr>
        <w:t> </w:t>
      </w:r>
      <w:r>
        <w:rPr/>
        <w:t>el</w:t>
      </w:r>
      <w:r>
        <w:rPr>
          <w:spacing w:val="22"/>
        </w:rPr>
        <w:t> </w:t>
      </w:r>
      <w:r>
        <w:rPr>
          <w:spacing w:val="-1"/>
        </w:rPr>
        <w:t>análisis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tres</w:t>
      </w:r>
      <w:r>
        <w:rPr>
          <w:spacing w:val="20"/>
        </w:rPr>
        <w:t> </w:t>
      </w:r>
      <w:r>
        <w:rPr>
          <w:spacing w:val="-1"/>
        </w:rPr>
        <w:t>expedientes</w:t>
      </w:r>
      <w:r>
        <w:rPr>
          <w:spacing w:val="19"/>
        </w:rPr>
        <w:t> </w:t>
      </w:r>
      <w:r>
        <w:rPr>
          <w:spacing w:val="-1"/>
        </w:rPr>
        <w:t>unitarios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obra</w:t>
      </w:r>
      <w:r>
        <w:rPr>
          <w:spacing w:val="19"/>
        </w:rPr>
        <w:t> </w:t>
      </w:r>
      <w:r>
        <w:rPr>
          <w:spacing w:val="-1"/>
        </w:rPr>
        <w:t>pública</w:t>
      </w:r>
      <w:r>
        <w:rPr>
          <w:spacing w:val="24"/>
        </w:rPr>
        <w:t> </w:t>
      </w:r>
      <w:r>
        <w:rPr>
          <w:spacing w:val="-1"/>
        </w:rPr>
        <w:t>sobre</w:t>
      </w:r>
      <w:r>
        <w:rPr>
          <w:spacing w:val="17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base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precios</w:t>
      </w:r>
      <w:r>
        <w:rPr>
          <w:spacing w:val="79"/>
        </w:rPr>
        <w:t> </w:t>
      </w:r>
      <w:r>
        <w:rPr>
          <w:rFonts w:ascii="Calibri" w:hAnsi="Calibri" w:cs="Calibri" w:eastAsia="Calibri"/>
          <w:spacing w:val="-1"/>
        </w:rPr>
        <w:t>unitarios,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constató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obra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denominadas: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“CERESO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San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José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del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Cabo,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m</w:t>
      </w:r>
      <w:r>
        <w:rPr/>
        <w:t>unicipio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rFonts w:ascii="Calibri" w:hAnsi="Calibri" w:cs="Calibri" w:eastAsia="Calibri"/>
        </w:rPr>
        <w:t>los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Cabos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  <w:spacing w:val="-1"/>
        </w:rPr>
        <w:t>B.C.S.”,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</w:rPr>
        <w:t>“Mejoramiento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CERESO</w:t>
      </w:r>
      <w:r>
        <w:rPr>
          <w:rFonts w:ascii="Calibri" w:hAnsi="Calibri" w:cs="Calibri" w:eastAsia="Calibri"/>
          <w:spacing w:val="34"/>
        </w:rPr>
        <w:t> </w:t>
      </w:r>
      <w:r>
        <w:rPr>
          <w:rFonts w:ascii="Calibri" w:hAnsi="Calibri" w:cs="Calibri" w:eastAsia="Calibri"/>
          <w:spacing w:val="-1"/>
        </w:rPr>
        <w:t>ciudad</w:t>
      </w:r>
      <w:r>
        <w:rPr>
          <w:rFonts w:ascii="Calibri" w:hAnsi="Calibri" w:cs="Calibri" w:eastAsia="Calibri"/>
          <w:spacing w:val="35"/>
        </w:rPr>
        <w:t> </w:t>
      </w:r>
      <w:r>
        <w:rPr>
          <w:rFonts w:ascii="Calibri" w:hAnsi="Calibri" w:cs="Calibri" w:eastAsia="Calibri"/>
          <w:spacing w:val="-1"/>
        </w:rPr>
        <w:t>Constitución,</w:t>
      </w:r>
      <w:r>
        <w:rPr>
          <w:rFonts w:ascii="Calibri" w:hAnsi="Calibri" w:cs="Calibri" w:eastAsia="Calibri"/>
          <w:spacing w:val="32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  <w:spacing w:val="-1"/>
        </w:rPr>
        <w:t>localidad</w:t>
      </w:r>
      <w:r>
        <w:rPr>
          <w:rFonts w:ascii="Calibri" w:hAnsi="Calibri" w:cs="Calibri" w:eastAsia="Calibri"/>
          <w:spacing w:val="3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6"/>
        </w:rPr>
        <w:t> </w:t>
      </w:r>
      <w:r>
        <w:rPr>
          <w:rFonts w:ascii="Calibri" w:hAnsi="Calibri" w:cs="Calibri" w:eastAsia="Calibri"/>
          <w:spacing w:val="-1"/>
        </w:rPr>
        <w:t>Ciudad</w:t>
      </w:r>
      <w:r>
        <w:rPr>
          <w:rFonts w:ascii="Calibri" w:hAnsi="Calibri" w:cs="Calibri" w:eastAsia="Calibri"/>
          <w:spacing w:val="67"/>
        </w:rPr>
        <w:t> </w:t>
      </w:r>
      <w:r>
        <w:rPr>
          <w:rFonts w:ascii="Calibri" w:hAnsi="Calibri" w:cs="Calibri" w:eastAsia="Calibri"/>
          <w:spacing w:val="-1"/>
        </w:rPr>
        <w:t>Constitución,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municipio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Comondú,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B.C.S.”;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“Mejoramiento</w:t>
      </w:r>
      <w:r>
        <w:rPr>
          <w:rFonts w:ascii="Calibri" w:hAnsi="Calibri" w:cs="Calibri" w:eastAsia="Calibri"/>
          <w:spacing w:val="-18"/>
        </w:rPr>
        <w:t> </w:t>
      </w:r>
      <w:r>
        <w:rPr>
          <w:rFonts w:ascii="Calibri" w:hAnsi="Calibri" w:cs="Calibri" w:eastAsia="Calibri"/>
        </w:rPr>
        <w:t>CERESO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Paz,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localidad</w:t>
      </w:r>
      <w:r>
        <w:rPr>
          <w:rFonts w:ascii="Calibri" w:hAnsi="Calibri" w:cs="Calibri" w:eastAsia="Calibri"/>
          <w:spacing w:val="9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Paz,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municipio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  <w:spacing w:val="-1"/>
        </w:rPr>
        <w:t>Paz,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B.C.S.”,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constató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al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</w:rPr>
        <w:t>31</w:t>
      </w:r>
      <w:r>
        <w:rPr>
          <w:rFonts w:ascii="Calibri" w:hAnsi="Calibri" w:cs="Calibri" w:eastAsia="Calibri"/>
          <w:spacing w:val="13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marzo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2018</w:t>
      </w:r>
      <w:r>
        <w:rPr>
          <w:spacing w:val="5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obras</w:t>
      </w:r>
      <w:r>
        <w:rPr>
          <w:spacing w:val="55"/>
        </w:rPr>
        <w:t> </w:t>
      </w:r>
      <w:r>
        <w:rPr>
          <w:spacing w:val="-1"/>
        </w:rPr>
        <w:t>aún</w:t>
      </w:r>
      <w:r>
        <w:rPr>
          <w:spacing w:val="-10"/>
        </w:rPr>
        <w:t> </w:t>
      </w:r>
      <w:r>
        <w:rPr>
          <w:spacing w:val="-1"/>
        </w:rPr>
        <w:t>se</w:t>
      </w:r>
      <w:r>
        <w:rPr>
          <w:spacing w:val="-11"/>
        </w:rPr>
        <w:t> </w:t>
      </w:r>
      <w:r>
        <w:rPr>
          <w:spacing w:val="-1"/>
        </w:rPr>
        <w:t>encuentra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1"/>
        </w:rPr>
        <w:t>proceso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ejecución</w:t>
      </w:r>
      <w:r>
        <w:rPr>
          <w:spacing w:val="-15"/>
        </w:rPr>
        <w:t> </w:t>
      </w:r>
      <w:r>
        <w:rPr/>
        <w:t>y</w:t>
      </w:r>
      <w:r>
        <w:rPr>
          <w:spacing w:val="-11"/>
        </w:rPr>
        <w:t> </w:t>
      </w:r>
      <w:r>
        <w:rPr>
          <w:spacing w:val="-1"/>
        </w:rPr>
        <w:t>fuera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plazo</w:t>
      </w:r>
      <w:r>
        <w:rPr>
          <w:spacing w:val="-11"/>
        </w:rPr>
        <w:t> </w:t>
      </w:r>
      <w:r>
        <w:rPr>
          <w:spacing w:val="-1"/>
        </w:rPr>
        <w:t>convenido,</w:t>
      </w:r>
      <w:r>
        <w:rPr>
          <w:spacing w:val="-14"/>
        </w:rPr>
        <w:t> </w:t>
      </w:r>
      <w:r>
        <w:rPr/>
        <w:t>por</w:t>
      </w:r>
      <w:r>
        <w:rPr>
          <w:spacing w:val="-12"/>
        </w:rPr>
        <w:t> </w:t>
      </w:r>
      <w:r>
        <w:rPr/>
        <w:t>lo</w:t>
      </w:r>
      <w:r>
        <w:rPr>
          <w:spacing w:val="-11"/>
        </w:rPr>
        <w:t> </w:t>
      </w:r>
      <w:r>
        <w:rPr>
          <w:spacing w:val="-1"/>
        </w:rPr>
        <w:t>que</w:t>
      </w:r>
      <w:r>
        <w:rPr>
          <w:spacing w:val="-9"/>
        </w:rPr>
        <w:t> </w:t>
      </w:r>
      <w:r>
        <w:rPr>
          <w:spacing w:val="-1"/>
        </w:rPr>
        <w:t>no</w:t>
      </w:r>
      <w:r>
        <w:rPr>
          <w:spacing w:val="-11"/>
        </w:rPr>
        <w:t> </w:t>
      </w:r>
      <w:r>
        <w:rPr>
          <w:spacing w:val="-1"/>
        </w:rPr>
        <w:t>contaron</w:t>
      </w:r>
      <w:r>
        <w:rPr>
          <w:spacing w:val="77"/>
        </w:rPr>
        <w:t> </w:t>
      </w:r>
      <w:r>
        <w:rPr/>
        <w:t>con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fianza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vicios</w:t>
      </w:r>
      <w:r>
        <w:rPr>
          <w:spacing w:val="-2"/>
        </w:rPr>
        <w:t> </w:t>
      </w:r>
      <w:r>
        <w:rPr/>
        <w:t>ocultos</w:t>
      </w:r>
      <w:r>
        <w:rPr>
          <w:spacing w:val="-5"/>
        </w:rPr>
        <w:t> </w:t>
      </w:r>
      <w:r>
        <w:rPr/>
        <w:t>y </w:t>
      </w:r>
      <w:r>
        <w:rPr>
          <w:spacing w:val="-1"/>
        </w:rPr>
        <w:t>no</w:t>
      </w:r>
      <w:r>
        <w:rPr>
          <w:spacing w:val="4"/>
        </w:rPr>
        <w:t> </w:t>
      </w:r>
      <w:r>
        <w:rPr>
          <w:spacing w:val="-1"/>
        </w:rPr>
        <w:t>aplicaron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penas convencionales</w:t>
      </w:r>
      <w:r>
        <w:rPr>
          <w:spacing w:val="-5"/>
        </w:rPr>
        <w:t> </w:t>
      </w:r>
      <w:r>
        <w:rPr>
          <w:spacing w:val="-1"/>
        </w:rPr>
        <w:t>correspondientes,</w:t>
      </w:r>
      <w:r>
        <w:rPr>
          <w:spacing w:val="-7"/>
        </w:rPr>
        <w:t> </w:t>
      </w:r>
      <w:r>
        <w:rPr/>
        <w:t>las</w:t>
      </w:r>
      <w:r>
        <w:rPr>
          <w:spacing w:val="87"/>
        </w:rPr>
        <w:t> </w:t>
      </w:r>
      <w:r>
        <w:rPr>
          <w:spacing w:val="-1"/>
        </w:rPr>
        <w:t>cuales, </w:t>
      </w:r>
      <w:r>
        <w:rPr/>
        <w:t>en</w:t>
      </w:r>
      <w:r>
        <w:rPr>
          <w:spacing w:val="-1"/>
        </w:rPr>
        <w:t> su</w:t>
      </w:r>
      <w:r>
        <w:rPr>
          <w:spacing w:val="2"/>
        </w:rPr>
        <w:t> </w:t>
      </w:r>
      <w:r>
        <w:rPr/>
        <w:t>caso,</w:t>
      </w:r>
      <w:r>
        <w:rPr>
          <w:spacing w:val="-2"/>
        </w:rPr>
        <w:t> </w:t>
      </w:r>
      <w:r>
        <w:rPr>
          <w:spacing w:val="-1"/>
        </w:rPr>
        <w:t>deberán</w:t>
      </w:r>
      <w:r>
        <w:rPr>
          <w:spacing w:val="-2"/>
        </w:rPr>
        <w:t> </w:t>
      </w:r>
      <w:r>
        <w:rPr/>
        <w:t>ser </w:t>
      </w:r>
      <w:r>
        <w:rPr>
          <w:spacing w:val="-1"/>
        </w:rPr>
        <w:t>aplicadas</w:t>
      </w:r>
      <w:r>
        <w:rPr>
          <w:spacing w:val="1"/>
        </w:rPr>
        <w:t> </w:t>
      </w:r>
      <w:r>
        <w:rPr/>
        <w:t>al </w:t>
      </w:r>
      <w:r>
        <w:rPr>
          <w:spacing w:val="-1"/>
        </w:rPr>
        <w:t>presentar</w:t>
      </w:r>
      <w:r>
        <w:rPr/>
        <w:t> las</w:t>
      </w:r>
      <w:r>
        <w:rPr>
          <w:spacing w:val="-1"/>
        </w:rPr>
        <w:t> estimaciones</w:t>
      </w:r>
      <w:r>
        <w:rPr>
          <w:spacing w:val="-4"/>
        </w:rPr>
        <w:t> </w:t>
      </w:r>
      <w:r>
        <w:rPr>
          <w:spacing w:val="-1"/>
        </w:rPr>
        <w:t>subsecuentes</w:t>
      </w:r>
      <w:r>
        <w:rPr>
          <w:spacing w:val="-2"/>
        </w:rPr>
        <w:t> </w:t>
      </w:r>
      <w:r>
        <w:rPr>
          <w:spacing w:val="-1"/>
        </w:rPr>
        <w:t>para</w:t>
      </w:r>
      <w:r>
        <w:rPr/>
        <w:t> </w:t>
      </w:r>
      <w:r>
        <w:rPr>
          <w:spacing w:val="-1"/>
        </w:rPr>
        <w:t>su</w:t>
      </w:r>
      <w:r>
        <w:rPr>
          <w:spacing w:val="86"/>
        </w:rPr>
        <w:t> </w:t>
      </w:r>
      <w:r>
        <w:rPr>
          <w:spacing w:val="-1"/>
        </w:rPr>
        <w:t>pago.</w:t>
      </w:r>
    </w:p>
    <w:p>
      <w:pPr>
        <w:pStyle w:val="Heading1"/>
        <w:numPr>
          <w:ilvl w:val="1"/>
          <w:numId w:val="7"/>
        </w:numPr>
        <w:tabs>
          <w:tab w:pos="3641" w:val="left" w:leader="none"/>
        </w:tabs>
        <w:spacing w:line="240" w:lineRule="auto" w:before="118" w:after="0"/>
        <w:ind w:left="162" w:right="546" w:firstLine="0"/>
        <w:jc w:val="both"/>
        <w:rPr>
          <w:b w:val="0"/>
          <w:bCs w:val="0"/>
        </w:rPr>
      </w:pPr>
      <w:r>
        <w:rPr>
          <w:spacing w:val="-1"/>
        </w:rPr>
        <w:t>Promoción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Responsabilidad</w:t>
      </w:r>
      <w:r>
        <w:rPr>
          <w:spacing w:val="37"/>
        </w:rPr>
        <w:t> </w:t>
      </w:r>
      <w:r>
        <w:rPr>
          <w:spacing w:val="-1"/>
        </w:rPr>
        <w:t>Administrativa</w:t>
      </w:r>
      <w:r>
        <w:rPr>
          <w:spacing w:val="33"/>
        </w:rPr>
        <w:t> </w:t>
      </w:r>
      <w:r>
        <w:rPr>
          <w:spacing w:val="-1"/>
        </w:rPr>
        <w:t>Sancionatoria</w:t>
      </w:r>
      <w:r>
        <w:rPr>
          <w:b w:val="0"/>
        </w:rPr>
      </w:r>
    </w:p>
    <w:p>
      <w:pPr>
        <w:pStyle w:val="BodyText"/>
        <w:spacing w:line="240" w:lineRule="auto"/>
        <w:ind w:left="162" w:right="547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1"/>
        </w:rPr>
        <w:t> </w:t>
      </w:r>
      <w:r>
        <w:rPr>
          <w:spacing w:val="-1"/>
        </w:rPr>
        <w:t>Sancionatoria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Contraloría</w:t>
      </w:r>
      <w:r>
        <w:rPr>
          <w:spacing w:val="7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66"/>
        </w:rPr>
        <w:t> </w:t>
      </w:r>
      <w:r>
        <w:rPr>
          <w:spacing w:val="-1"/>
        </w:rPr>
        <w:t>equivalente</w:t>
      </w:r>
      <w:r>
        <w:rPr>
          <w:spacing w:val="35"/>
        </w:rPr>
        <w:t> </w:t>
      </w:r>
      <w:r>
        <w:rPr>
          <w:spacing w:val="-1"/>
        </w:rPr>
        <w:t>realice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33"/>
        </w:rPr>
        <w:t> </w:t>
      </w:r>
      <w:r>
        <w:rPr>
          <w:spacing w:val="-1"/>
        </w:rPr>
        <w:t>pertinentes</w:t>
      </w:r>
      <w:r>
        <w:rPr>
          <w:spacing w:val="36"/>
        </w:rPr>
        <w:t> </w:t>
      </w:r>
      <w:r>
        <w:rPr/>
        <w:t>y,</w:t>
      </w:r>
      <w:r>
        <w:rPr>
          <w:spacing w:val="39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/>
        <w:t>caso,</w:t>
      </w:r>
      <w:r>
        <w:rPr>
          <w:spacing w:val="36"/>
        </w:rPr>
        <w:t> </w:t>
      </w:r>
      <w:r>
        <w:rPr>
          <w:spacing w:val="-1"/>
        </w:rPr>
        <w:t>inicie</w:t>
      </w:r>
      <w:r>
        <w:rPr>
          <w:spacing w:val="41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83"/>
        </w:rPr>
        <w:t> </w:t>
      </w:r>
      <w:r>
        <w:rPr>
          <w:spacing w:val="-1"/>
        </w:rPr>
        <w:t>administrativo</w:t>
      </w:r>
      <w:r>
        <w:rPr>
          <w:spacing w:val="8"/>
        </w:rPr>
        <w:t> </w:t>
      </w:r>
      <w:r>
        <w:rPr>
          <w:spacing w:val="-1"/>
        </w:rPr>
        <w:t>correspondiente</w:t>
      </w:r>
      <w:r>
        <w:rPr>
          <w:spacing w:val="6"/>
        </w:rPr>
        <w:t> </w:t>
      </w:r>
      <w:r>
        <w:rPr/>
        <w:t>por</w:t>
      </w:r>
      <w:r>
        <w:rPr>
          <w:spacing w:val="9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servidores</w:t>
      </w:r>
      <w:r>
        <w:rPr>
          <w:spacing w:val="7"/>
        </w:rPr>
        <w:t> </w:t>
      </w:r>
      <w:r>
        <w:rPr>
          <w:spacing w:val="-1"/>
        </w:rPr>
        <w:t>públicos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92"/>
        </w:rPr>
        <w:t> </w:t>
      </w:r>
      <w:r>
        <w:rPr/>
        <w:t>gestión</w:t>
      </w:r>
      <w:r>
        <w:rPr>
          <w:spacing w:val="-1"/>
        </w:rPr>
        <w:t> no</w:t>
      </w:r>
      <w:r>
        <w:rPr>
          <w:spacing w:val="1"/>
        </w:rPr>
        <w:t> </w:t>
      </w:r>
      <w:r>
        <w:rPr>
          <w:spacing w:val="-1"/>
        </w:rPr>
        <w:t>aplicaron </w:t>
      </w:r>
      <w:r>
        <w:rPr/>
        <w:t>las</w:t>
      </w:r>
      <w:r>
        <w:rPr>
          <w:spacing w:val="-1"/>
        </w:rPr>
        <w:t> penas</w:t>
      </w:r>
      <w:r>
        <w:rPr/>
        <w:t> </w:t>
      </w:r>
      <w:r>
        <w:rPr>
          <w:spacing w:val="-1"/>
        </w:rPr>
        <w:t>convencionales</w:t>
      </w:r>
      <w:r>
        <w:rPr/>
        <w:t> </w:t>
      </w:r>
      <w:r>
        <w:rPr>
          <w:spacing w:val="-1"/>
        </w:rPr>
        <w:t>por</w:t>
      </w:r>
      <w:r>
        <w:rPr/>
        <w:t> el atraso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obra.</w:t>
      </w:r>
    </w:p>
    <w:p>
      <w:pPr>
        <w:pStyle w:val="BodyText"/>
        <w:numPr>
          <w:ilvl w:val="0"/>
          <w:numId w:val="1"/>
        </w:numPr>
        <w:tabs>
          <w:tab w:pos="573" w:val="left" w:leader="none"/>
        </w:tabs>
        <w:spacing w:line="240" w:lineRule="auto" w:before="120" w:after="0"/>
        <w:ind w:left="572" w:right="0" w:hanging="410"/>
        <w:jc w:val="both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análisis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un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expediente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  <w:spacing w:val="-1"/>
        </w:rPr>
        <w:t>unitario</w:t>
      </w:r>
      <w:r>
        <w:rPr>
          <w:rFonts w:ascii="Calibri" w:hAnsi="Calibri" w:cs="Calibri" w:eastAsia="Calibri"/>
          <w:spacing w:val="11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</w:rPr>
        <w:t>obra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pública,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denominada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“Mejoramiento</w:t>
      </w:r>
    </w:p>
    <w:p>
      <w:pPr>
        <w:pStyle w:val="BodyText"/>
        <w:spacing w:line="240" w:lineRule="auto" w:before="0"/>
        <w:ind w:left="162" w:right="546"/>
        <w:jc w:val="both"/>
      </w:pPr>
      <w:r>
        <w:rPr>
          <w:rFonts w:ascii="Calibri" w:hAnsi="Calibri" w:cs="Calibri" w:eastAsia="Calibri"/>
          <w:spacing w:val="-1"/>
        </w:rPr>
        <w:t>C.I.T.A.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localidad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Paz,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municipio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Paz,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B.C.S.”,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constató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fecha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67"/>
        </w:rPr>
        <w:t> </w:t>
      </w:r>
      <w:r>
        <w:rPr>
          <w:spacing w:val="-1"/>
        </w:rPr>
        <w:t>auditoría,</w:t>
      </w:r>
      <w:r>
        <w:rPr>
          <w:spacing w:val="-7"/>
        </w:rPr>
        <w:t> </w:t>
      </w:r>
      <w:r>
        <w:rPr/>
        <w:t>31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marzo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2018,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encuentra</w:t>
      </w:r>
      <w:r>
        <w:rPr>
          <w:spacing w:val="-8"/>
        </w:rPr>
        <w:t> </w:t>
      </w:r>
      <w:r>
        <w:rPr>
          <w:spacing w:val="-1"/>
        </w:rPr>
        <w:t>concluida;</w:t>
      </w:r>
      <w:r>
        <w:rPr>
          <w:spacing w:val="-9"/>
        </w:rPr>
        <w:t> </w:t>
      </w:r>
      <w:r>
        <w:rPr>
          <w:spacing w:val="-1"/>
        </w:rPr>
        <w:t>sin</w:t>
      </w:r>
      <w:r>
        <w:rPr>
          <w:spacing w:val="-6"/>
        </w:rPr>
        <w:t> </w:t>
      </w:r>
      <w:r>
        <w:rPr>
          <w:spacing w:val="-1"/>
        </w:rPr>
        <w:t>embargo,</w:t>
      </w:r>
      <w:r>
        <w:rPr>
          <w:spacing w:val="-12"/>
        </w:rPr>
        <w:t> </w:t>
      </w:r>
      <w:r>
        <w:rPr>
          <w:spacing w:val="-1"/>
        </w:rPr>
        <w:t>no</w:t>
      </w:r>
      <w:r>
        <w:rPr>
          <w:spacing w:val="-6"/>
        </w:rPr>
        <w:t> </w:t>
      </w:r>
      <w:r>
        <w:rPr/>
        <w:t>contó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acta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77"/>
        </w:rPr>
        <w:t> </w:t>
      </w:r>
      <w:r>
        <w:rPr/>
        <w:t>entrega</w:t>
      </w:r>
      <w:r>
        <w:rPr>
          <w:spacing w:val="-1"/>
        </w:rPr>
        <w:t> recepción </w:t>
      </w:r>
      <w:r>
        <w:rPr/>
        <w:t>y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fianza</w:t>
      </w:r>
      <w:r>
        <w:rPr/>
        <w:t> </w:t>
      </w:r>
      <w:r>
        <w:rPr>
          <w:spacing w:val="-1"/>
        </w:rPr>
        <w:t>de</w:t>
      </w:r>
      <w:r>
        <w:rPr/>
        <w:t> vicios </w:t>
      </w:r>
      <w:r>
        <w:rPr>
          <w:spacing w:val="-1"/>
        </w:rPr>
        <w:t>ocultos.</w:t>
      </w:r>
      <w:r>
        <w:rPr/>
      </w:r>
    </w:p>
    <w:p>
      <w:pPr>
        <w:pStyle w:val="BodyText"/>
        <w:spacing w:line="240" w:lineRule="auto" w:before="118"/>
        <w:ind w:left="162" w:right="545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/>
        <w:t>la</w:t>
      </w:r>
      <w:r>
        <w:rPr>
          <w:spacing w:val="41"/>
        </w:rPr>
        <w:t> </w:t>
      </w:r>
      <w:r>
        <w:rPr/>
        <w:t>intervención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ASF,</w:t>
      </w:r>
      <w:r>
        <w:rPr>
          <w:spacing w:val="41"/>
        </w:rPr>
        <w:t> </w:t>
      </w:r>
      <w:r>
        <w:rPr>
          <w:spacing w:val="-1"/>
        </w:rPr>
        <w:t>proporcionó</w:t>
      </w:r>
      <w:r>
        <w:rPr>
          <w:spacing w:val="35"/>
        </w:rPr>
        <w:t> </w:t>
      </w:r>
      <w:r>
        <w:rPr/>
        <w:t>las</w:t>
      </w:r>
      <w:r>
        <w:rPr>
          <w:spacing w:val="41"/>
        </w:rPr>
        <w:t> </w:t>
      </w:r>
      <w:r>
        <w:rPr>
          <w:spacing w:val="-1"/>
        </w:rPr>
        <w:t>justificaciones</w:t>
      </w:r>
      <w:r>
        <w:rPr>
          <w:spacing w:val="37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aclaraciones</w:t>
      </w:r>
      <w:r>
        <w:rPr>
          <w:spacing w:val="45"/>
        </w:rPr>
        <w:t> </w:t>
      </w:r>
      <w:r>
        <w:rPr>
          <w:spacing w:val="-1"/>
        </w:rPr>
        <w:t>correspondientes,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pStyle w:val="BodyText"/>
        <w:numPr>
          <w:ilvl w:val="0"/>
          <w:numId w:val="1"/>
        </w:numPr>
        <w:tabs>
          <w:tab w:pos="606" w:val="left" w:leader="none"/>
        </w:tabs>
        <w:spacing w:line="240" w:lineRule="auto" w:before="121" w:after="0"/>
        <w:ind w:left="162" w:right="541" w:firstLine="0"/>
        <w:jc w:val="both"/>
      </w:pPr>
      <w:r>
        <w:rPr>
          <w:spacing w:val="-1"/>
        </w:rPr>
        <w:t>Con</w:t>
      </w:r>
      <w:r>
        <w:rPr>
          <w:spacing w:val="27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inspección</w:t>
      </w:r>
      <w:r>
        <w:rPr>
          <w:spacing w:val="26"/>
        </w:rPr>
        <w:t> </w:t>
      </w:r>
      <w:r>
        <w:rPr>
          <w:spacing w:val="-1"/>
        </w:rPr>
        <w:t>física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dos</w:t>
      </w:r>
      <w:r>
        <w:rPr>
          <w:spacing w:val="29"/>
        </w:rPr>
        <w:t> </w:t>
      </w:r>
      <w:r>
        <w:rPr/>
        <w:t>obras</w:t>
      </w:r>
      <w:r>
        <w:rPr>
          <w:spacing w:val="28"/>
        </w:rPr>
        <w:t> </w:t>
      </w:r>
      <w:r>
        <w:rPr>
          <w:spacing w:val="-1"/>
        </w:rPr>
        <w:t>públicas</w:t>
      </w:r>
      <w:r>
        <w:rPr>
          <w:spacing w:val="30"/>
        </w:rPr>
        <w:t> </w:t>
      </w:r>
      <w:r>
        <w:rPr/>
        <w:t>con</w:t>
      </w:r>
      <w:r>
        <w:rPr>
          <w:spacing w:val="28"/>
        </w:rPr>
        <w:t> </w:t>
      </w:r>
      <w:r>
        <w:rPr>
          <w:spacing w:val="-1"/>
        </w:rPr>
        <w:t>números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contrato</w:t>
      </w:r>
      <w:r>
        <w:rPr>
          <w:spacing w:val="26"/>
        </w:rPr>
        <w:t> </w:t>
      </w:r>
      <w:r>
        <w:rPr>
          <w:spacing w:val="-1"/>
        </w:rPr>
        <w:t>FASP-UI-03-</w:t>
      </w:r>
      <w:r>
        <w:rPr>
          <w:spacing w:val="59"/>
        </w:rPr>
        <w:t> </w:t>
      </w:r>
      <w:r>
        <w:rPr/>
        <w:t>2017/04</w:t>
      </w:r>
      <w:r>
        <w:rPr>
          <w:spacing w:val="8"/>
        </w:rPr>
        <w:t> </w:t>
      </w:r>
      <w:r>
        <w:rPr/>
        <w:t>y</w:t>
      </w:r>
      <w:r>
        <w:rPr>
          <w:spacing w:val="17"/>
        </w:rPr>
        <w:t> </w:t>
      </w:r>
      <w:r>
        <w:rPr>
          <w:spacing w:val="-1"/>
        </w:rPr>
        <w:t>FASP-UI-03-2017/03,</w:t>
      </w:r>
      <w:r>
        <w:rPr>
          <w:spacing w:val="10"/>
        </w:rPr>
        <w:t> </w:t>
      </w:r>
      <w:r>
        <w:rPr/>
        <w:t>con</w:t>
      </w:r>
      <w:r>
        <w:rPr>
          <w:spacing w:val="16"/>
        </w:rPr>
        <w:t> </w:t>
      </w:r>
      <w:r>
        <w:rPr>
          <w:spacing w:val="-1"/>
        </w:rPr>
        <w:t>cargo</w:t>
      </w:r>
      <w:r>
        <w:rPr>
          <w:spacing w:val="15"/>
        </w:rPr>
        <w:t> </w:t>
      </w:r>
      <w:r>
        <w:rPr/>
        <w:t>al</w:t>
      </w:r>
      <w:r>
        <w:rPr>
          <w:spacing w:val="16"/>
        </w:rPr>
        <w:t> </w:t>
      </w:r>
      <w:r>
        <w:rPr>
          <w:spacing w:val="-1"/>
        </w:rPr>
        <w:t>FASP</w:t>
      </w:r>
      <w:r>
        <w:rPr>
          <w:spacing w:val="15"/>
        </w:rPr>
        <w:t> </w:t>
      </w:r>
      <w:r>
        <w:rPr/>
        <w:t>2017,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constató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entidad</w:t>
      </w:r>
      <w:r>
        <w:rPr>
          <w:spacing w:val="16"/>
        </w:rPr>
        <w:t> </w:t>
      </w:r>
      <w:r>
        <w:rPr>
          <w:spacing w:val="-1"/>
        </w:rPr>
        <w:t>realizó</w:t>
      </w:r>
      <w:r>
        <w:rPr>
          <w:spacing w:val="61"/>
        </w:rPr>
        <w:t> </w:t>
      </w:r>
      <w:r>
        <w:rPr>
          <w:spacing w:val="-1"/>
        </w:rPr>
        <w:t>pagos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379.4</w:t>
      </w:r>
      <w:r>
        <w:rPr>
          <w:spacing w:val="-6"/>
        </w:rPr>
        <w:t> </w:t>
      </w:r>
      <w:r>
        <w:rPr>
          <w:spacing w:val="-1"/>
        </w:rPr>
        <w:t>miles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pesos,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conceptos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obra</w:t>
      </w:r>
      <w:r>
        <w:rPr>
          <w:spacing w:val="-3"/>
        </w:rPr>
        <w:t> </w:t>
      </w:r>
      <w:r>
        <w:rPr>
          <w:spacing w:val="-1"/>
        </w:rPr>
        <w:t>que</w:t>
      </w:r>
      <w:r>
        <w:rPr/>
        <w:t> 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fecha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revisión</w:t>
      </w:r>
      <w:r>
        <w:rPr>
          <w:spacing w:val="-5"/>
        </w:rPr>
        <w:t> </w:t>
      </w:r>
      <w:r>
        <w:rPr>
          <w:spacing w:val="-1"/>
        </w:rPr>
        <w:t>no fueron</w:t>
      </w:r>
      <w:r>
        <w:rPr>
          <w:spacing w:val="55"/>
        </w:rPr>
        <w:t> </w:t>
      </w:r>
      <w:r>
        <w:rPr>
          <w:spacing w:val="-1"/>
        </w:rPr>
        <w:t>ejecutados,</w:t>
      </w:r>
      <w:r>
        <w:rPr>
          <w:spacing w:val="34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no</w:t>
      </w:r>
      <w:r>
        <w:rPr>
          <w:spacing w:val="38"/>
        </w:rPr>
        <w:t> </w:t>
      </w:r>
      <w:r>
        <w:rPr>
          <w:spacing w:val="-1"/>
        </w:rPr>
        <w:t>realizó</w:t>
      </w:r>
      <w:r>
        <w:rPr>
          <w:spacing w:val="37"/>
        </w:rPr>
        <w:t> </w:t>
      </w:r>
      <w:r>
        <w:rPr/>
        <w:t>las</w:t>
      </w:r>
      <w:r>
        <w:rPr>
          <w:spacing w:val="38"/>
        </w:rPr>
        <w:t> </w:t>
      </w:r>
      <w:r>
        <w:rPr/>
        <w:t>acciones</w:t>
      </w:r>
      <w:r>
        <w:rPr>
          <w:spacing w:val="35"/>
        </w:rPr>
        <w:t> </w:t>
      </w:r>
      <w:r>
        <w:rPr>
          <w:spacing w:val="-1"/>
        </w:rPr>
        <w:t>correspondientes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aplicación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penas</w:t>
      </w:r>
      <w:r>
        <w:rPr>
          <w:spacing w:val="91"/>
        </w:rPr>
        <w:t> </w:t>
      </w:r>
      <w:r>
        <w:rPr>
          <w:spacing w:val="-1"/>
        </w:rPr>
        <w:t>convencionales</w:t>
      </w:r>
      <w:r>
        <w:rPr/>
        <w:t> </w:t>
      </w:r>
      <w:r>
        <w:rPr>
          <w:spacing w:val="-1"/>
        </w:rPr>
        <w:t>por</w:t>
      </w:r>
      <w:r>
        <w:rPr/>
        <w:t> </w:t>
      </w:r>
      <w:r>
        <w:rPr>
          <w:spacing w:val="-1"/>
        </w:rPr>
        <w:t>un </w:t>
      </w:r>
      <w:r>
        <w:rPr/>
        <w:t>monto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58.6</w:t>
      </w:r>
      <w:r>
        <w:rPr/>
        <w:t> </w:t>
      </w:r>
      <w:r>
        <w:rPr>
          <w:spacing w:val="-1"/>
        </w:rPr>
        <w:t>miles</w:t>
      </w:r>
      <w:r>
        <w:rPr/>
        <w:t> de </w:t>
      </w:r>
      <w:r>
        <w:rPr>
          <w:spacing w:val="-1"/>
        </w:rPr>
        <w:t>pesos.</w:t>
      </w:r>
      <w:r>
        <w:rPr/>
      </w:r>
    </w:p>
    <w:p>
      <w:pPr>
        <w:pStyle w:val="BodyText"/>
        <w:spacing w:line="239" w:lineRule="auto" w:before="121"/>
        <w:ind w:left="162" w:right="545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intervención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ASF,</w:t>
      </w:r>
      <w:r>
        <w:rPr>
          <w:spacing w:val="-10"/>
        </w:rPr>
        <w:t> </w:t>
      </w:r>
      <w:r>
        <w:rPr>
          <w:spacing w:val="-1"/>
        </w:rPr>
        <w:t>proporcionó</w:t>
      </w:r>
      <w:r>
        <w:rPr>
          <w:spacing w:val="-13"/>
        </w:rPr>
        <w:t> </w:t>
      </w:r>
      <w:r>
        <w:rPr/>
        <w:t>la</w:t>
      </w:r>
      <w:r>
        <w:rPr>
          <w:spacing w:val="-10"/>
        </w:rPr>
        <w:t> </w:t>
      </w:r>
      <w:r>
        <w:rPr/>
        <w:t>documentación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acredita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realización</w:t>
      </w:r>
      <w:r>
        <w:rPr>
          <w:spacing w:val="79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los </w:t>
      </w:r>
      <w:r>
        <w:rPr>
          <w:spacing w:val="-1"/>
        </w:rPr>
        <w:t>trabajos</w:t>
      </w:r>
      <w:r>
        <w:rPr/>
        <w:t> </w:t>
      </w:r>
      <w:r>
        <w:rPr>
          <w:spacing w:val="-1"/>
        </w:rPr>
        <w:t>pagados</w:t>
      </w:r>
      <w:r>
        <w:rPr/>
        <w:t> </w:t>
      </w:r>
      <w:r>
        <w:rPr>
          <w:spacing w:val="-1"/>
        </w:rPr>
        <w:t>no</w:t>
      </w:r>
      <w:r>
        <w:rPr>
          <w:spacing w:val="3"/>
        </w:rPr>
        <w:t> </w:t>
      </w:r>
      <w:r>
        <w:rPr>
          <w:spacing w:val="-1"/>
        </w:rPr>
        <w:t>ejecutados</w:t>
      </w:r>
      <w:r>
        <w:rPr>
          <w:spacing w:val="-5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343.7</w:t>
      </w:r>
      <w:r>
        <w:rPr>
          <w:spacing w:val="-2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pesos,</w:t>
      </w:r>
      <w:r>
        <w:rPr/>
        <w:t> y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>
          <w:spacing w:val="-1"/>
        </w:rPr>
        <w:t>reintegro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Tesorería</w:t>
      </w:r>
    </w:p>
    <w:p>
      <w:pPr>
        <w:spacing w:after="0" w:line="239" w:lineRule="auto"/>
        <w:jc w:val="both"/>
        <w:sectPr>
          <w:footerReference w:type="even" r:id="rId11"/>
          <w:footerReference w:type="default" r:id="rId12"/>
          <w:pgSz w:w="12250" w:h="15850"/>
          <w:pgMar w:footer="1253" w:header="1201" w:top="1400" w:bottom="1440" w:left="1540" w:right="1720"/>
          <w:pgNumType w:start="12"/>
        </w:sectPr>
      </w:pP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180"/>
        <w:jc w:val="both"/>
      </w:pP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>
          <w:spacing w:val="-1"/>
        </w:rPr>
        <w:t>(TESOFE)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/>
        <w:t>concepto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penas</w:t>
      </w:r>
      <w:r>
        <w:rPr>
          <w:spacing w:val="-10"/>
        </w:rPr>
        <w:t> </w:t>
      </w:r>
      <w:r>
        <w:rPr>
          <w:spacing w:val="-1"/>
        </w:rPr>
        <w:t>convencionales</w:t>
      </w:r>
      <w:r>
        <w:rPr>
          <w:spacing w:val="-14"/>
        </w:rPr>
        <w:t> </w:t>
      </w:r>
      <w:r>
        <w:rPr/>
        <w:t>por</w:t>
      </w:r>
      <w:r>
        <w:rPr>
          <w:spacing w:val="-12"/>
        </w:rPr>
        <w:t> </w:t>
      </w:r>
      <w:r>
        <w:rPr>
          <w:spacing w:val="-1"/>
        </w:rPr>
        <w:t>58.6</w:t>
      </w:r>
      <w:r>
        <w:rPr>
          <w:spacing w:val="-11"/>
        </w:rPr>
        <w:t> </w:t>
      </w:r>
      <w:r>
        <w:rPr>
          <w:spacing w:val="-1"/>
        </w:rPr>
        <w:t>miles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pesos,</w:t>
      </w:r>
      <w:r>
        <w:rPr>
          <w:spacing w:val="-12"/>
        </w:rPr>
        <w:t> </w:t>
      </w:r>
      <w:r>
        <w:rPr>
          <w:spacing w:val="-1"/>
        </w:rPr>
        <w:t>por</w:t>
      </w:r>
      <w:r>
        <w:rPr>
          <w:spacing w:val="87"/>
        </w:rPr>
        <w:t> </w:t>
      </w:r>
      <w:r>
        <w:rPr/>
        <w:t>lo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queda pendiente</w:t>
      </w:r>
      <w:r>
        <w:rPr/>
        <w:t> el monto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35.7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pStyle w:val="Heading1"/>
        <w:numPr>
          <w:ilvl w:val="1"/>
          <w:numId w:val="9"/>
        </w:numPr>
        <w:tabs>
          <w:tab w:pos="3487" w:val="left" w:leader="none"/>
        </w:tabs>
        <w:spacing w:line="240" w:lineRule="auto" w:before="120" w:after="0"/>
        <w:ind w:left="3486" w:right="0" w:hanging="2938"/>
        <w:jc w:val="both"/>
        <w:rPr>
          <w:b w:val="0"/>
          <w:bCs w:val="0"/>
        </w:rPr>
      </w:pPr>
      <w:r>
        <w:rPr>
          <w:spacing w:val="-1"/>
        </w:rPr>
        <w:t>Pliego </w:t>
      </w:r>
      <w:r>
        <w:rPr/>
        <w:t>de</w:t>
      </w:r>
      <w:r>
        <w:rPr>
          <w:spacing w:val="-1"/>
        </w:rPr>
        <w:t> Observaciones</w:t>
      </w:r>
      <w:r>
        <w:rPr>
          <w:b w:val="0"/>
        </w:rPr>
      </w:r>
    </w:p>
    <w:p>
      <w:pPr>
        <w:pStyle w:val="BodyText"/>
        <w:spacing w:line="240" w:lineRule="auto"/>
        <w:ind w:right="177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presume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9"/>
        </w:rPr>
        <w:t> </w:t>
      </w:r>
      <w:r>
        <w:rPr>
          <w:spacing w:val="-1"/>
        </w:rPr>
        <w:t>probable</w:t>
      </w:r>
      <w:r>
        <w:rPr>
          <w:spacing w:val="24"/>
        </w:rPr>
        <w:t> </w:t>
      </w:r>
      <w:r>
        <w:rPr>
          <w:spacing w:val="-1"/>
        </w:rPr>
        <w:t>daño</w:t>
      </w:r>
      <w:r>
        <w:rPr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perjuicio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ambos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Federal</w:t>
      </w:r>
      <w:r>
        <w:rPr/>
        <w:t>  por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71"/>
        </w:rPr>
        <w:t> </w:t>
      </w:r>
      <w:r>
        <w:rPr/>
        <w:t>monto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35,716.48</w:t>
      </w:r>
      <w:r>
        <w:rPr>
          <w:spacing w:val="-10"/>
        </w:rPr>
        <w:t> </w:t>
      </w:r>
      <w:r>
        <w:rPr/>
        <w:t>pesos</w:t>
      </w:r>
      <w:r>
        <w:rPr>
          <w:spacing w:val="-5"/>
        </w:rPr>
        <w:t> </w:t>
      </w:r>
      <w:r>
        <w:rPr/>
        <w:t>(</w:t>
      </w:r>
      <w:r>
        <w:rPr>
          <w:spacing w:val="-4"/>
        </w:rPr>
        <w:t> </w:t>
      </w:r>
      <w:r>
        <w:rPr/>
        <w:t>treinta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cinco</w:t>
      </w:r>
      <w:r>
        <w:rPr>
          <w:spacing w:val="-3"/>
        </w:rPr>
        <w:t> </w:t>
      </w:r>
      <w:r>
        <w:rPr/>
        <w:t>mil</w:t>
      </w:r>
      <w:r>
        <w:rPr>
          <w:spacing w:val="-5"/>
        </w:rPr>
        <w:t> </w:t>
      </w:r>
      <w:r>
        <w:rPr>
          <w:spacing w:val="-1"/>
        </w:rPr>
        <w:t>setecientos</w:t>
      </w:r>
      <w:r>
        <w:rPr>
          <w:spacing w:val="-9"/>
        </w:rPr>
        <w:t> </w:t>
      </w:r>
      <w:r>
        <w:rPr>
          <w:spacing w:val="-1"/>
        </w:rPr>
        <w:t>dieciséis</w:t>
      </w:r>
      <w:r>
        <w:rPr>
          <w:spacing w:val="-8"/>
        </w:rPr>
        <w:t> </w:t>
      </w:r>
      <w:r>
        <w:rPr/>
        <w:t>pesos</w:t>
      </w:r>
      <w:r>
        <w:rPr>
          <w:spacing w:val="-5"/>
        </w:rPr>
        <w:t> </w:t>
      </w:r>
      <w:r>
        <w:rPr/>
        <w:t>48/100</w:t>
      </w:r>
      <w:r>
        <w:rPr>
          <w:spacing w:val="-11"/>
        </w:rPr>
        <w:t> </w:t>
      </w:r>
      <w:r>
        <w:rPr>
          <w:spacing w:val="-1"/>
        </w:rPr>
        <w:t>m.n.</w:t>
      </w:r>
      <w:r>
        <w:rPr>
          <w:spacing w:val="-3"/>
        </w:rPr>
        <w:t> </w:t>
      </w:r>
      <w:r>
        <w:rPr>
          <w:spacing w:val="-1"/>
        </w:rPr>
        <w:t>),</w:t>
      </w:r>
      <w:r>
        <w:rPr>
          <w:spacing w:val="-4"/>
        </w:rPr>
        <w:t> </w:t>
      </w:r>
      <w:r>
        <w:rPr>
          <w:spacing w:val="-1"/>
        </w:rPr>
        <w:t>más</w:t>
      </w:r>
      <w:r>
        <w:rPr>
          <w:spacing w:val="63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rendimientos</w:t>
      </w:r>
      <w:r>
        <w:rPr>
          <w:spacing w:val="-9"/>
        </w:rPr>
        <w:t> </w:t>
      </w:r>
      <w:r>
        <w:rPr>
          <w:spacing w:val="-1"/>
        </w:rPr>
        <w:t>financieros</w:t>
      </w:r>
      <w:r>
        <w:rPr>
          <w:spacing w:val="-7"/>
        </w:rPr>
        <w:t> </w:t>
      </w:r>
      <w:r>
        <w:rPr>
          <w:spacing w:val="-1"/>
        </w:rPr>
        <w:t>generados</w:t>
      </w:r>
      <w:r>
        <w:rPr>
          <w:spacing w:val="-7"/>
        </w:rPr>
        <w:t> </w:t>
      </w:r>
      <w:r>
        <w:rPr>
          <w:spacing w:val="-1"/>
        </w:rPr>
        <w:t>desde</w:t>
      </w:r>
      <w:r>
        <w:rPr>
          <w:spacing w:val="-5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1"/>
        </w:rPr>
        <w:t>disposición</w:t>
      </w:r>
      <w:r>
        <w:rPr>
          <w:spacing w:val="-8"/>
        </w:rPr>
        <w:t> </w:t>
      </w:r>
      <w:r>
        <w:rPr>
          <w:spacing w:val="-1"/>
        </w:rPr>
        <w:t>hasta</w:t>
      </w:r>
      <w:r>
        <w:rPr>
          <w:spacing w:val="-7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1"/>
        </w:rPr>
        <w:t>reintegro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Tesorería</w:t>
      </w:r>
      <w:r>
        <w:rPr>
          <w:spacing w:val="103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Federación,</w:t>
      </w:r>
      <w:r>
        <w:rPr>
          <w:spacing w:val="39"/>
        </w:rPr>
        <w:t> </w:t>
      </w:r>
      <w:r>
        <w:rPr/>
        <w:t>por</w:t>
      </w:r>
      <w:r>
        <w:rPr>
          <w:spacing w:val="37"/>
        </w:rPr>
        <w:t> </w:t>
      </w:r>
      <w:r>
        <w:rPr>
          <w:spacing w:val="-1"/>
        </w:rPr>
        <w:t>pagar</w:t>
      </w:r>
      <w:r>
        <w:rPr>
          <w:spacing w:val="41"/>
        </w:rPr>
        <w:t> </w:t>
      </w:r>
      <w:r>
        <w:rPr/>
        <w:t>conceptos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obra</w:t>
      </w:r>
      <w:r>
        <w:rPr>
          <w:spacing w:val="37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fecha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la</w:t>
      </w:r>
      <w:r>
        <w:rPr>
          <w:spacing w:val="40"/>
        </w:rPr>
        <w:t> </w:t>
      </w:r>
      <w:r>
        <w:rPr/>
        <w:t>revisión</w:t>
      </w:r>
      <w:r>
        <w:rPr>
          <w:spacing w:val="34"/>
        </w:rPr>
        <w:t> </w:t>
      </w:r>
      <w:r>
        <w:rPr>
          <w:spacing w:val="-1"/>
        </w:rPr>
        <w:t>no</w:t>
      </w:r>
      <w:r>
        <w:rPr>
          <w:spacing w:val="42"/>
        </w:rPr>
        <w:t> </w:t>
      </w:r>
      <w:r>
        <w:rPr>
          <w:spacing w:val="-1"/>
        </w:rPr>
        <w:t>fueron</w:t>
      </w:r>
      <w:r>
        <w:rPr>
          <w:spacing w:val="41"/>
        </w:rPr>
        <w:t> </w:t>
      </w:r>
      <w:r>
        <w:rPr>
          <w:spacing w:val="-1"/>
        </w:rPr>
        <w:t>ejecutados.</w:t>
      </w:r>
      <w:r>
        <w:rPr/>
      </w:r>
    </w:p>
    <w:p>
      <w:pPr>
        <w:pStyle w:val="Heading1"/>
        <w:spacing w:line="240" w:lineRule="auto"/>
        <w:ind w:left="548" w:right="183"/>
        <w:jc w:val="both"/>
        <w:rPr>
          <w:b w:val="0"/>
          <w:bCs w:val="0"/>
        </w:rPr>
      </w:pPr>
      <w:r>
        <w:rPr>
          <w:spacing w:val="-1"/>
        </w:rPr>
        <w:t>Programa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>
          <w:spacing w:val="-1"/>
        </w:rPr>
        <w:t>Prioridad</w:t>
      </w:r>
      <w:r>
        <w:rPr>
          <w:spacing w:val="-8"/>
        </w:rPr>
        <w:t> </w:t>
      </w:r>
      <w:r>
        <w:rPr>
          <w:spacing w:val="-1"/>
        </w:rPr>
        <w:t>Nacional:</w:t>
      </w:r>
      <w:r>
        <w:rPr>
          <w:spacing w:val="-8"/>
        </w:rPr>
        <w:t> </w:t>
      </w:r>
      <w:r>
        <w:rPr>
          <w:spacing w:val="-1"/>
        </w:rPr>
        <w:t>Desarrollo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las</w:t>
      </w:r>
      <w:r>
        <w:rPr>
          <w:spacing w:val="-4"/>
        </w:rPr>
        <w:t> </w:t>
      </w:r>
      <w:r>
        <w:rPr>
          <w:spacing w:val="-1"/>
        </w:rPr>
        <w:t>Ciencias</w:t>
      </w:r>
      <w:r>
        <w:rPr>
          <w:spacing w:val="-9"/>
        </w:rPr>
        <w:t> </w:t>
      </w:r>
      <w:r>
        <w:rPr>
          <w:spacing w:val="-1"/>
        </w:rPr>
        <w:t>Forenses</w:t>
      </w:r>
      <w:r>
        <w:rPr>
          <w:spacing w:val="-6"/>
        </w:rPr>
        <w:t> </w:t>
      </w:r>
      <w:r>
        <w:rPr>
          <w:spacing w:val="-1"/>
        </w:rPr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1"/>
        </w:rPr>
        <w:t>Investigación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71"/>
        </w:rPr>
        <w:t> </w:t>
      </w:r>
      <w:r>
        <w:rPr>
          <w:spacing w:val="-1"/>
        </w:rPr>
        <w:t>Hechos</w:t>
      </w:r>
      <w:r>
        <w:rPr/>
        <w:t> </w:t>
      </w:r>
      <w:r>
        <w:rPr>
          <w:spacing w:val="-1"/>
        </w:rPr>
        <w:t>Delictivos.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1065" w:val="left" w:leader="none"/>
        </w:tabs>
        <w:spacing w:line="240" w:lineRule="auto" w:before="118" w:after="0"/>
        <w:ind w:left="548" w:right="179" w:firstLine="0"/>
        <w:jc w:val="both"/>
      </w:pPr>
      <w:r>
        <w:rPr>
          <w:rFonts w:ascii="Calibri" w:hAnsi="Calibri" w:cs="Calibri" w:eastAsia="Calibri"/>
        </w:rPr>
        <w:t>Del</w:t>
      </w:r>
      <w:r>
        <w:rPr>
          <w:rFonts w:ascii="Calibri" w:hAnsi="Calibri" w:cs="Calibri" w:eastAsia="Calibri"/>
          <w:spacing w:val="13"/>
        </w:rPr>
        <w:t> </w:t>
      </w:r>
      <w:r>
        <w:rPr>
          <w:rFonts w:ascii="Calibri" w:hAnsi="Calibri" w:cs="Calibri" w:eastAsia="Calibri"/>
          <w:spacing w:val="-1"/>
        </w:rPr>
        <w:t>Programa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  <w:spacing w:val="-1"/>
        </w:rPr>
        <w:t>Prioridad</w:t>
      </w:r>
      <w:r>
        <w:rPr>
          <w:rFonts w:ascii="Calibri" w:hAnsi="Calibri" w:cs="Calibri" w:eastAsia="Calibri"/>
          <w:spacing w:val="14"/>
        </w:rPr>
        <w:t> </w:t>
      </w:r>
      <w:r>
        <w:rPr>
          <w:rFonts w:ascii="Calibri" w:hAnsi="Calibri" w:cs="Calibri" w:eastAsia="Calibri"/>
          <w:spacing w:val="-1"/>
        </w:rPr>
        <w:t>Nacional</w:t>
      </w:r>
      <w:r>
        <w:rPr>
          <w:rFonts w:ascii="Calibri" w:hAnsi="Calibri" w:cs="Calibri" w:eastAsia="Calibri"/>
          <w:spacing w:val="12"/>
        </w:rPr>
        <w:t> </w:t>
      </w:r>
      <w:r>
        <w:rPr>
          <w:rFonts w:ascii="Calibri" w:hAnsi="Calibri" w:cs="Calibri" w:eastAsia="Calibri"/>
        </w:rPr>
        <w:t>“D</w:t>
      </w:r>
      <w:r>
        <w:rPr/>
        <w:t>esarrollo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las</w:t>
      </w:r>
      <w:r>
        <w:rPr>
          <w:spacing w:val="17"/>
        </w:rPr>
        <w:t> </w:t>
      </w:r>
      <w:r>
        <w:rPr>
          <w:spacing w:val="-1"/>
        </w:rPr>
        <w:t>Ciencias</w:t>
      </w:r>
      <w:r>
        <w:rPr>
          <w:spacing w:val="12"/>
        </w:rPr>
        <w:t> </w:t>
      </w:r>
      <w:r>
        <w:rPr>
          <w:spacing w:val="-1"/>
        </w:rPr>
        <w:t>Forenses</w:t>
      </w:r>
      <w:r>
        <w:rPr>
          <w:spacing w:val="12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75"/>
        </w:rPr>
        <w:t> </w:t>
      </w:r>
      <w:r>
        <w:rPr>
          <w:rFonts w:ascii="Calibri" w:hAnsi="Calibri" w:cs="Calibri" w:eastAsia="Calibri"/>
          <w:spacing w:val="-1"/>
        </w:rPr>
        <w:t>Investigación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Hechos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Delictivos”,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16,039.2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miles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pesos,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verificó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cumplió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con</w:t>
      </w:r>
      <w:r>
        <w:rPr>
          <w:rFonts w:ascii="Calibri" w:hAnsi="Calibri" w:cs="Calibri" w:eastAsia="Calibri"/>
          <w:spacing w:val="93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objetivos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fondo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con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cuadro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conceptos</w:t>
      </w:r>
      <w:r>
        <w:rPr>
          <w:spacing w:val="2"/>
        </w:rPr>
        <w:t> </w:t>
      </w:r>
      <w:r>
        <w:rPr/>
        <w:t>y</w:t>
      </w:r>
      <w:r>
        <w:rPr>
          <w:spacing w:val="8"/>
        </w:rPr>
        <w:t> </w:t>
      </w:r>
      <w:r>
        <w:rPr/>
        <w:t>montos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Anexo</w:t>
      </w:r>
      <w:r>
        <w:rPr>
          <w:spacing w:val="8"/>
        </w:rPr>
        <w:t> </w:t>
      </w:r>
      <w:r>
        <w:rPr>
          <w:spacing w:val="-1"/>
        </w:rPr>
        <w:t>Técnico</w:t>
      </w:r>
      <w:r>
        <w:rPr>
          <w:spacing w:val="6"/>
        </w:rPr>
        <w:t> </w:t>
      </w:r>
      <w:r>
        <w:rPr>
          <w:spacing w:val="-1"/>
        </w:rPr>
        <w:t>Único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73"/>
        </w:rPr>
        <w:t> </w:t>
      </w:r>
      <w:r>
        <w:rPr>
          <w:spacing w:val="-1"/>
        </w:rPr>
        <w:t>Convenio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Coordinación</w:t>
      </w:r>
      <w:r>
        <w:rPr>
          <w:spacing w:val="40"/>
        </w:rPr>
        <w:t> </w:t>
      </w:r>
      <w:r>
        <w:rPr/>
        <w:t>2017,</w:t>
      </w:r>
      <w:r>
        <w:rPr>
          <w:spacing w:val="41"/>
        </w:rPr>
        <w:t> </w:t>
      </w:r>
      <w:r>
        <w:rPr/>
        <w:t>los</w:t>
      </w:r>
      <w:r>
        <w:rPr>
          <w:spacing w:val="43"/>
        </w:rPr>
        <w:t> </w:t>
      </w:r>
      <w:r>
        <w:rPr>
          <w:spacing w:val="-1"/>
        </w:rPr>
        <w:t>cuales</w:t>
      </w:r>
      <w:r>
        <w:rPr>
          <w:spacing w:val="43"/>
        </w:rPr>
        <w:t> </w:t>
      </w:r>
      <w:r>
        <w:rPr/>
        <w:t>contaron</w:t>
      </w:r>
      <w:r>
        <w:rPr>
          <w:spacing w:val="40"/>
        </w:rPr>
        <w:t> </w:t>
      </w:r>
      <w:r>
        <w:rPr/>
        <w:t>con</w:t>
      </w:r>
      <w:r>
        <w:rPr>
          <w:spacing w:val="42"/>
        </w:rPr>
        <w:t> </w:t>
      </w:r>
      <w:r>
        <w:rPr/>
        <w:t>el</w:t>
      </w:r>
      <w:r>
        <w:rPr>
          <w:spacing w:val="43"/>
        </w:rPr>
        <w:t> </w:t>
      </w:r>
      <w:r>
        <w:rPr>
          <w:spacing w:val="-1"/>
        </w:rPr>
        <w:t>registro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-1"/>
        </w:rPr>
        <w:t>validación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los</w:t>
      </w:r>
      <w:r>
        <w:rPr>
          <w:spacing w:val="73"/>
        </w:rPr>
        <w:t> </w:t>
      </w:r>
      <w:r>
        <w:rPr>
          <w:spacing w:val="-1"/>
        </w:rPr>
        <w:t>programas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1"/>
        </w:rPr>
        <w:t>parte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</w:t>
      </w:r>
      <w:r>
        <w:rPr>
          <w:spacing w:val="-10"/>
        </w:rPr>
        <w:t> </w:t>
      </w:r>
      <w:r>
        <w:rPr/>
        <w:t>General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Apoyo</w:t>
      </w:r>
      <w:r>
        <w:rPr>
          <w:spacing w:val="-6"/>
        </w:rPr>
        <w:t> </w:t>
      </w:r>
      <w:r>
        <w:rPr>
          <w:spacing w:val="-1"/>
        </w:rPr>
        <w:t>Técnico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Secretariado</w:t>
      </w:r>
      <w:r>
        <w:rPr>
          <w:spacing w:val="-6"/>
        </w:rPr>
        <w:t> </w:t>
      </w:r>
      <w:r>
        <w:rPr>
          <w:spacing w:val="-1"/>
        </w:rPr>
        <w:t>Ejecutivo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79"/>
        </w:rPr>
        <w:t>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Nacional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 Pública,</w:t>
      </w:r>
      <w:r>
        <w:rPr/>
        <w:t> asimismo,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constató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0"/>
          <w:numId w:val="10"/>
        </w:numPr>
        <w:tabs>
          <w:tab w:pos="976" w:val="left" w:leader="none"/>
        </w:tabs>
        <w:spacing w:line="239" w:lineRule="auto" w:before="120" w:after="0"/>
        <w:ind w:left="975" w:right="180" w:hanging="427"/>
        <w:jc w:val="both"/>
      </w:pPr>
      <w:r>
        <w:rPr>
          <w:spacing w:val="-1"/>
        </w:rPr>
        <w:t>Con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revisión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una</w:t>
      </w:r>
      <w:r>
        <w:rPr>
          <w:spacing w:val="10"/>
        </w:rPr>
        <w:t> </w:t>
      </w:r>
      <w:r>
        <w:rPr>
          <w:spacing w:val="-1"/>
        </w:rPr>
        <w:t>muestra</w:t>
      </w:r>
      <w:r>
        <w:rPr>
          <w:spacing w:val="7"/>
        </w:rPr>
        <w:t> </w:t>
      </w:r>
      <w:r>
        <w:rPr/>
        <w:t>seleccionada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24</w:t>
      </w:r>
      <w:r>
        <w:rPr>
          <w:spacing w:val="9"/>
        </w:rPr>
        <w:t> </w:t>
      </w:r>
      <w:r>
        <w:rPr>
          <w:spacing w:val="-1"/>
        </w:rPr>
        <w:t>expedientes</w:t>
      </w:r>
      <w:r>
        <w:rPr>
          <w:spacing w:val="6"/>
        </w:rPr>
        <w:t> </w:t>
      </w:r>
      <w:r>
        <w:rPr>
          <w:spacing w:val="-1"/>
        </w:rPr>
        <w:t>unitarios,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spacing w:val="-1"/>
        </w:rPr>
        <w:t>las</w:t>
      </w:r>
      <w:r>
        <w:rPr>
          <w:spacing w:val="57"/>
        </w:rPr>
        <w:t> </w:t>
      </w:r>
      <w:r>
        <w:rPr>
          <w:spacing w:val="-1"/>
        </w:rPr>
        <w:t>adquisiciones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bienes</w:t>
      </w:r>
      <w:r>
        <w:rPr>
          <w:spacing w:val="29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servicios,</w:t>
      </w:r>
      <w:r>
        <w:rPr>
          <w:spacing w:val="24"/>
        </w:rPr>
        <w:t> </w:t>
      </w:r>
      <w:r>
        <w:rPr/>
        <w:t>por</w:t>
      </w:r>
      <w:r>
        <w:rPr>
          <w:spacing w:val="29"/>
        </w:rPr>
        <w:t> </w:t>
      </w:r>
      <w:r>
        <w:rPr>
          <w:spacing w:val="-1"/>
        </w:rPr>
        <w:t>14,873.4</w:t>
      </w:r>
      <w:r>
        <w:rPr>
          <w:spacing w:val="22"/>
        </w:rPr>
        <w:t> </w:t>
      </w:r>
      <w:r>
        <w:rPr>
          <w:spacing w:val="-1"/>
        </w:rPr>
        <w:t>miles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pesos,</w:t>
      </w:r>
      <w:r>
        <w:rPr>
          <w:spacing w:val="24"/>
        </w:rPr>
        <w:t> </w:t>
      </w:r>
      <w:r>
        <w:rPr>
          <w:spacing w:val="-1"/>
        </w:rPr>
        <w:t>cumplieron</w:t>
      </w:r>
      <w:r>
        <w:rPr>
          <w:spacing w:val="25"/>
        </w:rPr>
        <w:t> </w:t>
      </w:r>
      <w:r>
        <w:rPr/>
        <w:t>con</w:t>
      </w:r>
      <w:r>
        <w:rPr>
          <w:spacing w:val="26"/>
        </w:rPr>
        <w:t> </w:t>
      </w:r>
      <w:r>
        <w:rPr>
          <w:spacing w:val="-1"/>
        </w:rPr>
        <w:t>los</w:t>
      </w:r>
      <w:r>
        <w:rPr>
          <w:spacing w:val="97"/>
        </w:rPr>
        <w:t> </w:t>
      </w:r>
      <w:r>
        <w:rPr>
          <w:spacing w:val="-1"/>
        </w:rPr>
        <w:t>procedimientos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adjudicación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rangos</w:t>
      </w:r>
      <w:r>
        <w:rPr>
          <w:spacing w:val="-2"/>
        </w:rPr>
        <w:t> </w:t>
      </w:r>
      <w:r>
        <w:rPr>
          <w:spacing w:val="-1"/>
        </w:rPr>
        <w:t>establecidos</w:t>
      </w:r>
      <w:r>
        <w:rPr>
          <w:spacing w:val="-7"/>
        </w:rPr>
        <w:t> </w:t>
      </w:r>
      <w:r>
        <w:rPr/>
        <w:t>en</w:t>
      </w:r>
      <w:r>
        <w:rPr>
          <w:spacing w:val="-3"/>
        </w:rPr>
        <w:t> </w:t>
      </w:r>
      <w:r>
        <w:rPr/>
        <w:t>la </w:t>
      </w:r>
      <w:r>
        <w:rPr>
          <w:spacing w:val="-1"/>
        </w:rPr>
        <w:t>normativa</w:t>
      </w:r>
      <w:r>
        <w:rPr>
          <w:spacing w:val="91"/>
        </w:rPr>
        <w:t> </w:t>
      </w:r>
      <w:r>
        <w:rPr>
          <w:spacing w:val="-1"/>
        </w:rPr>
        <w:t>aplicable,</w:t>
      </w:r>
      <w:r>
        <w:rPr/>
        <w:t> </w:t>
      </w:r>
      <w:r>
        <w:rPr>
          <w:spacing w:val="-1"/>
        </w:rPr>
        <w:t>realizaron </w:t>
      </w:r>
      <w:r>
        <w:rPr/>
        <w:t>8</w:t>
      </w:r>
      <w:r>
        <w:rPr>
          <w:spacing w:val="3"/>
        </w:rPr>
        <w:t> </w:t>
      </w:r>
      <w:r>
        <w:rPr>
          <w:spacing w:val="-1"/>
        </w:rPr>
        <w:t>licitaciones</w:t>
      </w:r>
      <w:r>
        <w:rPr>
          <w:spacing w:val="-2"/>
        </w:rPr>
        <w:t> </w:t>
      </w:r>
      <w:r>
        <w:rPr>
          <w:spacing w:val="-1"/>
        </w:rPr>
        <w:t>públicas</w:t>
      </w:r>
      <w:r>
        <w:rPr>
          <w:spacing w:val="2"/>
        </w:rPr>
        <w:t> </w:t>
      </w:r>
      <w:r>
        <w:rPr>
          <w:spacing w:val="-1"/>
        </w:rPr>
        <w:t>nacionales,</w:t>
      </w:r>
      <w:r>
        <w:rPr>
          <w:spacing w:val="-2"/>
        </w:rPr>
        <w:t> </w:t>
      </w:r>
      <w:r>
        <w:rPr/>
        <w:t>3</w:t>
      </w:r>
      <w:r>
        <w:rPr>
          <w:spacing w:val="3"/>
        </w:rPr>
        <w:t> </w:t>
      </w:r>
      <w:r>
        <w:rPr>
          <w:spacing w:val="-1"/>
        </w:rPr>
        <w:t>licitaciones</w:t>
      </w:r>
      <w:r>
        <w:rPr>
          <w:spacing w:val="-2"/>
        </w:rPr>
        <w:t> </w:t>
      </w:r>
      <w:r>
        <w:rPr>
          <w:spacing w:val="-1"/>
        </w:rPr>
        <w:t>públicas</w:t>
      </w:r>
      <w:r>
        <w:rPr>
          <w:spacing w:val="2"/>
        </w:rPr>
        <w:t> </w:t>
      </w:r>
      <w:r>
        <w:rPr>
          <w:spacing w:val="-1"/>
        </w:rPr>
        <w:t>estatales</w:t>
      </w:r>
      <w:r>
        <w:rPr>
          <w:spacing w:val="-2"/>
        </w:rPr>
        <w:t> </w:t>
      </w:r>
      <w:r>
        <w:rPr/>
        <w:t>y</w:t>
      </w:r>
    </w:p>
    <w:p>
      <w:pPr>
        <w:pStyle w:val="BodyText"/>
        <w:spacing w:line="240" w:lineRule="auto" w:before="0"/>
        <w:ind w:left="975" w:right="179"/>
        <w:jc w:val="both"/>
      </w:pPr>
      <w:r>
        <w:rPr/>
        <w:t>21</w:t>
      </w:r>
      <w:r>
        <w:rPr>
          <w:spacing w:val="25"/>
        </w:rPr>
        <w:t> </w:t>
      </w:r>
      <w:r>
        <w:rPr>
          <w:spacing w:val="-1"/>
        </w:rPr>
        <w:t>adjudicaciones</w:t>
      </w:r>
      <w:r>
        <w:rPr>
          <w:spacing w:val="25"/>
        </w:rPr>
        <w:t> </w:t>
      </w:r>
      <w:r>
        <w:rPr>
          <w:spacing w:val="-1"/>
        </w:rPr>
        <w:t>directas,</w:t>
      </w:r>
      <w:r>
        <w:rPr>
          <w:spacing w:val="27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formalizaron</w:t>
      </w:r>
      <w:r>
        <w:rPr>
          <w:spacing w:val="24"/>
        </w:rPr>
        <w:t> </w:t>
      </w:r>
      <w:r>
        <w:rPr/>
        <w:t>los</w:t>
      </w:r>
      <w:r>
        <w:rPr>
          <w:spacing w:val="25"/>
        </w:rPr>
        <w:t> </w:t>
      </w:r>
      <w:r>
        <w:rPr/>
        <w:t>contratos</w:t>
      </w:r>
      <w:r>
        <w:rPr>
          <w:spacing w:val="25"/>
        </w:rPr>
        <w:t> </w:t>
      </w:r>
      <w:r>
        <w:rPr/>
        <w:t>con</w:t>
      </w:r>
      <w:r>
        <w:rPr>
          <w:spacing w:val="24"/>
        </w:rPr>
        <w:t> </w:t>
      </w:r>
      <w:r>
        <w:rPr/>
        <w:t>los</w:t>
      </w:r>
      <w:r>
        <w:rPr>
          <w:spacing w:val="27"/>
        </w:rPr>
        <w:t> </w:t>
      </w:r>
      <w:r>
        <w:rPr>
          <w:spacing w:val="-1"/>
        </w:rPr>
        <w:t>proveedores</w:t>
      </w:r>
      <w:r>
        <w:rPr>
          <w:spacing w:val="20"/>
        </w:rPr>
        <w:t> </w:t>
      </w:r>
      <w:r>
        <w:rPr/>
        <w:t>y</w:t>
      </w:r>
      <w:r>
        <w:rPr>
          <w:spacing w:val="73"/>
        </w:rPr>
        <w:t> </w:t>
      </w:r>
      <w:r>
        <w:rPr>
          <w:spacing w:val="-1"/>
        </w:rPr>
        <w:t>prestadores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servicio</w:t>
      </w:r>
      <w:r>
        <w:rPr>
          <w:spacing w:val="28"/>
        </w:rPr>
        <w:t> </w:t>
      </w:r>
      <w:r>
        <w:rPr>
          <w:spacing w:val="-1"/>
        </w:rPr>
        <w:t>contratados,</w:t>
      </w:r>
      <w:r>
        <w:rPr>
          <w:spacing w:val="24"/>
        </w:rPr>
        <w:t> </w:t>
      </w:r>
      <w:r>
        <w:rPr>
          <w:spacing w:val="-1"/>
        </w:rPr>
        <w:t>contando</w:t>
      </w:r>
      <w:r>
        <w:rPr>
          <w:spacing w:val="28"/>
        </w:rPr>
        <w:t> </w:t>
      </w:r>
      <w:r>
        <w:rPr/>
        <w:t>con</w:t>
      </w:r>
      <w:r>
        <w:rPr>
          <w:spacing w:val="29"/>
        </w:rPr>
        <w:t> </w:t>
      </w:r>
      <w:r>
        <w:rPr>
          <w:spacing w:val="-1"/>
        </w:rPr>
        <w:t>bases,</w:t>
      </w:r>
      <w:r>
        <w:rPr>
          <w:spacing w:val="28"/>
        </w:rPr>
        <w:t> </w:t>
      </w:r>
      <w:r>
        <w:rPr>
          <w:spacing w:val="-1"/>
        </w:rPr>
        <w:t>propuestas</w:t>
      </w:r>
      <w:r>
        <w:rPr>
          <w:spacing w:val="29"/>
        </w:rPr>
        <w:t> </w:t>
      </w:r>
      <w:r>
        <w:rPr>
          <w:spacing w:val="-1"/>
        </w:rPr>
        <w:t>técnicas</w:t>
      </w:r>
      <w:r>
        <w:rPr>
          <w:spacing w:val="27"/>
        </w:rPr>
        <w:t> </w:t>
      </w:r>
      <w:r>
        <w:rPr/>
        <w:t>y</w:t>
      </w:r>
      <w:r>
        <w:rPr>
          <w:spacing w:val="103"/>
        </w:rPr>
        <w:t> </w:t>
      </w:r>
      <w:r>
        <w:rPr/>
        <w:t>económicas,</w:t>
      </w:r>
      <w:r>
        <w:rPr>
          <w:spacing w:val="42"/>
        </w:rPr>
        <w:t> </w:t>
      </w:r>
      <w:r>
        <w:rPr>
          <w:spacing w:val="-1"/>
        </w:rPr>
        <w:t>cotizaciones</w:t>
      </w:r>
      <w:r>
        <w:rPr>
          <w:spacing w:val="4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fallo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en  </w:t>
      </w:r>
      <w:r>
        <w:rPr>
          <w:spacing w:val="-1"/>
        </w:rPr>
        <w:t>su</w:t>
      </w:r>
      <w:r>
        <w:rPr>
          <w:spacing w:val="3"/>
        </w:rPr>
        <w:t> </w:t>
      </w:r>
      <w:r>
        <w:rPr/>
        <w:t>caso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garantizó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cumplimiento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63"/>
        </w:rPr>
        <w:t> </w:t>
      </w:r>
      <w:r>
        <w:rPr>
          <w:spacing w:val="-1"/>
        </w:rPr>
        <w:t>condiciones</w:t>
      </w:r>
      <w:r>
        <w:rPr/>
        <w:t> </w:t>
      </w:r>
      <w:r>
        <w:rPr>
          <w:spacing w:val="-1"/>
        </w:rPr>
        <w:t>pactadas,</w:t>
      </w:r>
      <w:r>
        <w:rPr/>
        <w:t> y las</w:t>
      </w:r>
      <w:r>
        <w:rPr>
          <w:spacing w:val="-1"/>
        </w:rPr>
        <w:t> garantías.</w:t>
      </w:r>
    </w:p>
    <w:p>
      <w:pPr>
        <w:pStyle w:val="BodyText"/>
        <w:numPr>
          <w:ilvl w:val="0"/>
          <w:numId w:val="10"/>
        </w:numPr>
        <w:tabs>
          <w:tab w:pos="976" w:val="left" w:leader="none"/>
        </w:tabs>
        <w:spacing w:line="240" w:lineRule="auto" w:before="120" w:after="0"/>
        <w:ind w:left="975" w:right="178" w:hanging="427"/>
        <w:jc w:val="both"/>
      </w:pPr>
      <w:r>
        <w:rPr>
          <w:spacing w:val="-1"/>
        </w:rPr>
        <w:t>Con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revisión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>
          <w:spacing w:val="-1"/>
        </w:rPr>
        <w:t>muestra</w:t>
      </w:r>
      <w:r>
        <w:rPr>
          <w:spacing w:val="2"/>
        </w:rPr>
        <w:t> </w:t>
      </w:r>
      <w:r>
        <w:rPr>
          <w:spacing w:val="-1"/>
        </w:rPr>
        <w:t>seleccionada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15</w:t>
      </w:r>
      <w:r>
        <w:rPr>
          <w:spacing w:val="3"/>
        </w:rPr>
        <w:t> </w:t>
      </w:r>
      <w:r>
        <w:rPr/>
        <w:t>contratos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suministro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5"/>
        </w:rPr>
        <w:t> </w:t>
      </w:r>
      <w:r>
        <w:rPr>
          <w:spacing w:val="-1"/>
        </w:rPr>
        <w:t>7,473.2</w:t>
      </w:r>
      <w:r>
        <w:rPr>
          <w:spacing w:val="45"/>
        </w:rPr>
        <w:t> </w:t>
      </w:r>
      <w:r>
        <w:rPr>
          <w:spacing w:val="-1"/>
        </w:rPr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pesos,</w:t>
      </w:r>
      <w:r>
        <w:rPr>
          <w:spacing w:val="17"/>
        </w:rPr>
        <w:t> </w:t>
      </w:r>
      <w:r>
        <w:rPr/>
        <w:t>4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licitación</w:t>
      </w:r>
      <w:r>
        <w:rPr>
          <w:spacing w:val="16"/>
        </w:rPr>
        <w:t> </w:t>
      </w:r>
      <w:r>
        <w:rPr>
          <w:spacing w:val="-1"/>
        </w:rPr>
        <w:t>pública</w:t>
      </w:r>
      <w:r>
        <w:rPr>
          <w:spacing w:val="19"/>
        </w:rPr>
        <w:t> </w:t>
      </w:r>
      <w:r>
        <w:rPr>
          <w:spacing w:val="-1"/>
        </w:rPr>
        <w:t>nacional,</w:t>
      </w:r>
      <w:r>
        <w:rPr>
          <w:spacing w:val="16"/>
        </w:rPr>
        <w:t> </w:t>
      </w:r>
      <w:r>
        <w:rPr/>
        <w:t>3</w:t>
      </w:r>
      <w:r>
        <w:rPr>
          <w:spacing w:val="17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licitación</w:t>
      </w:r>
      <w:r>
        <w:rPr>
          <w:spacing w:val="16"/>
        </w:rPr>
        <w:t> </w:t>
      </w:r>
      <w:r>
        <w:rPr>
          <w:spacing w:val="-1"/>
        </w:rPr>
        <w:t>pública</w:t>
      </w:r>
      <w:r>
        <w:rPr>
          <w:spacing w:val="19"/>
        </w:rPr>
        <w:t> </w:t>
      </w:r>
      <w:r>
        <w:rPr/>
        <w:t>estatal,</w:t>
      </w:r>
      <w:r>
        <w:rPr>
          <w:spacing w:val="14"/>
        </w:rPr>
        <w:t> </w:t>
      </w:r>
      <w:r>
        <w:rPr/>
        <w:t>8</w:t>
      </w:r>
      <w:r>
        <w:rPr>
          <w:spacing w:val="17"/>
        </w:rPr>
        <w:t> </w:t>
      </w:r>
      <w:r>
        <w:rPr>
          <w:spacing w:val="-1"/>
        </w:rPr>
        <w:t>por</w:t>
      </w:r>
      <w:r>
        <w:rPr>
          <w:spacing w:val="83"/>
        </w:rPr>
        <w:t> </w:t>
      </w:r>
      <w:r>
        <w:rPr>
          <w:spacing w:val="-1"/>
        </w:rPr>
        <w:t>adjudicación</w:t>
      </w:r>
      <w:r>
        <w:rPr>
          <w:spacing w:val="11"/>
        </w:rPr>
        <w:t> </w:t>
      </w:r>
      <w:r>
        <w:rPr>
          <w:spacing w:val="-1"/>
        </w:rPr>
        <w:t>directa,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constató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adquirieron</w:t>
      </w:r>
      <w:r>
        <w:rPr>
          <w:spacing w:val="11"/>
        </w:rPr>
        <w:t> </w:t>
      </w:r>
      <w:r>
        <w:rPr>
          <w:spacing w:val="-1"/>
        </w:rPr>
        <w:t>computadoras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escritorio,</w:t>
      </w:r>
      <w:r>
        <w:rPr>
          <w:spacing w:val="8"/>
        </w:rPr>
        <w:t> </w:t>
      </w:r>
      <w:r>
        <w:rPr>
          <w:spacing w:val="-2"/>
        </w:rPr>
        <w:t>siete</w:t>
      </w:r>
      <w:r>
        <w:rPr>
          <w:spacing w:val="93"/>
        </w:rPr>
        <w:t> </w:t>
      </w:r>
      <w:r>
        <w:rPr/>
        <w:t>kits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criminalística,</w:t>
      </w:r>
      <w:r>
        <w:rPr>
          <w:spacing w:val="-2"/>
        </w:rPr>
        <w:t> </w:t>
      </w:r>
      <w:r>
        <w:rPr/>
        <w:t>tres kits</w:t>
      </w:r>
      <w:r>
        <w:rPr>
          <w:spacing w:val="-1"/>
        </w:rPr>
        <w:t> de</w:t>
      </w:r>
      <w:r>
        <w:rPr>
          <w:spacing w:val="3"/>
        </w:rPr>
        <w:t> </w:t>
      </w:r>
      <w:r>
        <w:rPr>
          <w:spacing w:val="-1"/>
        </w:rPr>
        <w:t>criminalística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2"/>
        </w:rPr>
        <w:t> </w:t>
      </w:r>
      <w:r>
        <w:rPr/>
        <w:t>escenas</w:t>
      </w:r>
      <w:r>
        <w:rPr>
          <w:spacing w:val="-1"/>
        </w:rPr>
        <w:t> nocturnas,</w:t>
      </w:r>
      <w:r>
        <w:rPr/>
        <w:t> </w:t>
      </w:r>
      <w:r>
        <w:rPr>
          <w:spacing w:val="-1"/>
        </w:rPr>
        <w:t>un</w:t>
      </w:r>
      <w:r>
        <w:rPr>
          <w:spacing w:val="1"/>
        </w:rPr>
        <w:t> </w:t>
      </w:r>
      <w:r>
        <w:rPr/>
        <w:t>carro </w:t>
      </w:r>
      <w:r>
        <w:rPr>
          <w:spacing w:val="-1"/>
        </w:rPr>
        <w:t>camilla</w:t>
      </w:r>
      <w:r>
        <w:rPr>
          <w:spacing w:val="55"/>
        </w:rPr>
        <w:t> </w:t>
      </w:r>
      <w:r>
        <w:rPr>
          <w:spacing w:val="-1"/>
        </w:rPr>
        <w:t>para</w:t>
      </w:r>
      <w:r>
        <w:rPr>
          <w:spacing w:val="-8"/>
        </w:rPr>
        <w:t> </w:t>
      </w:r>
      <w:r>
        <w:rPr>
          <w:spacing w:val="-1"/>
        </w:rPr>
        <w:t>charolas,</w:t>
      </w:r>
      <w:r>
        <w:rPr>
          <w:spacing w:val="-13"/>
        </w:rPr>
        <w:t> </w:t>
      </w:r>
      <w:r>
        <w:rPr/>
        <w:t>entre</w:t>
      </w:r>
      <w:r>
        <w:rPr>
          <w:spacing w:val="-10"/>
        </w:rPr>
        <w:t> </w:t>
      </w:r>
      <w:r>
        <w:rPr/>
        <w:t>otros,</w:t>
      </w:r>
      <w:r>
        <w:rPr>
          <w:spacing w:val="-12"/>
        </w:rPr>
        <w:t> </w:t>
      </w:r>
      <w:r>
        <w:rPr>
          <w:spacing w:val="-1"/>
        </w:rPr>
        <w:t>un</w:t>
      </w:r>
      <w:r>
        <w:rPr>
          <w:spacing w:val="-8"/>
        </w:rPr>
        <w:t> </w:t>
      </w:r>
      <w:r>
        <w:rPr/>
        <w:t>carro</w:t>
      </w:r>
      <w:r>
        <w:rPr>
          <w:spacing w:val="-11"/>
        </w:rPr>
        <w:t> </w:t>
      </w:r>
      <w:r>
        <w:rPr/>
        <w:t>elevador</w:t>
      </w:r>
      <w:r>
        <w:rPr>
          <w:spacing w:val="-12"/>
        </w:rPr>
        <w:t> </w:t>
      </w:r>
      <w:r>
        <w:rPr>
          <w:spacing w:val="-1"/>
        </w:rPr>
        <w:t>hidráulico,</w:t>
      </w:r>
      <w:r>
        <w:rPr>
          <w:spacing w:val="-9"/>
        </w:rPr>
        <w:t> </w:t>
      </w:r>
      <w:r>
        <w:rPr>
          <w:spacing w:val="-1"/>
        </w:rPr>
        <w:t>una</w:t>
      </w:r>
      <w:r>
        <w:rPr>
          <w:spacing w:val="-7"/>
        </w:rPr>
        <w:t> </w:t>
      </w:r>
      <w:r>
        <w:rPr>
          <w:spacing w:val="-1"/>
        </w:rPr>
        <w:t>centrífuga</w:t>
      </w:r>
      <w:r>
        <w:rPr>
          <w:spacing w:val="-10"/>
        </w:rPr>
        <w:t> </w:t>
      </w:r>
      <w:r>
        <w:rPr/>
        <w:t>marca</w:t>
      </w:r>
      <w:r>
        <w:rPr>
          <w:spacing w:val="-10"/>
        </w:rPr>
        <w:t> </w:t>
      </w:r>
      <w:r>
        <w:rPr>
          <w:spacing w:val="-2"/>
        </w:rPr>
        <w:t>Dynamica,</w:t>
      </w:r>
      <w:r>
        <w:rPr>
          <w:spacing w:val="77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una</w:t>
      </w:r>
      <w:r>
        <w:rPr>
          <w:spacing w:val="10"/>
        </w:rPr>
        <w:t> </w:t>
      </w:r>
      <w:r>
        <w:rPr/>
        <w:t>con</w:t>
      </w:r>
      <w:r>
        <w:rPr>
          <w:spacing w:val="5"/>
        </w:rPr>
        <w:t> </w:t>
      </w:r>
      <w:r>
        <w:rPr/>
        <w:t>modelo</w:t>
      </w:r>
      <w:r>
        <w:rPr>
          <w:spacing w:val="4"/>
        </w:rPr>
        <w:t> </w:t>
      </w:r>
      <w:r>
        <w:rPr/>
        <w:t>5424</w:t>
      </w:r>
      <w:r>
        <w:rPr>
          <w:spacing w:val="1"/>
        </w:rPr>
        <w:t> </w:t>
      </w:r>
      <w:r>
        <w:rPr/>
        <w:t>R,</w:t>
      </w:r>
      <w:r>
        <w:rPr>
          <w:spacing w:val="8"/>
        </w:rPr>
        <w:t> </w:t>
      </w:r>
      <w:r>
        <w:rPr>
          <w:spacing w:val="-1"/>
        </w:rPr>
        <w:t>dichos</w:t>
      </w:r>
      <w:r>
        <w:rPr>
          <w:spacing w:val="6"/>
        </w:rPr>
        <w:t> </w:t>
      </w:r>
      <w:r>
        <w:rPr>
          <w:spacing w:val="-1"/>
        </w:rPr>
        <w:t>bienes</w:t>
      </w:r>
      <w:r>
        <w:rPr>
          <w:spacing w:val="8"/>
        </w:rPr>
        <w:t> </w:t>
      </w:r>
      <w:r>
        <w:rPr>
          <w:spacing w:val="-1"/>
        </w:rPr>
        <w:t>cuentan</w:t>
      </w:r>
      <w:r>
        <w:rPr>
          <w:spacing w:val="5"/>
        </w:rPr>
        <w:t> </w:t>
      </w:r>
      <w:r>
        <w:rPr/>
        <w:t>con</w:t>
      </w:r>
      <w:r>
        <w:rPr>
          <w:spacing w:val="5"/>
        </w:rPr>
        <w:t> </w:t>
      </w:r>
      <w:r>
        <w:rPr>
          <w:spacing w:val="-1"/>
        </w:rPr>
        <w:t>resguardos,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encuentran</w:t>
      </w:r>
      <w:r>
        <w:rPr>
          <w:spacing w:val="59"/>
        </w:rPr>
        <w:t> </w:t>
      </w:r>
      <w:r>
        <w:rPr>
          <w:spacing w:val="-1"/>
        </w:rPr>
        <w:t>operando</w:t>
      </w:r>
      <w:r>
        <w:rPr>
          <w:spacing w:val="6"/>
        </w:rPr>
        <w:t> </w:t>
      </w:r>
      <w:r>
        <w:rPr>
          <w:spacing w:val="-1"/>
        </w:rPr>
        <w:t>adecuadamente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/>
        <w:t>están</w:t>
      </w:r>
      <w:r>
        <w:rPr>
          <w:spacing w:val="4"/>
        </w:rPr>
        <w:t> </w:t>
      </w:r>
      <w:r>
        <w:rPr>
          <w:spacing w:val="-1"/>
        </w:rPr>
        <w:t>destinados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>
          <w:spacing w:val="-1"/>
        </w:rPr>
        <w:t>funciones</w:t>
      </w:r>
      <w:r>
        <w:rPr>
          <w:spacing w:val="5"/>
        </w:rPr>
        <w:t> </w:t>
      </w:r>
      <w:r>
        <w:rPr/>
        <w:t>directamente</w:t>
      </w:r>
      <w:r>
        <w:rPr>
          <w:spacing w:val="3"/>
        </w:rPr>
        <w:t> </w:t>
      </w:r>
      <w:r>
        <w:rPr>
          <w:spacing w:val="-1"/>
        </w:rPr>
        <w:t>vinculadas</w:t>
      </w:r>
      <w:r>
        <w:rPr>
          <w:spacing w:val="5"/>
        </w:rPr>
        <w:t> </w:t>
      </w:r>
      <w:r>
        <w:rPr>
          <w:spacing w:val="-1"/>
        </w:rPr>
        <w:t>con</w:t>
      </w:r>
      <w:r>
        <w:rPr>
          <w:spacing w:val="73"/>
        </w:rPr>
        <w:t> </w:t>
      </w:r>
      <w:r>
        <w:rPr/>
        <w:t>la </w:t>
      </w:r>
      <w:r>
        <w:rPr>
          <w:spacing w:val="-1"/>
        </w:rPr>
        <w:t>seguridad pública.</w:t>
      </w:r>
    </w:p>
    <w:p>
      <w:pPr>
        <w:pStyle w:val="BodyText"/>
        <w:numPr>
          <w:ilvl w:val="0"/>
          <w:numId w:val="1"/>
        </w:numPr>
        <w:tabs>
          <w:tab w:pos="959" w:val="left" w:leader="none"/>
        </w:tabs>
        <w:spacing w:line="240" w:lineRule="auto" w:before="121" w:after="0"/>
        <w:ind w:left="548" w:right="178" w:firstLine="0"/>
        <w:jc w:val="both"/>
      </w:pPr>
      <w:r>
        <w:rPr>
          <w:spacing w:val="-1"/>
        </w:rPr>
        <w:t>El</w:t>
      </w:r>
      <w:r>
        <w:rPr>
          <w:spacing w:val="14"/>
        </w:rPr>
        <w:t> </w:t>
      </w:r>
      <w:r>
        <w:rPr>
          <w:spacing w:val="-1"/>
        </w:rPr>
        <w:t>Gobierno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4"/>
        </w:rPr>
        <w:t> </w:t>
      </w:r>
      <w:r>
        <w:rPr>
          <w:spacing w:val="-1"/>
        </w:rPr>
        <w:t>Sur</w:t>
      </w:r>
      <w:r>
        <w:rPr>
          <w:spacing w:val="14"/>
        </w:rPr>
        <w:t> </w:t>
      </w:r>
      <w:r>
        <w:rPr>
          <w:spacing w:val="-1"/>
        </w:rPr>
        <w:t>realizó</w:t>
      </w:r>
      <w:r>
        <w:rPr>
          <w:spacing w:val="13"/>
        </w:rPr>
        <w:t> </w:t>
      </w:r>
      <w:r>
        <w:rPr>
          <w:spacing w:val="-1"/>
        </w:rPr>
        <w:t>un</w:t>
      </w:r>
      <w:r>
        <w:rPr>
          <w:spacing w:val="18"/>
        </w:rPr>
        <w:t> </w:t>
      </w:r>
      <w:r>
        <w:rPr/>
        <w:t>contrato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suministro</w:t>
      </w:r>
      <w:r>
        <w:rPr>
          <w:spacing w:val="11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/>
        <w:t>la</w:t>
      </w:r>
      <w:r>
        <w:rPr>
          <w:spacing w:val="57"/>
        </w:rPr>
        <w:t> </w:t>
      </w:r>
      <w:r>
        <w:rPr>
          <w:spacing w:val="-1"/>
        </w:rPr>
        <w:t>adquisición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un</w:t>
      </w:r>
      <w:r>
        <w:rPr>
          <w:spacing w:val="9"/>
        </w:rPr>
        <w:t> </w:t>
      </w:r>
      <w:r>
        <w:rPr>
          <w:spacing w:val="-1"/>
        </w:rPr>
        <w:t>equipo</w:t>
      </w:r>
      <w:r>
        <w:rPr>
          <w:spacing w:val="8"/>
        </w:rPr>
        <w:t> </w:t>
      </w:r>
      <w:r>
        <w:rPr/>
        <w:t>colector </w:t>
      </w:r>
      <w:r>
        <w:rPr>
          <w:spacing w:val="-1"/>
        </w:rPr>
        <w:t>TSC3</w:t>
      </w:r>
      <w:r>
        <w:rPr>
          <w:spacing w:val="8"/>
        </w:rPr>
        <w:t> </w:t>
      </w:r>
      <w:r>
        <w:rPr>
          <w:spacing w:val="-1"/>
        </w:rPr>
        <w:t>radios</w:t>
      </w:r>
      <w:r>
        <w:rPr>
          <w:spacing w:val="7"/>
        </w:rPr>
        <w:t> </w:t>
      </w:r>
      <w:r>
        <w:rPr>
          <w:spacing w:val="-1"/>
        </w:rPr>
        <w:t>internos,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un</w:t>
      </w:r>
      <w:r>
        <w:rPr>
          <w:spacing w:val="9"/>
        </w:rPr>
        <w:t> </w:t>
      </w:r>
      <w:r>
        <w:rPr/>
        <w:t>importe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1,165.8</w:t>
      </w:r>
      <w:r>
        <w:rPr/>
        <w:t> </w:t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77"/>
        </w:rPr>
        <w:t> </w:t>
      </w:r>
      <w:r>
        <w:rPr>
          <w:spacing w:val="-1"/>
        </w:rPr>
        <w:t>pesos,</w:t>
      </w:r>
      <w:r>
        <w:rPr>
          <w:spacing w:val="3"/>
        </w:rPr>
        <w:t> </w:t>
      </w:r>
      <w:r>
        <w:rPr>
          <w:spacing w:val="-1"/>
        </w:rPr>
        <w:t>sin</w:t>
      </w:r>
      <w:r>
        <w:rPr>
          <w:spacing w:val="7"/>
        </w:rPr>
        <w:t> </w:t>
      </w:r>
      <w:r>
        <w:rPr>
          <w:spacing w:val="-1"/>
        </w:rPr>
        <w:t>embargo,</w:t>
      </w:r>
      <w:r>
        <w:rPr>
          <w:spacing w:val="3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6"/>
        </w:rPr>
        <w:t> </w:t>
      </w:r>
      <w:r>
        <w:rPr>
          <w:spacing w:val="-1"/>
        </w:rPr>
        <w:t>demostró</w:t>
      </w:r>
      <w:r>
        <w:rPr>
          <w:spacing w:val="2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proveedor</w:t>
      </w:r>
      <w:r>
        <w:rPr>
          <w:spacing w:val="3"/>
        </w:rPr>
        <w:t> </w:t>
      </w:r>
      <w:r>
        <w:rPr/>
        <w:t>contara</w:t>
      </w:r>
      <w:r>
        <w:rPr>
          <w:spacing w:val="3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>
          <w:spacing w:val="-1"/>
        </w:rPr>
        <w:t>capacidad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81"/>
        </w:rPr>
        <w:t> </w:t>
      </w:r>
      <w:r>
        <w:rPr>
          <w:spacing w:val="-1"/>
        </w:rPr>
        <w:t>suministrar</w:t>
      </w:r>
      <w:r>
        <w:rPr/>
        <w:t> </w:t>
      </w:r>
      <w:r>
        <w:rPr>
          <w:spacing w:val="-1"/>
        </w:rPr>
        <w:t>dicho</w:t>
      </w:r>
      <w:r>
        <w:rPr/>
        <w:t> </w:t>
      </w:r>
      <w:r>
        <w:rPr>
          <w:spacing w:val="-1"/>
        </w:rPr>
        <w:t>bien de</w:t>
      </w:r>
      <w:r>
        <w:rPr/>
        <w:t> </w:t>
      </w:r>
      <w:r>
        <w:rPr>
          <w:spacing w:val="-1"/>
        </w:rPr>
        <w:t>acuerdo</w:t>
      </w:r>
      <w:r>
        <w:rPr/>
        <w:t> con</w:t>
      </w:r>
      <w:r>
        <w:rPr>
          <w:spacing w:val="-1"/>
        </w:rPr>
        <w:t> su</w:t>
      </w:r>
      <w:r>
        <w:rPr/>
        <w:t> </w:t>
      </w:r>
      <w:r>
        <w:rPr>
          <w:spacing w:val="-1"/>
        </w:rPr>
        <w:t>objeto</w:t>
      </w:r>
      <w:r>
        <w:rPr>
          <w:spacing w:val="1"/>
        </w:rPr>
        <w:t> </w:t>
      </w:r>
      <w:r>
        <w:rPr/>
        <w:t>social.</w:t>
      </w:r>
    </w:p>
    <w:p>
      <w:pPr>
        <w:pStyle w:val="BodyText"/>
        <w:spacing w:line="239" w:lineRule="auto"/>
        <w:ind w:right="178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intervención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ASF,</w:t>
      </w:r>
      <w:r>
        <w:rPr>
          <w:spacing w:val="17"/>
        </w:rPr>
        <w:t> </w:t>
      </w:r>
      <w:r>
        <w:rPr>
          <w:spacing w:val="-1"/>
        </w:rPr>
        <w:t>proporcionó</w:t>
      </w:r>
      <w:r>
        <w:rPr>
          <w:spacing w:val="11"/>
        </w:rPr>
        <w:t> </w:t>
      </w:r>
      <w:r>
        <w:rPr/>
        <w:t>la</w:t>
      </w:r>
      <w:r>
        <w:rPr>
          <w:spacing w:val="14"/>
        </w:rPr>
        <w:t> </w:t>
      </w:r>
      <w:r>
        <w:rPr/>
        <w:t>documentación</w:t>
      </w:r>
      <w:r>
        <w:rPr>
          <w:spacing w:val="7"/>
        </w:rPr>
        <w:t> </w:t>
      </w:r>
      <w:r>
        <w:rPr>
          <w:spacing w:val="-1"/>
        </w:rPr>
        <w:t>comprobatoria</w:t>
      </w:r>
      <w:r>
        <w:rPr>
          <w:spacing w:val="10"/>
        </w:rPr>
        <w:t> </w:t>
      </w:r>
      <w:r>
        <w:rPr/>
        <w:t>y</w:t>
      </w:r>
      <w:r>
        <w:rPr>
          <w:spacing w:val="69"/>
        </w:rPr>
        <w:t> </w:t>
      </w:r>
      <w:r>
        <w:rPr>
          <w:spacing w:val="-1"/>
        </w:rPr>
        <w:t>justificativa,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>
          <w:spacing w:val="-1"/>
        </w:rPr>
        <w:t>demuestra</w:t>
      </w:r>
      <w:r>
        <w:rPr>
          <w:spacing w:val="-17"/>
        </w:rPr>
        <w:t> </w:t>
      </w:r>
      <w:r>
        <w:rPr>
          <w:spacing w:val="-1"/>
        </w:rPr>
        <w:t>que</w:t>
      </w:r>
      <w:r>
        <w:rPr>
          <w:spacing w:val="-11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1"/>
        </w:rPr>
        <w:t>proveedor</w:t>
      </w:r>
      <w:r>
        <w:rPr>
          <w:spacing w:val="-17"/>
        </w:rPr>
        <w:t> </w:t>
      </w:r>
      <w:r>
        <w:rPr>
          <w:spacing w:val="-1"/>
        </w:rPr>
        <w:t>cuenta</w:t>
      </w:r>
      <w:r>
        <w:rPr>
          <w:spacing w:val="-14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1"/>
        </w:rPr>
        <w:t>capacidad</w:t>
      </w:r>
      <w:r>
        <w:rPr>
          <w:spacing w:val="-15"/>
        </w:rPr>
        <w:t> </w:t>
      </w:r>
      <w:r>
        <w:rPr/>
        <w:t>para</w:t>
      </w:r>
      <w:r>
        <w:rPr>
          <w:spacing w:val="-12"/>
        </w:rPr>
        <w:t> </w:t>
      </w:r>
      <w:r>
        <w:rPr>
          <w:spacing w:val="-1"/>
        </w:rPr>
        <w:t>suministrar</w:t>
      </w:r>
      <w:r>
        <w:rPr>
          <w:spacing w:val="-14"/>
        </w:rPr>
        <w:t> </w:t>
      </w:r>
      <w:r>
        <w:rPr>
          <w:spacing w:val="-1"/>
        </w:rPr>
        <w:t>bienes</w:t>
      </w:r>
      <w:r>
        <w:rPr>
          <w:spacing w:val="75"/>
        </w:rPr>
        <w:t> </w:t>
      </w:r>
      <w:r>
        <w:rPr>
          <w:spacing w:val="-1"/>
        </w:rPr>
        <w:t>especializados,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spacing w:after="0" w:line="239" w:lineRule="auto"/>
        <w:jc w:val="both"/>
        <w:sectPr>
          <w:pgSz w:w="12250" w:h="15850"/>
          <w:pgMar w:header="1221" w:footer="1253" w:top="1480" w:bottom="1440" w:left="1720" w:right="1520"/>
        </w:sect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numPr>
          <w:ilvl w:val="0"/>
          <w:numId w:val="1"/>
        </w:numPr>
        <w:tabs>
          <w:tab w:pos="563" w:val="left" w:leader="none"/>
        </w:tabs>
        <w:spacing w:line="240" w:lineRule="auto" w:before="56" w:after="0"/>
        <w:ind w:left="162" w:right="544" w:firstLine="0"/>
        <w:jc w:val="both"/>
      </w:pPr>
      <w:r>
        <w:rPr>
          <w:spacing w:val="-1"/>
        </w:rPr>
        <w:t>Con</w:t>
      </w:r>
      <w:r>
        <w:rPr>
          <w:spacing w:val="4"/>
        </w:rPr>
        <w:t> </w:t>
      </w:r>
      <w:r>
        <w:rPr/>
        <w:t>la</w:t>
      </w:r>
      <w:r>
        <w:rPr>
          <w:spacing w:val="6"/>
        </w:rPr>
        <w:t> </w:t>
      </w:r>
      <w:r>
        <w:rPr/>
        <w:t>revisión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una</w:t>
      </w:r>
      <w:r>
        <w:rPr>
          <w:spacing w:val="9"/>
        </w:rPr>
        <w:t> </w:t>
      </w:r>
      <w:r>
        <w:rPr>
          <w:spacing w:val="-1"/>
        </w:rPr>
        <w:t>muestra</w:t>
      </w:r>
      <w:r>
        <w:rPr>
          <w:spacing w:val="2"/>
        </w:rPr>
        <w:t> </w:t>
      </w:r>
      <w:r>
        <w:rPr>
          <w:spacing w:val="-1"/>
        </w:rPr>
        <w:t>seleccionada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15</w:t>
      </w:r>
      <w:r>
        <w:rPr>
          <w:spacing w:val="5"/>
        </w:rPr>
        <w:t> </w:t>
      </w:r>
      <w:r>
        <w:rPr/>
        <w:t>contratos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suministro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>
          <w:spacing w:val="-1"/>
        </w:rPr>
        <w:t>1,276.0</w:t>
      </w:r>
      <w:r>
        <w:rPr>
          <w:spacing w:val="41"/>
        </w:rPr>
        <w:t> </w:t>
      </w:r>
      <w:r>
        <w:rPr>
          <w:spacing w:val="-1"/>
        </w:rPr>
        <w:t>miles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pesos,</w:t>
      </w:r>
      <w:r>
        <w:rPr>
          <w:spacing w:val="34"/>
        </w:rPr>
        <w:t> </w:t>
      </w:r>
      <w:r>
        <w:rPr/>
        <w:t>4</w:t>
      </w:r>
      <w:r>
        <w:rPr>
          <w:spacing w:val="33"/>
        </w:rPr>
        <w:t> </w:t>
      </w:r>
      <w:r>
        <w:rPr/>
        <w:t>por</w:t>
      </w:r>
      <w:r>
        <w:rPr>
          <w:spacing w:val="36"/>
        </w:rPr>
        <w:t> </w:t>
      </w:r>
      <w:r>
        <w:rPr>
          <w:spacing w:val="-1"/>
        </w:rPr>
        <w:t>licitación</w:t>
      </w:r>
      <w:r>
        <w:rPr>
          <w:spacing w:val="31"/>
        </w:rPr>
        <w:t> </w:t>
      </w:r>
      <w:r>
        <w:rPr>
          <w:spacing w:val="-1"/>
        </w:rPr>
        <w:t>pública</w:t>
      </w:r>
      <w:r>
        <w:rPr>
          <w:spacing w:val="39"/>
        </w:rPr>
        <w:t> </w:t>
      </w:r>
      <w:r>
        <w:rPr>
          <w:spacing w:val="-1"/>
        </w:rPr>
        <w:t>nacional,</w:t>
      </w:r>
      <w:r>
        <w:rPr>
          <w:spacing w:val="33"/>
        </w:rPr>
        <w:t> </w:t>
      </w:r>
      <w:r>
        <w:rPr/>
        <w:t>3</w:t>
      </w:r>
      <w:r>
        <w:rPr>
          <w:spacing w:val="34"/>
        </w:rPr>
        <w:t> </w:t>
      </w:r>
      <w:r>
        <w:rPr/>
        <w:t>por</w:t>
      </w:r>
      <w:r>
        <w:rPr>
          <w:spacing w:val="34"/>
        </w:rPr>
        <w:t> </w:t>
      </w:r>
      <w:r>
        <w:rPr>
          <w:spacing w:val="-1"/>
        </w:rPr>
        <w:t>licitación</w:t>
      </w:r>
      <w:r>
        <w:rPr>
          <w:spacing w:val="32"/>
        </w:rPr>
        <w:t> </w:t>
      </w:r>
      <w:r>
        <w:rPr>
          <w:spacing w:val="-1"/>
        </w:rPr>
        <w:t>pública</w:t>
      </w:r>
      <w:r>
        <w:rPr>
          <w:spacing w:val="36"/>
        </w:rPr>
        <w:t> </w:t>
      </w:r>
      <w:r>
        <w:rPr/>
        <w:t>estatal,</w:t>
      </w:r>
      <w:r>
        <w:rPr>
          <w:spacing w:val="34"/>
        </w:rPr>
        <w:t> </w:t>
      </w:r>
      <w:r>
        <w:rPr/>
        <w:t>y</w:t>
      </w:r>
      <w:r>
        <w:rPr>
          <w:spacing w:val="35"/>
        </w:rPr>
        <w:t> </w:t>
      </w:r>
      <w:r>
        <w:rPr/>
        <w:t>8</w:t>
      </w:r>
      <w:r>
        <w:rPr>
          <w:spacing w:val="36"/>
        </w:rPr>
        <w:t> </w:t>
      </w:r>
      <w:r>
        <w:rPr>
          <w:spacing w:val="-1"/>
        </w:rPr>
        <w:t>por</w:t>
      </w:r>
      <w:r>
        <w:rPr>
          <w:spacing w:val="83"/>
        </w:rPr>
        <w:t> </w:t>
      </w:r>
      <w:r>
        <w:rPr>
          <w:spacing w:val="-1"/>
        </w:rPr>
        <w:t>adjudicación</w:t>
      </w:r>
      <w:r>
        <w:rPr>
          <w:spacing w:val="16"/>
        </w:rPr>
        <w:t> </w:t>
      </w:r>
      <w:r>
        <w:rPr>
          <w:spacing w:val="-1"/>
        </w:rPr>
        <w:t>directa,</w:t>
      </w:r>
      <w:r>
        <w:rPr>
          <w:spacing w:val="16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constató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adquirieron</w:t>
      </w:r>
      <w:r>
        <w:rPr>
          <w:spacing w:val="16"/>
        </w:rPr>
        <w:t> </w:t>
      </w:r>
      <w:r>
        <w:rPr/>
        <w:t>dos</w:t>
      </w:r>
      <w:r>
        <w:rPr>
          <w:spacing w:val="17"/>
        </w:rPr>
        <w:t> </w:t>
      </w:r>
      <w:r>
        <w:rPr>
          <w:spacing w:val="-1"/>
        </w:rPr>
        <w:t>centrífugas</w:t>
      </w:r>
      <w:r>
        <w:rPr>
          <w:spacing w:val="17"/>
        </w:rPr>
        <w:t> </w:t>
      </w:r>
      <w:r>
        <w:rPr/>
        <w:t>marca</w:t>
      </w:r>
      <w:r>
        <w:rPr>
          <w:spacing w:val="17"/>
        </w:rPr>
        <w:t> </w:t>
      </w:r>
      <w:r>
        <w:rPr>
          <w:spacing w:val="-1"/>
        </w:rPr>
        <w:t>Dynamica</w:t>
      </w:r>
      <w:r>
        <w:rPr>
          <w:spacing w:val="14"/>
        </w:rPr>
        <w:t> </w:t>
      </w:r>
      <w:r>
        <w:rPr>
          <w:spacing w:val="-2"/>
        </w:rPr>
        <w:t>14R,</w:t>
      </w:r>
      <w:r>
        <w:rPr>
          <w:spacing w:val="97"/>
        </w:rPr>
        <w:t> </w:t>
      </w:r>
      <w:r>
        <w:rPr/>
        <w:t>dos</w:t>
      </w:r>
      <w:r>
        <w:rPr>
          <w:spacing w:val="2"/>
        </w:rPr>
        <w:t> </w:t>
      </w:r>
      <w:r>
        <w:rPr>
          <w:spacing w:val="-1"/>
        </w:rPr>
        <w:t>centrífuga</w:t>
      </w:r>
      <w:r>
        <w:rPr>
          <w:spacing w:val="5"/>
        </w:rPr>
        <w:t> </w:t>
      </w:r>
      <w:r>
        <w:rPr/>
        <w:t>con</w:t>
      </w:r>
      <w:r>
        <w:rPr>
          <w:spacing w:val="2"/>
        </w:rPr>
        <w:t> </w:t>
      </w:r>
      <w:r>
        <w:rPr/>
        <w:t>rotor</w:t>
      </w:r>
      <w:r>
        <w:rPr>
          <w:spacing w:val="2"/>
        </w:rPr>
        <w:t> </w:t>
      </w:r>
      <w:r>
        <w:rPr/>
        <w:t>14R, </w:t>
      </w:r>
      <w:r>
        <w:rPr>
          <w:spacing w:val="-1"/>
        </w:rPr>
        <w:t>una</w:t>
      </w:r>
      <w:r>
        <w:rPr>
          <w:spacing w:val="5"/>
        </w:rPr>
        <w:t> </w:t>
      </w:r>
      <w:r>
        <w:rPr>
          <w:spacing w:val="-1"/>
        </w:rPr>
        <w:t>centrífuga</w:t>
      </w:r>
      <w:r>
        <w:rPr>
          <w:spacing w:val="5"/>
        </w:rPr>
        <w:t> </w:t>
      </w:r>
      <w:r>
        <w:rPr/>
        <w:t>5424 R,</w:t>
      </w:r>
      <w:r>
        <w:rPr>
          <w:spacing w:val="6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>
          <w:spacing w:val="-1"/>
        </w:rPr>
        <w:t>refrigerador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spacing w:val="-1"/>
        </w:rPr>
        <w:t>laboratorio</w:t>
      </w:r>
      <w:r>
        <w:rPr>
          <w:spacing w:val="-2"/>
        </w:rPr>
        <w:t> </w:t>
      </w:r>
      <w:r>
        <w:rPr>
          <w:spacing w:val="-1"/>
        </w:rPr>
        <w:t>marca</w:t>
      </w:r>
      <w:r>
        <w:rPr>
          <w:spacing w:val="87"/>
        </w:rPr>
        <w:t> </w:t>
      </w:r>
      <w:r>
        <w:rPr>
          <w:spacing w:val="-1"/>
        </w:rPr>
        <w:t>Imbera</w:t>
      </w:r>
      <w:r>
        <w:rPr>
          <w:spacing w:val="-7"/>
        </w:rPr>
        <w:t> </w:t>
      </w:r>
      <w:r>
        <w:rPr>
          <w:spacing w:val="-1"/>
        </w:rPr>
        <w:t>VR-19,</w:t>
      </w:r>
      <w:r>
        <w:rPr>
          <w:spacing w:val="-7"/>
        </w:rPr>
        <w:t> </w:t>
      </w:r>
      <w:r>
        <w:rPr/>
        <w:t>dos</w:t>
      </w:r>
      <w:r>
        <w:rPr>
          <w:spacing w:val="-5"/>
        </w:rPr>
        <w:t> </w:t>
      </w:r>
      <w:r>
        <w:rPr>
          <w:spacing w:val="-1"/>
        </w:rPr>
        <w:t>selladoras</w:t>
      </w:r>
      <w:r>
        <w:rPr>
          <w:spacing w:val="-8"/>
        </w:rPr>
        <w:t> </w:t>
      </w:r>
      <w:r>
        <w:rPr/>
        <w:t>térmicas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impulso</w:t>
      </w:r>
      <w:r>
        <w:rPr>
          <w:spacing w:val="-6"/>
        </w:rPr>
        <w:t> </w:t>
      </w:r>
      <w:r>
        <w:rPr>
          <w:spacing w:val="-1"/>
        </w:rPr>
        <w:t>H190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>
          <w:spacing w:val="-1"/>
        </w:rPr>
        <w:t>sistema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purificación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agua,</w:t>
      </w:r>
      <w:r>
        <w:rPr>
          <w:spacing w:val="85"/>
        </w:rPr>
        <w:t> </w:t>
      </w:r>
      <w:r>
        <w:rPr/>
        <w:t>los </w:t>
      </w:r>
      <w:r>
        <w:rPr>
          <w:spacing w:val="-1"/>
        </w:rPr>
        <w:t>cuales</w:t>
      </w:r>
      <w:r>
        <w:rPr>
          <w:spacing w:val="3"/>
        </w:rPr>
        <w:t> </w:t>
      </w:r>
      <w:r>
        <w:rPr>
          <w:spacing w:val="-1"/>
        </w:rPr>
        <w:t>cuentan</w:t>
      </w:r>
      <w:r>
        <w:rPr/>
        <w:t> con</w:t>
      </w:r>
      <w:r>
        <w:rPr>
          <w:spacing w:val="2"/>
        </w:rPr>
        <w:t> </w:t>
      </w:r>
      <w:r>
        <w:rPr>
          <w:spacing w:val="-1"/>
        </w:rPr>
        <w:t>sus</w:t>
      </w:r>
      <w:r>
        <w:rPr>
          <w:spacing w:val="2"/>
        </w:rPr>
        <w:t> </w:t>
      </w:r>
      <w:r>
        <w:rPr>
          <w:spacing w:val="-1"/>
        </w:rPr>
        <w:t>resguardos,</w:t>
      </w:r>
      <w:r>
        <w:rPr/>
        <w:t> </w:t>
      </w:r>
      <w:r>
        <w:rPr>
          <w:spacing w:val="-1"/>
        </w:rPr>
        <w:t>sin</w:t>
      </w:r>
      <w:r>
        <w:rPr>
          <w:spacing w:val="2"/>
        </w:rPr>
        <w:t> </w:t>
      </w:r>
      <w:r>
        <w:rPr>
          <w:spacing w:val="-1"/>
        </w:rPr>
        <w:t>embargo,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encuentran</w:t>
      </w:r>
      <w:r>
        <w:rPr>
          <w:spacing w:val="-2"/>
        </w:rPr>
        <w:t> </w:t>
      </w:r>
      <w:r>
        <w:rPr>
          <w:spacing w:val="-1"/>
        </w:rPr>
        <w:t>almacenados,</w:t>
      </w:r>
      <w:r>
        <w:rPr>
          <w:spacing w:val="-2"/>
        </w:rPr>
        <w:t> </w:t>
      </w:r>
      <w:r>
        <w:rPr/>
        <w:t>por</w:t>
      </w:r>
      <w:r>
        <w:rPr>
          <w:spacing w:val="2"/>
        </w:rPr>
        <w:t> </w:t>
      </w:r>
      <w:r>
        <w:rPr/>
        <w:t>lo </w:t>
      </w:r>
      <w:r>
        <w:rPr>
          <w:spacing w:val="-1"/>
        </w:rPr>
        <w:t>que</w:t>
      </w:r>
      <w:r>
        <w:rPr>
          <w:spacing w:val="97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encuentran </w:t>
      </w:r>
      <w:r>
        <w:rPr/>
        <w:t>en</w:t>
      </w:r>
      <w:r>
        <w:rPr>
          <w:spacing w:val="-1"/>
        </w:rPr>
        <w:t> funcionamiento.</w:t>
      </w:r>
    </w:p>
    <w:p>
      <w:pPr>
        <w:pStyle w:val="BodyText"/>
        <w:spacing w:line="239" w:lineRule="auto"/>
        <w:ind w:left="162" w:right="545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17"/>
        </w:rPr>
        <w:t> </w:t>
      </w:r>
      <w:r>
        <w:rPr>
          <w:spacing w:val="-1"/>
        </w:rPr>
        <w:t>intervención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ASF,</w:t>
      </w:r>
      <w:r>
        <w:rPr>
          <w:spacing w:val="17"/>
        </w:rPr>
        <w:t> </w:t>
      </w:r>
      <w:r>
        <w:rPr>
          <w:spacing w:val="-1"/>
        </w:rPr>
        <w:t>proporcionó</w:t>
      </w:r>
      <w:r>
        <w:rPr>
          <w:spacing w:val="11"/>
        </w:rPr>
        <w:t> </w:t>
      </w:r>
      <w:r>
        <w:rPr/>
        <w:t>la</w:t>
      </w:r>
      <w:r>
        <w:rPr>
          <w:spacing w:val="14"/>
        </w:rPr>
        <w:t> </w:t>
      </w:r>
      <w:r>
        <w:rPr/>
        <w:t>documentación</w:t>
      </w:r>
      <w:r>
        <w:rPr>
          <w:spacing w:val="7"/>
        </w:rPr>
        <w:t> </w:t>
      </w:r>
      <w:r>
        <w:rPr>
          <w:spacing w:val="-1"/>
        </w:rPr>
        <w:t>comprobatoria</w:t>
      </w:r>
      <w:r>
        <w:rPr>
          <w:spacing w:val="10"/>
        </w:rPr>
        <w:t> </w:t>
      </w:r>
      <w:r>
        <w:rPr/>
        <w:t>y</w:t>
      </w:r>
      <w:r>
        <w:rPr>
          <w:spacing w:val="71"/>
        </w:rPr>
        <w:t> </w:t>
      </w:r>
      <w:r>
        <w:rPr>
          <w:spacing w:val="-1"/>
        </w:rPr>
        <w:t>justificativa</w:t>
      </w:r>
      <w:r>
        <w:rPr/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demuestra</w:t>
      </w:r>
      <w:r>
        <w:rPr/>
        <w:t> la</w:t>
      </w:r>
      <w:r>
        <w:rPr>
          <w:spacing w:val="2"/>
        </w:rPr>
        <w:t> </w:t>
      </w:r>
      <w:r>
        <w:rPr>
          <w:spacing w:val="-1"/>
        </w:rPr>
        <w:t>instalación </w:t>
      </w:r>
      <w:r>
        <w:rPr/>
        <w:t>y</w:t>
      </w:r>
      <w:r>
        <w:rPr>
          <w:spacing w:val="4"/>
        </w:rPr>
        <w:t> </w:t>
      </w:r>
      <w:r>
        <w:rPr>
          <w:spacing w:val="-1"/>
        </w:rPr>
        <w:t>adecuado</w:t>
      </w:r>
      <w:r>
        <w:rPr>
          <w:spacing w:val="1"/>
        </w:rPr>
        <w:t> </w:t>
      </w:r>
      <w:r>
        <w:rPr>
          <w:spacing w:val="-1"/>
        </w:rPr>
        <w:t>funcionamiento del</w:t>
      </w:r>
      <w:r>
        <w:rPr>
          <w:spacing w:val="2"/>
        </w:rPr>
        <w:t> </w:t>
      </w:r>
      <w:r>
        <w:rPr>
          <w:spacing w:val="-1"/>
        </w:rPr>
        <w:t>equipo,</w:t>
      </w:r>
      <w:r>
        <w:rPr>
          <w:spacing w:val="2"/>
        </w:rPr>
        <w:t> </w:t>
      </w:r>
      <w:r>
        <w:rPr/>
        <w:t>con</w:t>
      </w:r>
      <w:r>
        <w:rPr>
          <w:spacing w:val="-1"/>
        </w:rPr>
        <w:t> </w:t>
      </w:r>
      <w:r>
        <w:rPr/>
        <w:t>lo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7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pStyle w:val="Heading1"/>
        <w:spacing w:line="240" w:lineRule="auto" w:before="121"/>
        <w:ind w:right="543"/>
        <w:jc w:val="both"/>
        <w:rPr>
          <w:b w:val="0"/>
          <w:bCs w:val="0"/>
        </w:rPr>
      </w:pPr>
      <w:r>
        <w:rPr>
          <w:spacing w:val="-1"/>
        </w:rPr>
        <w:t>Programa</w:t>
      </w:r>
      <w:r>
        <w:rPr>
          <w:spacing w:val="44"/>
        </w:rPr>
        <w:t> </w:t>
      </w:r>
      <w:r>
        <w:rPr/>
        <w:t>con </w:t>
      </w:r>
      <w:r>
        <w:rPr>
          <w:spacing w:val="-1"/>
        </w:rPr>
        <w:t>Prioridad</w:t>
      </w:r>
      <w:r>
        <w:rPr>
          <w:spacing w:val="45"/>
        </w:rPr>
        <w:t> </w:t>
      </w:r>
      <w:r>
        <w:rPr>
          <w:spacing w:val="-1"/>
        </w:rPr>
        <w:t>Nacional:</w:t>
      </w:r>
      <w:r>
        <w:rPr>
          <w:spacing w:val="47"/>
        </w:rPr>
        <w:t> </w:t>
      </w:r>
      <w:r>
        <w:rPr>
          <w:spacing w:val="-1"/>
        </w:rPr>
        <w:t>Sistema</w:t>
      </w:r>
      <w:r>
        <w:rPr>
          <w:spacing w:val="46"/>
        </w:rPr>
        <w:t> </w:t>
      </w:r>
      <w:r>
        <w:rPr>
          <w:spacing w:val="-1"/>
        </w:rPr>
        <w:t>Nacional</w:t>
      </w:r>
      <w:r>
        <w:rPr>
          <w:spacing w:val="47"/>
        </w:rPr>
        <w:t> </w:t>
      </w:r>
      <w:r>
        <w:rPr>
          <w:spacing w:val="-1"/>
        </w:rPr>
        <w:t>de</w:t>
      </w:r>
      <w:r>
        <w:rPr/>
        <w:t>  </w:t>
      </w:r>
      <w:r>
        <w:rPr>
          <w:spacing w:val="-1"/>
        </w:rPr>
        <w:t>Información</w:t>
      </w:r>
      <w:r>
        <w:rPr>
          <w:spacing w:val="45"/>
        </w:rPr>
        <w:t> </w:t>
      </w:r>
      <w:r>
        <w:rPr>
          <w:spacing w:val="-1"/>
        </w:rPr>
        <w:t>para</w:t>
      </w:r>
      <w:r>
        <w:rPr/>
        <w:t>  la</w:t>
      </w:r>
      <w:r>
        <w:rPr>
          <w:spacing w:val="47"/>
        </w:rPr>
        <w:t> </w:t>
      </w:r>
      <w:r>
        <w:rPr/>
        <w:t>Seguridad</w:t>
      </w:r>
      <w:r>
        <w:rPr>
          <w:spacing w:val="51"/>
        </w:rPr>
        <w:t> </w:t>
      </w:r>
      <w:r>
        <w:rPr>
          <w:spacing w:val="-1"/>
        </w:rPr>
        <w:t>Pública.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530" w:val="left" w:leader="none"/>
        </w:tabs>
        <w:spacing w:line="240" w:lineRule="auto" w:before="120" w:after="0"/>
        <w:ind w:left="162" w:right="546" w:firstLine="0"/>
        <w:jc w:val="both"/>
      </w:pPr>
      <w:r>
        <w:rPr>
          <w:rFonts w:ascii="Calibri" w:hAnsi="Calibri" w:cs="Calibri" w:eastAsia="Calibri"/>
        </w:rPr>
        <w:t>Del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Programa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Prioridad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Nacional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“Sistema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Nacional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Información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para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Seguridad</w:t>
      </w:r>
      <w:r>
        <w:rPr>
          <w:rFonts w:ascii="Calibri" w:hAnsi="Calibri" w:cs="Calibri" w:eastAsia="Calibri"/>
          <w:spacing w:val="89"/>
        </w:rPr>
        <w:t> </w:t>
      </w:r>
      <w:r>
        <w:rPr>
          <w:rFonts w:ascii="Calibri" w:hAnsi="Calibri" w:cs="Calibri" w:eastAsia="Calibri"/>
          <w:spacing w:val="-1"/>
        </w:rPr>
        <w:t>Pública”,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19,510.5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miles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pesos,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constató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ejercicio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los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recursos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cumplió</w:t>
      </w:r>
      <w:r>
        <w:rPr>
          <w:rFonts w:ascii="Calibri" w:hAnsi="Calibri" w:cs="Calibri" w:eastAsia="Calibri"/>
          <w:spacing w:val="33"/>
        </w:rPr>
        <w:t> </w:t>
      </w:r>
      <w:r>
        <w:rPr/>
        <w:t>con</w:t>
      </w:r>
      <w:r>
        <w:rPr>
          <w:spacing w:val="4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fondo</w:t>
      </w:r>
      <w:r>
        <w:rPr>
          <w:spacing w:val="6"/>
        </w:rPr>
        <w:t> </w:t>
      </w:r>
      <w:r>
        <w:rPr/>
        <w:t>y</w:t>
      </w:r>
      <w:r>
        <w:rPr>
          <w:spacing w:val="3"/>
        </w:rPr>
        <w:t> </w:t>
      </w:r>
      <w:r>
        <w:rPr/>
        <w:t>con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cuadro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conceptos y</w:t>
      </w:r>
      <w:r>
        <w:rPr>
          <w:spacing w:val="6"/>
        </w:rPr>
        <w:t> </w:t>
      </w:r>
      <w:r>
        <w:rPr/>
        <w:t>montos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Anexo</w:t>
      </w:r>
      <w:r>
        <w:rPr>
          <w:spacing w:val="3"/>
        </w:rPr>
        <w:t> </w:t>
      </w:r>
      <w:r>
        <w:rPr>
          <w:spacing w:val="-1"/>
        </w:rPr>
        <w:t>Técnico</w:t>
      </w:r>
      <w:r>
        <w:rPr>
          <w:spacing w:val="4"/>
        </w:rPr>
        <w:t> </w:t>
      </w:r>
      <w:r>
        <w:rPr>
          <w:spacing w:val="-1"/>
        </w:rPr>
        <w:t>Único</w:t>
      </w:r>
      <w:r>
        <w:rPr>
          <w:spacing w:val="69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Convenio</w:t>
      </w:r>
      <w:r>
        <w:rPr>
          <w:spacing w:val="30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Coordinación</w:t>
      </w:r>
      <w:r>
        <w:rPr>
          <w:spacing w:val="27"/>
        </w:rPr>
        <w:t> </w:t>
      </w:r>
      <w:r>
        <w:rPr/>
        <w:t>2017,</w:t>
      </w:r>
      <w:r>
        <w:rPr>
          <w:spacing w:val="27"/>
        </w:rPr>
        <w:t> </w:t>
      </w:r>
      <w:r>
        <w:rPr/>
        <w:t>además</w:t>
      </w:r>
      <w:r>
        <w:rPr>
          <w:spacing w:val="29"/>
        </w:rPr>
        <w:t> </w:t>
      </w:r>
      <w:r>
        <w:rPr/>
        <w:t>contaron</w:t>
      </w:r>
      <w:r>
        <w:rPr>
          <w:spacing w:val="28"/>
        </w:rPr>
        <w:t> </w:t>
      </w:r>
      <w:r>
        <w:rPr/>
        <w:t>con</w:t>
      </w:r>
      <w:r>
        <w:rPr>
          <w:spacing w:val="30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registro</w:t>
      </w:r>
      <w:r>
        <w:rPr>
          <w:spacing w:val="31"/>
        </w:rPr>
        <w:t> </w:t>
      </w:r>
      <w:r>
        <w:rPr/>
        <w:t>y</w:t>
      </w:r>
      <w:r>
        <w:rPr>
          <w:spacing w:val="31"/>
        </w:rPr>
        <w:t> </w:t>
      </w:r>
      <w:r>
        <w:rPr>
          <w:spacing w:val="-1"/>
        </w:rPr>
        <w:t>validación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spacing w:val="-1"/>
        </w:rPr>
        <w:t>los</w:t>
      </w:r>
      <w:r>
        <w:rPr>
          <w:spacing w:val="67"/>
        </w:rPr>
        <w:t> </w:t>
      </w:r>
      <w:r>
        <w:rPr>
          <w:spacing w:val="-1"/>
        </w:rPr>
        <w:t>programas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1"/>
        </w:rPr>
        <w:t>parte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Dirección</w:t>
      </w:r>
      <w:r>
        <w:rPr>
          <w:spacing w:val="-10"/>
        </w:rPr>
        <w:t> </w:t>
      </w:r>
      <w:r>
        <w:rPr/>
        <w:t>General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Apoyo</w:t>
      </w:r>
      <w:r>
        <w:rPr>
          <w:spacing w:val="-6"/>
        </w:rPr>
        <w:t> </w:t>
      </w:r>
      <w:r>
        <w:rPr>
          <w:spacing w:val="-1"/>
        </w:rPr>
        <w:t>Técnico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Secretariado</w:t>
      </w:r>
      <w:r>
        <w:rPr>
          <w:spacing w:val="-6"/>
        </w:rPr>
        <w:t> </w:t>
      </w:r>
      <w:r>
        <w:rPr>
          <w:spacing w:val="-1"/>
        </w:rPr>
        <w:t>Ejecutivo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79"/>
        </w:rPr>
        <w:t>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Nacional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 Pública,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constató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0"/>
          <w:numId w:val="11"/>
        </w:numPr>
        <w:tabs>
          <w:tab w:pos="590" w:val="left" w:leader="none"/>
        </w:tabs>
        <w:spacing w:line="240" w:lineRule="auto" w:before="118" w:after="0"/>
        <w:ind w:left="589" w:right="545" w:hanging="427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entidad</w:t>
      </w:r>
      <w:r>
        <w:rPr>
          <w:spacing w:val="13"/>
        </w:rPr>
        <w:t> </w:t>
      </w:r>
      <w:r>
        <w:rPr>
          <w:spacing w:val="-1"/>
        </w:rPr>
        <w:t>cumplió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procedimientos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adjudicación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acuerdo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rangos</w:t>
      </w:r>
      <w:r>
        <w:rPr>
          <w:spacing w:val="85"/>
        </w:rPr>
        <w:t> </w:t>
      </w:r>
      <w:r>
        <w:rPr>
          <w:spacing w:val="-1"/>
        </w:rPr>
        <w:t>establecidos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/>
        <w:t>normativa</w:t>
      </w:r>
      <w:r>
        <w:rPr>
          <w:spacing w:val="-10"/>
        </w:rPr>
        <w:t> </w:t>
      </w:r>
      <w:r>
        <w:rPr>
          <w:spacing w:val="-1"/>
        </w:rPr>
        <w:t>aplicable,</w:t>
      </w:r>
      <w:r>
        <w:rPr>
          <w:spacing w:val="-2"/>
        </w:rPr>
        <w:t> </w:t>
      </w:r>
      <w:r>
        <w:rPr>
          <w:spacing w:val="-1"/>
        </w:rPr>
        <w:t>realizó</w:t>
      </w:r>
      <w:r>
        <w:rPr>
          <w:spacing w:val="-6"/>
        </w:rPr>
        <w:t> </w:t>
      </w:r>
      <w:r>
        <w:rPr/>
        <w:t>1</w:t>
      </w:r>
      <w:r>
        <w:rPr>
          <w:spacing w:val="-2"/>
        </w:rPr>
        <w:t> </w:t>
      </w:r>
      <w:r>
        <w:rPr>
          <w:spacing w:val="-1"/>
        </w:rPr>
        <w:t>licitación</w:t>
      </w:r>
      <w:r>
        <w:rPr>
          <w:spacing w:val="-8"/>
        </w:rPr>
        <w:t> </w:t>
      </w:r>
      <w:r>
        <w:rPr>
          <w:spacing w:val="-1"/>
        </w:rPr>
        <w:t>pública</w:t>
      </w:r>
      <w:r>
        <w:rPr>
          <w:spacing w:val="-2"/>
        </w:rPr>
        <w:t> </w:t>
      </w:r>
      <w:r>
        <w:rPr>
          <w:spacing w:val="-1"/>
        </w:rPr>
        <w:t>nacional,</w:t>
      </w:r>
      <w:r>
        <w:rPr>
          <w:spacing w:val="-5"/>
        </w:rPr>
        <w:t> </w:t>
      </w:r>
      <w:r>
        <w:rPr/>
        <w:t>6</w:t>
      </w:r>
      <w:r>
        <w:rPr>
          <w:spacing w:val="-4"/>
        </w:rPr>
        <w:t> </w:t>
      </w:r>
      <w:r>
        <w:rPr>
          <w:spacing w:val="-1"/>
        </w:rPr>
        <w:t>licitaciones</w:t>
      </w:r>
      <w:r>
        <w:rPr>
          <w:spacing w:val="93"/>
        </w:rPr>
        <w:t> </w:t>
      </w:r>
      <w:r>
        <w:rPr>
          <w:spacing w:val="-1"/>
        </w:rPr>
        <w:t>públicas</w:t>
      </w:r>
      <w:r>
        <w:rPr>
          <w:spacing w:val="1"/>
        </w:rPr>
        <w:t> </w:t>
      </w:r>
      <w:r>
        <w:rPr/>
        <w:t>estatales,</w:t>
      </w:r>
      <w:r>
        <w:rPr>
          <w:spacing w:val="45"/>
        </w:rPr>
        <w:t> </w:t>
      </w:r>
      <w:r>
        <w:rPr/>
        <w:t>1</w:t>
      </w:r>
      <w:r>
        <w:rPr>
          <w:spacing w:val="49"/>
        </w:rPr>
        <w:t> </w:t>
      </w:r>
      <w:r>
        <w:rPr>
          <w:spacing w:val="-1"/>
        </w:rPr>
        <w:t>invitación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>
          <w:spacing w:val="-1"/>
        </w:rPr>
        <w:t>cuando</w:t>
      </w:r>
      <w:r>
        <w:rPr>
          <w:spacing w:val="2"/>
        </w:rPr>
        <w:t> </w:t>
      </w:r>
      <w:r>
        <w:rPr/>
        <w:t>menos</w:t>
      </w:r>
      <w:r>
        <w:rPr>
          <w:spacing w:val="49"/>
        </w:rPr>
        <w:t> </w:t>
      </w:r>
      <w:r>
        <w:rPr/>
        <w:t>tres</w:t>
      </w:r>
      <w:r>
        <w:rPr>
          <w:spacing w:val="49"/>
        </w:rPr>
        <w:t> </w:t>
      </w:r>
      <w:r>
        <w:rPr>
          <w:spacing w:val="-1"/>
        </w:rPr>
        <w:t>personas</w:t>
      </w:r>
      <w:r>
        <w:rPr>
          <w:spacing w:val="48"/>
        </w:rPr>
        <w:t> </w:t>
      </w:r>
      <w:r>
        <w:rPr/>
        <w:t>y</w:t>
      </w:r>
      <w:r>
        <w:rPr>
          <w:spacing w:val="48"/>
        </w:rPr>
        <w:t> </w:t>
      </w:r>
      <w:r>
        <w:rPr/>
        <w:t>14</w:t>
      </w:r>
      <w:r>
        <w:rPr>
          <w:spacing w:val="49"/>
        </w:rPr>
        <w:t> </w:t>
      </w:r>
      <w:r>
        <w:rPr>
          <w:spacing w:val="-1"/>
        </w:rPr>
        <w:t>adjudicaciones</w:t>
      </w:r>
      <w:r>
        <w:rPr>
          <w:spacing w:val="53"/>
        </w:rPr>
        <w:t> </w:t>
      </w:r>
      <w:r>
        <w:rPr>
          <w:spacing w:val="-1"/>
        </w:rPr>
        <w:t>directas,</w:t>
      </w:r>
      <w:r>
        <w:rPr>
          <w:spacing w:val="-3"/>
        </w:rPr>
        <w:t> </w:t>
      </w:r>
      <w:r>
        <w:rPr/>
        <w:t>asimismo,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constató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formalizaron</w:t>
      </w:r>
      <w:r>
        <w:rPr>
          <w:spacing w:val="-5"/>
        </w:rPr>
        <w:t> </w:t>
      </w:r>
      <w:r>
        <w:rPr/>
        <w:t>los contratos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los </w:t>
      </w:r>
      <w:r>
        <w:rPr>
          <w:spacing w:val="-1"/>
        </w:rPr>
        <w:t>proveedores</w:t>
      </w:r>
      <w:r>
        <w:rPr>
          <w:spacing w:val="-7"/>
        </w:rPr>
        <w:t> </w:t>
      </w:r>
      <w:r>
        <w:rPr/>
        <w:t>y</w:t>
      </w:r>
      <w:r>
        <w:rPr>
          <w:spacing w:val="69"/>
        </w:rPr>
        <w:t> </w:t>
      </w:r>
      <w:r>
        <w:rPr>
          <w:spacing w:val="-1"/>
        </w:rPr>
        <w:t>prestadores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spacing w:val="-1"/>
        </w:rPr>
        <w:t>servicio</w:t>
      </w:r>
      <w:r>
        <w:rPr>
          <w:spacing w:val="37"/>
        </w:rPr>
        <w:t> </w:t>
      </w:r>
      <w:r>
        <w:rPr>
          <w:spacing w:val="-1"/>
        </w:rPr>
        <w:t>contratados,</w:t>
      </w:r>
      <w:r>
        <w:rPr>
          <w:spacing w:val="34"/>
        </w:rPr>
        <w:t> </w:t>
      </w:r>
      <w:r>
        <w:rPr>
          <w:spacing w:val="-1"/>
        </w:rPr>
        <w:t>contando</w:t>
      </w:r>
      <w:r>
        <w:rPr>
          <w:spacing w:val="38"/>
        </w:rPr>
        <w:t> </w:t>
      </w:r>
      <w:r>
        <w:rPr/>
        <w:t>con</w:t>
      </w:r>
      <w:r>
        <w:rPr>
          <w:spacing w:val="38"/>
        </w:rPr>
        <w:t> </w:t>
      </w:r>
      <w:r>
        <w:rPr>
          <w:spacing w:val="-1"/>
        </w:rPr>
        <w:t>bases,</w:t>
      </w:r>
      <w:r>
        <w:rPr>
          <w:spacing w:val="37"/>
        </w:rPr>
        <w:t> </w:t>
      </w:r>
      <w:r>
        <w:rPr>
          <w:spacing w:val="-1"/>
        </w:rPr>
        <w:t>propuestas</w:t>
      </w:r>
      <w:r>
        <w:rPr>
          <w:spacing w:val="38"/>
        </w:rPr>
        <w:t> </w:t>
      </w:r>
      <w:r>
        <w:rPr>
          <w:spacing w:val="-1"/>
        </w:rPr>
        <w:t>técnica</w:t>
      </w:r>
      <w:r>
        <w:rPr>
          <w:spacing w:val="37"/>
        </w:rPr>
        <w:t> </w:t>
      </w:r>
      <w:r>
        <w:rPr/>
        <w:t>y</w:t>
      </w:r>
      <w:r>
        <w:rPr>
          <w:spacing w:val="101"/>
        </w:rPr>
        <w:t> </w:t>
      </w:r>
      <w:r>
        <w:rPr/>
        <w:t>económicas,</w:t>
      </w:r>
      <w:r>
        <w:rPr>
          <w:spacing w:val="42"/>
        </w:rPr>
        <w:t> </w:t>
      </w:r>
      <w:r>
        <w:rPr>
          <w:spacing w:val="-1"/>
        </w:rPr>
        <w:t>cotizaciones</w:t>
      </w:r>
      <w:r>
        <w:rPr>
          <w:spacing w:val="4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fallo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en  </w:t>
      </w:r>
      <w:r>
        <w:rPr>
          <w:spacing w:val="-1"/>
        </w:rPr>
        <w:t>su</w:t>
      </w:r>
      <w:r>
        <w:rPr/>
        <w:t>  caso</w:t>
      </w:r>
      <w:r>
        <w:rPr>
          <w:spacing w:val="49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garantizó</w:t>
      </w:r>
      <w:r>
        <w:rPr>
          <w:spacing w:val="2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cumplimiento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las</w:t>
      </w:r>
      <w:r>
        <w:rPr>
          <w:spacing w:val="53"/>
        </w:rPr>
        <w:t> </w:t>
      </w:r>
      <w:r>
        <w:rPr>
          <w:spacing w:val="-1"/>
        </w:rPr>
        <w:t>condiciones</w:t>
      </w:r>
      <w:r>
        <w:rPr/>
        <w:t> </w:t>
      </w:r>
      <w:r>
        <w:rPr>
          <w:spacing w:val="-1"/>
        </w:rPr>
        <w:t>pactadas,</w:t>
      </w:r>
      <w:r>
        <w:rPr/>
        <w:t> y las</w:t>
      </w:r>
      <w:r>
        <w:rPr>
          <w:spacing w:val="-1"/>
        </w:rPr>
        <w:t> garantías.</w:t>
      </w:r>
    </w:p>
    <w:p>
      <w:pPr>
        <w:pStyle w:val="BodyText"/>
        <w:numPr>
          <w:ilvl w:val="0"/>
          <w:numId w:val="11"/>
        </w:numPr>
        <w:tabs>
          <w:tab w:pos="590" w:val="left" w:leader="none"/>
        </w:tabs>
        <w:spacing w:line="240" w:lineRule="auto" w:before="120" w:after="0"/>
        <w:ind w:left="589" w:right="0" w:hanging="427"/>
        <w:jc w:val="both"/>
      </w:pPr>
      <w:r>
        <w:rPr>
          <w:spacing w:val="-1"/>
        </w:rPr>
        <w:t>Con</w:t>
      </w:r>
      <w:r>
        <w:rPr>
          <w:spacing w:val="4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análisis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>
          <w:spacing w:val="-1"/>
        </w:rPr>
        <w:t>muestra</w:t>
      </w:r>
      <w:r>
        <w:rPr>
          <w:spacing w:val="2"/>
        </w:rPr>
        <w:t> </w:t>
      </w:r>
      <w:r>
        <w:rPr>
          <w:spacing w:val="-1"/>
        </w:rPr>
        <w:t>seleccionada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8</w:t>
      </w:r>
      <w:r>
        <w:rPr>
          <w:spacing w:val="5"/>
        </w:rPr>
        <w:t> </w:t>
      </w:r>
      <w:r>
        <w:rPr/>
        <w:t>contratos </w:t>
      </w:r>
      <w:r>
        <w:rPr>
          <w:spacing w:val="-1"/>
        </w:rPr>
        <w:t>por</w:t>
      </w:r>
      <w:r>
        <w:rPr>
          <w:spacing w:val="7"/>
        </w:rPr>
        <w:t> </w:t>
      </w:r>
      <w:r>
        <w:rPr>
          <w:spacing w:val="-1"/>
        </w:rPr>
        <w:t>3,090.8</w:t>
      </w:r>
      <w:r>
        <w:rPr/>
        <w:t> </w:t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pesos,</w:t>
      </w:r>
    </w:p>
    <w:p>
      <w:pPr>
        <w:pStyle w:val="BodyText"/>
        <w:spacing w:line="239" w:lineRule="auto" w:before="0"/>
        <w:ind w:left="589" w:right="545"/>
        <w:jc w:val="both"/>
      </w:pPr>
      <w:r>
        <w:rPr/>
        <w:t>4</w:t>
      </w:r>
      <w:r>
        <w:rPr>
          <w:spacing w:val="32"/>
        </w:rPr>
        <w:t> </w:t>
      </w:r>
      <w:r>
        <w:rPr>
          <w:spacing w:val="-1"/>
        </w:rPr>
        <w:t>realizados</w:t>
      </w:r>
      <w:r>
        <w:rPr>
          <w:spacing w:val="30"/>
        </w:rPr>
        <w:t> </w:t>
      </w:r>
      <w:r>
        <w:rPr/>
        <w:t>por</w:t>
      </w:r>
      <w:r>
        <w:rPr>
          <w:spacing w:val="32"/>
        </w:rPr>
        <w:t> </w:t>
      </w:r>
      <w:r>
        <w:rPr>
          <w:spacing w:val="-1"/>
        </w:rPr>
        <w:t>licitación</w:t>
      </w:r>
      <w:r>
        <w:rPr>
          <w:spacing w:val="28"/>
        </w:rPr>
        <w:t> </w:t>
      </w:r>
      <w:r>
        <w:rPr>
          <w:spacing w:val="-1"/>
        </w:rPr>
        <w:t>pública</w:t>
      </w:r>
      <w:r>
        <w:rPr>
          <w:spacing w:val="32"/>
        </w:rPr>
        <w:t> </w:t>
      </w:r>
      <w:r>
        <w:rPr/>
        <w:t>estatal</w:t>
      </w:r>
      <w:r>
        <w:rPr>
          <w:spacing w:val="30"/>
        </w:rPr>
        <w:t> </w:t>
      </w:r>
      <w:r>
        <w:rPr/>
        <w:t>y</w:t>
      </w:r>
      <w:r>
        <w:rPr>
          <w:spacing w:val="33"/>
        </w:rPr>
        <w:t> </w:t>
      </w:r>
      <w:r>
        <w:rPr/>
        <w:t>4</w:t>
      </w:r>
      <w:r>
        <w:rPr>
          <w:spacing w:val="29"/>
        </w:rPr>
        <w:t> </w:t>
      </w:r>
      <w:r>
        <w:rPr/>
        <w:t>por</w:t>
      </w:r>
      <w:r>
        <w:rPr>
          <w:spacing w:val="32"/>
        </w:rPr>
        <w:t> </w:t>
      </w:r>
      <w:r>
        <w:rPr>
          <w:spacing w:val="-1"/>
        </w:rPr>
        <w:t>adjudicación</w:t>
      </w:r>
      <w:r>
        <w:rPr>
          <w:spacing w:val="31"/>
        </w:rPr>
        <w:t> </w:t>
      </w:r>
      <w:r>
        <w:rPr>
          <w:spacing w:val="-1"/>
        </w:rPr>
        <w:t>directa</w:t>
      </w:r>
      <w:r>
        <w:rPr>
          <w:spacing w:val="28"/>
        </w:rPr>
        <w:t> </w:t>
      </w:r>
      <w:r>
        <w:rPr/>
        <w:t>y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2"/>
        </w:rPr>
        <w:t>la</w:t>
      </w:r>
      <w:r>
        <w:rPr>
          <w:spacing w:val="73"/>
        </w:rPr>
        <w:t> </w:t>
      </w:r>
      <w:r>
        <w:rPr/>
        <w:t>documentación</w:t>
      </w:r>
      <w:r>
        <w:rPr>
          <w:spacing w:val="32"/>
        </w:rPr>
        <w:t> </w:t>
      </w:r>
      <w:r>
        <w:rPr>
          <w:spacing w:val="-1"/>
        </w:rPr>
        <w:t>justificativa</w:t>
      </w:r>
      <w:r>
        <w:rPr>
          <w:spacing w:val="36"/>
        </w:rPr>
        <w:t> </w:t>
      </w:r>
      <w:r>
        <w:rPr/>
        <w:t>y</w:t>
      </w:r>
      <w:r>
        <w:rPr>
          <w:spacing w:val="39"/>
        </w:rPr>
        <w:t> </w:t>
      </w:r>
      <w:r>
        <w:rPr/>
        <w:t>comprobatoria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/>
        <w:t>gasto,</w:t>
      </w:r>
      <w:r>
        <w:rPr>
          <w:spacing w:val="39"/>
        </w:rPr>
        <w:t> </w:t>
      </w:r>
      <w:r>
        <w:rPr>
          <w:spacing w:val="-1"/>
        </w:rPr>
        <w:t>se</w:t>
      </w:r>
      <w:r>
        <w:rPr>
          <w:spacing w:val="39"/>
        </w:rPr>
        <w:t> </w:t>
      </w:r>
      <w:r>
        <w:rPr>
          <w:spacing w:val="-1"/>
        </w:rPr>
        <w:t>constató</w:t>
      </w:r>
      <w:r>
        <w:rPr>
          <w:spacing w:val="34"/>
        </w:rPr>
        <w:t> </w:t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spacing w:val="-1"/>
        </w:rPr>
        <w:t>adquirieron</w:t>
      </w:r>
      <w:r>
        <w:rPr>
          <w:spacing w:val="43"/>
        </w:rPr>
        <w:t> </w:t>
      </w:r>
      <w:r>
        <w:rPr>
          <w:spacing w:val="-1"/>
        </w:rPr>
        <w:t>computadoras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escritorio,</w:t>
      </w:r>
      <w:r>
        <w:rPr>
          <w:spacing w:val="39"/>
        </w:rPr>
        <w:t> </w:t>
      </w:r>
      <w:r>
        <w:rPr>
          <w:spacing w:val="-1"/>
        </w:rPr>
        <w:t>laptops</w:t>
      </w:r>
      <w:r>
        <w:rPr>
          <w:spacing w:val="45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servidores</w:t>
      </w:r>
      <w:r>
        <w:rPr>
          <w:spacing w:val="41"/>
        </w:rPr>
        <w:t> </w:t>
      </w:r>
      <w:r>
        <w:rPr>
          <w:spacing w:val="-1"/>
        </w:rPr>
        <w:t>virtuales,</w:t>
      </w:r>
      <w:r>
        <w:rPr>
          <w:spacing w:val="44"/>
        </w:rPr>
        <w:t> </w:t>
      </w:r>
      <w:r>
        <w:rPr/>
        <w:t>los</w:t>
      </w:r>
      <w:r>
        <w:rPr>
          <w:spacing w:val="42"/>
        </w:rPr>
        <w:t> </w:t>
      </w:r>
      <w:r>
        <w:rPr>
          <w:spacing w:val="-1"/>
        </w:rPr>
        <w:t>cuales</w:t>
      </w:r>
      <w:r>
        <w:rPr>
          <w:spacing w:val="46"/>
        </w:rPr>
        <w:t> </w:t>
      </w:r>
      <w:r>
        <w:rPr/>
        <w:t>contaron</w:t>
      </w:r>
      <w:r>
        <w:rPr>
          <w:spacing w:val="40"/>
        </w:rPr>
        <w:t> </w:t>
      </w:r>
      <w:r>
        <w:rPr>
          <w:spacing w:val="-1"/>
        </w:rPr>
        <w:t>con</w:t>
      </w:r>
      <w:r>
        <w:rPr>
          <w:spacing w:val="81"/>
        </w:rPr>
        <w:t> </w:t>
      </w:r>
      <w:r>
        <w:rPr>
          <w:spacing w:val="-1"/>
        </w:rPr>
        <w:t>resguardos,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encuentran</w:t>
      </w:r>
      <w:r>
        <w:rPr>
          <w:spacing w:val="-4"/>
        </w:rPr>
        <w:t> </w:t>
      </w:r>
      <w:r>
        <w:rPr>
          <w:spacing w:val="-1"/>
        </w:rPr>
        <w:t>instalados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operando</w:t>
      </w:r>
      <w:r>
        <w:rPr>
          <w:spacing w:val="-3"/>
        </w:rPr>
        <w:t> </w:t>
      </w:r>
      <w:r>
        <w:rPr>
          <w:spacing w:val="-1"/>
        </w:rPr>
        <w:t>adecuadamente</w:t>
      </w:r>
      <w:r>
        <w:rPr>
          <w:spacing w:val="-5"/>
        </w:rPr>
        <w:t> </w:t>
      </w:r>
      <w:r>
        <w:rPr/>
        <w:t>en áreas</w:t>
      </w:r>
      <w:r>
        <w:rPr>
          <w:spacing w:val="-2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realizan</w:t>
      </w:r>
      <w:r>
        <w:rPr>
          <w:spacing w:val="79"/>
        </w:rPr>
        <w:t> </w:t>
      </w:r>
      <w:r>
        <w:rPr>
          <w:spacing w:val="-1"/>
        </w:rPr>
        <w:t>funciones</w:t>
      </w:r>
      <w:r>
        <w:rPr/>
        <w:t> directamente </w:t>
      </w:r>
      <w:r>
        <w:rPr>
          <w:spacing w:val="-1"/>
        </w:rPr>
        <w:t>vinculadas</w:t>
      </w:r>
      <w:r>
        <w:rPr/>
        <w:t> con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seguridad pública.</w:t>
      </w:r>
    </w:p>
    <w:p>
      <w:pPr>
        <w:pStyle w:val="Heading1"/>
        <w:spacing w:line="240" w:lineRule="auto"/>
        <w:ind w:right="551"/>
        <w:jc w:val="both"/>
        <w:rPr>
          <w:b w:val="0"/>
          <w:bCs w:val="0"/>
        </w:rPr>
      </w:pPr>
      <w:r>
        <w:rPr>
          <w:spacing w:val="-1"/>
        </w:rPr>
        <w:t>Programa</w:t>
      </w:r>
      <w:r>
        <w:rPr>
          <w:spacing w:val="43"/>
        </w:rPr>
        <w:t> </w:t>
      </w:r>
      <w:r>
        <w:rPr/>
        <w:t>con</w:t>
      </w:r>
      <w:r>
        <w:rPr>
          <w:spacing w:val="46"/>
        </w:rPr>
        <w:t> </w:t>
      </w:r>
      <w:r>
        <w:rPr>
          <w:spacing w:val="-1"/>
        </w:rPr>
        <w:t>Prioridad</w:t>
      </w:r>
      <w:r>
        <w:rPr>
          <w:spacing w:val="43"/>
        </w:rPr>
        <w:t> </w:t>
      </w:r>
      <w:r>
        <w:rPr>
          <w:spacing w:val="-1"/>
        </w:rPr>
        <w:t>Nacional:</w:t>
      </w:r>
      <w:r>
        <w:rPr>
          <w:spacing w:val="42"/>
        </w:rPr>
        <w:t> </w:t>
      </w:r>
      <w:r>
        <w:rPr>
          <w:spacing w:val="-1"/>
        </w:rPr>
        <w:t>Sistema</w:t>
      </w:r>
      <w:r>
        <w:rPr>
          <w:spacing w:val="43"/>
        </w:rPr>
        <w:t> </w:t>
      </w:r>
      <w:r>
        <w:rPr>
          <w:spacing w:val="-1"/>
        </w:rPr>
        <w:t>Nacional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Atención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Llamadas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1"/>
        </w:rPr>
        <w:t>Emergencia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Denuncias</w:t>
      </w:r>
      <w:r>
        <w:rPr/>
        <w:t> </w:t>
      </w:r>
      <w:r>
        <w:rPr>
          <w:spacing w:val="-1"/>
        </w:rPr>
        <w:t>Ciudadanas.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602" w:val="left" w:leader="none"/>
        </w:tabs>
        <w:spacing w:line="240" w:lineRule="auto" w:before="120" w:after="0"/>
        <w:ind w:left="162" w:right="549" w:firstLine="0"/>
        <w:jc w:val="both"/>
      </w:pPr>
      <w:r>
        <w:rPr>
          <w:rFonts w:ascii="Calibri" w:hAnsi="Calibri" w:cs="Calibri" w:eastAsia="Calibri"/>
        </w:rPr>
        <w:t>Del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Programa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Prioridad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Nacional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</w:rPr>
        <w:t>“Sistema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Nacional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30"/>
        </w:rPr>
        <w:t> </w:t>
      </w:r>
      <w:r>
        <w:rPr>
          <w:rFonts w:ascii="Calibri" w:hAnsi="Calibri" w:cs="Calibri" w:eastAsia="Calibri"/>
        </w:rPr>
        <w:t>Atención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</w:rPr>
        <w:t>Llamadas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59"/>
        </w:rPr>
        <w:t> </w:t>
      </w:r>
      <w:r>
        <w:rPr>
          <w:spacing w:val="-1"/>
        </w:rPr>
        <w:t>Emergencia</w:t>
      </w:r>
      <w:r>
        <w:rPr>
          <w:spacing w:val="3"/>
        </w:rPr>
        <w:t> </w:t>
      </w:r>
      <w:r>
        <w:rPr/>
        <w:t>y</w:t>
      </w:r>
      <w:r>
        <w:rPr>
          <w:spacing w:val="9"/>
        </w:rPr>
        <w:t> </w:t>
      </w:r>
      <w:r>
        <w:rPr>
          <w:spacing w:val="-1"/>
        </w:rPr>
        <w:t>Denuncias</w:t>
      </w:r>
      <w:r>
        <w:rPr>
          <w:spacing w:val="5"/>
        </w:rPr>
        <w:t> </w:t>
      </w:r>
      <w:r>
        <w:rPr>
          <w:spacing w:val="-1"/>
        </w:rPr>
        <w:t>Ciu</w:t>
      </w:r>
      <w:r>
        <w:rPr>
          <w:rFonts w:ascii="Calibri" w:hAnsi="Calibri" w:cs="Calibri" w:eastAsia="Calibri"/>
          <w:spacing w:val="-1"/>
        </w:rPr>
        <w:t>dadanas”,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11,182.0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miles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pesos,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determinó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67"/>
        </w:rPr>
        <w:t> </w:t>
      </w:r>
      <w:r>
        <w:rPr/>
        <w:t>contaron</w:t>
      </w:r>
      <w:r>
        <w:rPr>
          <w:spacing w:val="4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registro</w:t>
      </w:r>
      <w:r>
        <w:rPr>
          <w:spacing w:val="6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validación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programas</w:t>
      </w:r>
      <w:r>
        <w:rPr>
          <w:spacing w:val="5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parte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General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1"/>
        </w:rPr>
        <w:t>Apoyo</w:t>
      </w:r>
      <w:r>
        <w:rPr>
          <w:spacing w:val="23"/>
        </w:rPr>
        <w:t> </w:t>
      </w:r>
      <w:r>
        <w:rPr>
          <w:spacing w:val="-1"/>
        </w:rPr>
        <w:t>Técnico</w:t>
      </w:r>
      <w:r>
        <w:rPr>
          <w:spacing w:val="25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Secretariado</w:t>
      </w:r>
      <w:r>
        <w:rPr>
          <w:spacing w:val="23"/>
        </w:rPr>
        <w:t> </w:t>
      </w:r>
      <w:r>
        <w:rPr>
          <w:spacing w:val="-1"/>
        </w:rPr>
        <w:t>Ejecutivo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Sistema</w:t>
      </w:r>
      <w:r>
        <w:rPr>
          <w:spacing w:val="21"/>
        </w:rPr>
        <w:t> </w:t>
      </w:r>
      <w:r>
        <w:rPr>
          <w:spacing w:val="-1"/>
        </w:rPr>
        <w:t>Nacional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Seguridad</w:t>
      </w:r>
      <w:r>
        <w:rPr>
          <w:spacing w:val="25"/>
        </w:rPr>
        <w:t> </w:t>
      </w:r>
      <w:r>
        <w:rPr>
          <w:spacing w:val="-1"/>
        </w:rPr>
        <w:t>Pública,</w:t>
      </w:r>
      <w:r>
        <w:rPr>
          <w:spacing w:val="24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2"/>
        </w:rPr>
        <w:t>se</w:t>
      </w:r>
      <w:r>
        <w:rPr>
          <w:spacing w:val="91"/>
        </w:rPr>
        <w:t> </w:t>
      </w:r>
      <w:r>
        <w:rPr>
          <w:spacing w:val="-1"/>
        </w:rPr>
        <w:t>constató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0"/>
          <w:numId w:val="12"/>
        </w:numPr>
        <w:tabs>
          <w:tab w:pos="590" w:val="left" w:leader="none"/>
        </w:tabs>
        <w:spacing w:line="240" w:lineRule="auto" w:before="118" w:after="0"/>
        <w:ind w:left="589" w:right="549" w:hanging="427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entidad</w:t>
      </w:r>
      <w:r>
        <w:rPr>
          <w:spacing w:val="13"/>
        </w:rPr>
        <w:t> </w:t>
      </w:r>
      <w:r>
        <w:rPr>
          <w:spacing w:val="-1"/>
        </w:rPr>
        <w:t>cumplió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procedimientos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adjudicación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acuerdo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rangos</w:t>
      </w:r>
      <w:r>
        <w:rPr>
          <w:spacing w:val="85"/>
        </w:rPr>
        <w:t> </w:t>
      </w:r>
      <w:r>
        <w:rPr>
          <w:spacing w:val="-1"/>
        </w:rPr>
        <w:t>establecidos</w:t>
      </w:r>
      <w:r>
        <w:rPr>
          <w:spacing w:val="14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21"/>
        </w:rPr>
        <w:t> </w:t>
      </w:r>
      <w:r>
        <w:rPr/>
        <w:t>normativa</w:t>
      </w:r>
      <w:r>
        <w:rPr>
          <w:spacing w:val="12"/>
        </w:rPr>
        <w:t> </w:t>
      </w:r>
      <w:r>
        <w:rPr>
          <w:spacing w:val="-1"/>
        </w:rPr>
        <w:t>aplicable,</w:t>
      </w:r>
      <w:r>
        <w:rPr>
          <w:spacing w:val="19"/>
        </w:rPr>
        <w:t> </w:t>
      </w:r>
      <w:r>
        <w:rPr>
          <w:spacing w:val="-1"/>
        </w:rPr>
        <w:t>realizando</w:t>
      </w:r>
      <w:r>
        <w:rPr>
          <w:spacing w:val="20"/>
        </w:rPr>
        <w:t> </w:t>
      </w:r>
      <w:r>
        <w:rPr/>
        <w:t>3</w:t>
      </w:r>
      <w:r>
        <w:rPr>
          <w:spacing w:val="17"/>
        </w:rPr>
        <w:t> </w:t>
      </w:r>
      <w:r>
        <w:rPr>
          <w:spacing w:val="-1"/>
        </w:rPr>
        <w:t>licitaciones</w:t>
      </w:r>
      <w:r>
        <w:rPr>
          <w:spacing w:val="17"/>
        </w:rPr>
        <w:t> </w:t>
      </w:r>
      <w:r>
        <w:rPr>
          <w:spacing w:val="-1"/>
        </w:rPr>
        <w:t>públicas</w:t>
      </w:r>
      <w:r>
        <w:rPr>
          <w:spacing w:val="19"/>
        </w:rPr>
        <w:t> </w:t>
      </w:r>
      <w:r>
        <w:rPr>
          <w:spacing w:val="-1"/>
        </w:rPr>
        <w:t>nacionales,</w:t>
      </w:r>
      <w:r>
        <w:rPr>
          <w:spacing w:val="17"/>
        </w:rPr>
        <w:t> </w:t>
      </w:r>
      <w:r>
        <w:rPr/>
        <w:t>5</w:t>
      </w:r>
      <w:r>
        <w:rPr>
          <w:spacing w:val="87"/>
        </w:rPr>
        <w:t> </w:t>
      </w:r>
      <w:r>
        <w:rPr>
          <w:spacing w:val="-1"/>
        </w:rPr>
        <w:t>licitaciones</w:t>
      </w:r>
      <w:r>
        <w:rPr/>
        <w:t> </w:t>
      </w:r>
      <w:r>
        <w:rPr>
          <w:spacing w:val="36"/>
        </w:rPr>
        <w:t> </w:t>
      </w:r>
      <w:r>
        <w:rPr>
          <w:spacing w:val="-1"/>
        </w:rPr>
        <w:t>públicas</w:t>
      </w:r>
      <w:r>
        <w:rPr/>
        <w:t> </w:t>
      </w:r>
      <w:r>
        <w:rPr>
          <w:spacing w:val="42"/>
        </w:rPr>
        <w:t> </w:t>
      </w:r>
      <w:r>
        <w:rPr/>
        <w:t>estatales, </w:t>
      </w:r>
      <w:r>
        <w:rPr>
          <w:spacing w:val="35"/>
        </w:rPr>
        <w:t> </w:t>
      </w:r>
      <w:r>
        <w:rPr/>
        <w:t>1 </w:t>
      </w:r>
      <w:r>
        <w:rPr>
          <w:spacing w:val="39"/>
        </w:rPr>
        <w:t> </w:t>
      </w:r>
      <w:r>
        <w:rPr>
          <w:spacing w:val="-1"/>
        </w:rPr>
        <w:t>invitación</w:t>
      </w:r>
      <w:r>
        <w:rPr/>
        <w:t> </w:t>
      </w:r>
      <w:r>
        <w:rPr>
          <w:spacing w:val="36"/>
        </w:rPr>
        <w:t> </w:t>
      </w:r>
      <w:r>
        <w:rPr/>
        <w:t>a </w:t>
      </w:r>
      <w:r>
        <w:rPr>
          <w:spacing w:val="42"/>
        </w:rPr>
        <w:t> </w:t>
      </w:r>
      <w:r>
        <w:rPr>
          <w:spacing w:val="-1"/>
        </w:rPr>
        <w:t>cuando</w:t>
      </w:r>
      <w:r>
        <w:rPr/>
        <w:t> </w:t>
      </w:r>
      <w:r>
        <w:rPr>
          <w:spacing w:val="40"/>
        </w:rPr>
        <w:t> </w:t>
      </w:r>
      <w:r>
        <w:rPr/>
        <w:t>menos </w:t>
      </w:r>
      <w:r>
        <w:rPr>
          <w:spacing w:val="36"/>
        </w:rPr>
        <w:t> </w:t>
      </w:r>
      <w:r>
        <w:rPr/>
        <w:t>tres </w:t>
      </w:r>
      <w:r>
        <w:rPr>
          <w:spacing w:val="40"/>
        </w:rPr>
        <w:t> </w:t>
      </w:r>
      <w:r>
        <w:rPr>
          <w:spacing w:val="-1"/>
        </w:rPr>
        <w:t>personas</w:t>
      </w:r>
      <w:r>
        <w:rPr/>
        <w:t> </w:t>
      </w:r>
      <w:r>
        <w:rPr>
          <w:spacing w:val="37"/>
        </w:rPr>
        <w:t> </w:t>
      </w:r>
      <w:r>
        <w:rPr/>
        <w:t>y </w:t>
      </w:r>
      <w:r>
        <w:rPr>
          <w:spacing w:val="39"/>
        </w:rPr>
        <w:t> </w:t>
      </w:r>
      <w:r>
        <w:rPr/>
        <w:t>3</w:t>
      </w:r>
    </w:p>
    <w:p>
      <w:pPr>
        <w:spacing w:after="0" w:line="240" w:lineRule="auto"/>
        <w:jc w:val="both"/>
        <w:sectPr>
          <w:pgSz w:w="12250" w:h="15850"/>
          <w:pgMar w:header="1201" w:footer="1253" w:top="1400" w:bottom="1440" w:left="1540" w:right="1720"/>
        </w:sectPr>
      </w:pPr>
    </w:p>
    <w:p>
      <w:pPr>
        <w:spacing w:line="240" w:lineRule="auto" w:before="0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left="975" w:right="178"/>
        <w:jc w:val="both"/>
      </w:pPr>
      <w:r>
        <w:rPr>
          <w:spacing w:val="-1"/>
        </w:rPr>
        <w:t>adjudicaciones</w:t>
      </w:r>
      <w:r>
        <w:rPr>
          <w:spacing w:val="-7"/>
        </w:rPr>
        <w:t> </w:t>
      </w:r>
      <w:r>
        <w:rPr>
          <w:spacing w:val="-1"/>
        </w:rPr>
        <w:t>directas,</w:t>
      </w:r>
      <w:r>
        <w:rPr>
          <w:spacing w:val="-5"/>
        </w:rPr>
        <w:t> </w:t>
      </w:r>
      <w:r>
        <w:rPr/>
        <w:t>asimismo,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constató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formalizaron</w:t>
      </w:r>
      <w:r>
        <w:rPr>
          <w:spacing w:val="-10"/>
        </w:rPr>
        <w:t> </w:t>
      </w:r>
      <w:r>
        <w:rPr/>
        <w:t>los</w:t>
      </w:r>
      <w:r>
        <w:rPr>
          <w:spacing w:val="-5"/>
        </w:rPr>
        <w:t> </w:t>
      </w:r>
      <w:r>
        <w:rPr/>
        <w:t>contratos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>
          <w:spacing w:val="-1"/>
        </w:rPr>
        <w:t>los</w:t>
      </w:r>
      <w:r>
        <w:rPr>
          <w:spacing w:val="77"/>
        </w:rPr>
        <w:t> </w:t>
      </w:r>
      <w:r>
        <w:rPr>
          <w:spacing w:val="-1"/>
        </w:rPr>
        <w:t>proveedores</w:t>
      </w:r>
      <w:r>
        <w:rPr>
          <w:spacing w:val="28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prestadores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servicio</w:t>
      </w:r>
      <w:r>
        <w:rPr>
          <w:spacing w:val="32"/>
        </w:rPr>
        <w:t> </w:t>
      </w:r>
      <w:r>
        <w:rPr>
          <w:spacing w:val="-1"/>
        </w:rPr>
        <w:t>contratados,</w:t>
      </w:r>
      <w:r>
        <w:rPr>
          <w:spacing w:val="29"/>
        </w:rPr>
        <w:t> </w:t>
      </w:r>
      <w:r>
        <w:rPr>
          <w:spacing w:val="-1"/>
        </w:rPr>
        <w:t>contando</w:t>
      </w:r>
      <w:r>
        <w:rPr>
          <w:spacing w:val="35"/>
        </w:rPr>
        <w:t> </w:t>
      </w:r>
      <w:r>
        <w:rPr/>
        <w:t>con</w:t>
      </w:r>
      <w:r>
        <w:rPr>
          <w:spacing w:val="32"/>
        </w:rPr>
        <w:t> </w:t>
      </w:r>
      <w:r>
        <w:rPr>
          <w:spacing w:val="-1"/>
        </w:rPr>
        <w:t>bases,</w:t>
      </w:r>
      <w:r>
        <w:rPr>
          <w:spacing w:val="34"/>
        </w:rPr>
        <w:t> </w:t>
      </w:r>
      <w:r>
        <w:rPr>
          <w:spacing w:val="-1"/>
        </w:rPr>
        <w:t>propuestas</w:t>
      </w:r>
      <w:r>
        <w:rPr>
          <w:spacing w:val="105"/>
        </w:rPr>
        <w:t> </w:t>
      </w:r>
      <w:r>
        <w:rPr>
          <w:spacing w:val="-1"/>
        </w:rPr>
        <w:t>técnicas</w:t>
      </w:r>
      <w:r>
        <w:rPr/>
        <w:t> y</w:t>
      </w:r>
      <w:r>
        <w:rPr>
          <w:spacing w:val="1"/>
        </w:rPr>
        <w:t> </w:t>
      </w:r>
      <w:r>
        <w:rPr/>
        <w:t>económicas,</w:t>
      </w:r>
      <w:r>
        <w:rPr>
          <w:spacing w:val="-6"/>
        </w:rPr>
        <w:t> </w:t>
      </w:r>
      <w:r>
        <w:rPr>
          <w:spacing w:val="-1"/>
        </w:rPr>
        <w:t>cotizaciones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fallo</w:t>
      </w:r>
      <w:r>
        <w:rPr/>
        <w:t> y</w:t>
      </w:r>
      <w:r>
        <w:rPr>
          <w:spacing w:val="4"/>
        </w:rPr>
        <w:t> </w:t>
      </w:r>
      <w:r>
        <w:rPr/>
        <w:t>en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caso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garantizó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cumplimiento</w:t>
      </w:r>
      <w:r>
        <w:rPr>
          <w:spacing w:val="5"/>
        </w:rPr>
        <w:t> </w:t>
      </w:r>
      <w:r>
        <w:rPr>
          <w:spacing w:val="-2"/>
        </w:rPr>
        <w:t>de</w:t>
      </w:r>
      <w:r>
        <w:rPr>
          <w:spacing w:val="73"/>
        </w:rPr>
        <w:t> </w:t>
      </w:r>
      <w:r>
        <w:rPr/>
        <w:t>las</w:t>
      </w:r>
      <w:r>
        <w:rPr>
          <w:spacing w:val="-1"/>
        </w:rPr>
        <w:t> condiciones</w:t>
      </w:r>
      <w:r>
        <w:rPr/>
        <w:t> </w:t>
      </w:r>
      <w:r>
        <w:rPr>
          <w:spacing w:val="-1"/>
        </w:rPr>
        <w:t>pactadas,</w:t>
      </w:r>
      <w:r>
        <w:rPr/>
        <w:t> y las</w:t>
      </w:r>
      <w:r>
        <w:rPr>
          <w:spacing w:val="-1"/>
        </w:rPr>
        <w:t> garantías.</w:t>
      </w:r>
    </w:p>
    <w:p>
      <w:pPr>
        <w:pStyle w:val="BodyText"/>
        <w:numPr>
          <w:ilvl w:val="0"/>
          <w:numId w:val="12"/>
        </w:numPr>
        <w:tabs>
          <w:tab w:pos="976" w:val="left" w:leader="none"/>
        </w:tabs>
        <w:spacing w:line="240" w:lineRule="auto" w:before="120" w:after="0"/>
        <w:ind w:left="975" w:right="180" w:hanging="427"/>
        <w:jc w:val="both"/>
      </w:pPr>
      <w:r>
        <w:rPr/>
        <w:t>De</w:t>
      </w:r>
      <w:r>
        <w:rPr>
          <w:spacing w:val="29"/>
        </w:rPr>
        <w:t> </w:t>
      </w:r>
      <w:r>
        <w:rPr>
          <w:spacing w:val="-1"/>
        </w:rPr>
        <w:t>una</w:t>
      </w:r>
      <w:r>
        <w:rPr>
          <w:spacing w:val="31"/>
        </w:rPr>
        <w:t> </w:t>
      </w:r>
      <w:r>
        <w:rPr>
          <w:spacing w:val="-1"/>
        </w:rPr>
        <w:t>muestra</w:t>
      </w:r>
      <w:r>
        <w:rPr>
          <w:spacing w:val="26"/>
        </w:rPr>
        <w:t> </w:t>
      </w:r>
      <w:r>
        <w:rPr>
          <w:spacing w:val="-1"/>
        </w:rPr>
        <w:t>seleccionada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4</w:t>
      </w:r>
      <w:r>
        <w:rPr>
          <w:spacing w:val="30"/>
        </w:rPr>
        <w:t> </w:t>
      </w:r>
      <w:r>
        <w:rPr/>
        <w:t>contratos</w:t>
      </w:r>
      <w:r>
        <w:rPr>
          <w:spacing w:val="27"/>
        </w:rPr>
        <w:t> </w:t>
      </w:r>
      <w:r>
        <w:rPr>
          <w:spacing w:val="-1"/>
        </w:rPr>
        <w:t>adjudicados</w:t>
      </w:r>
      <w:r>
        <w:rPr>
          <w:spacing w:val="28"/>
        </w:rPr>
        <w:t> </w:t>
      </w:r>
      <w:r>
        <w:rPr>
          <w:spacing w:val="-1"/>
        </w:rPr>
        <w:t>mediante</w:t>
      </w:r>
      <w:r>
        <w:rPr>
          <w:spacing w:val="27"/>
        </w:rPr>
        <w:t> </w:t>
      </w:r>
      <w:r>
        <w:rPr>
          <w:spacing w:val="-1"/>
        </w:rPr>
        <w:t>licitación</w:t>
      </w:r>
      <w:r>
        <w:rPr>
          <w:spacing w:val="26"/>
        </w:rPr>
        <w:t> </w:t>
      </w:r>
      <w:r>
        <w:rPr>
          <w:spacing w:val="-1"/>
        </w:rPr>
        <w:t>pública</w:t>
      </w:r>
      <w:r>
        <w:rPr>
          <w:spacing w:val="79"/>
        </w:rPr>
        <w:t> </w:t>
      </w:r>
      <w:r>
        <w:rPr/>
        <w:t>estatal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la</w:t>
      </w:r>
      <w:r>
        <w:rPr>
          <w:spacing w:val="-3"/>
        </w:rPr>
        <w:t> </w:t>
      </w:r>
      <w:r>
        <w:rPr/>
        <w:t>documentación</w:t>
      </w:r>
      <w:r>
        <w:rPr>
          <w:spacing w:val="-8"/>
        </w:rPr>
        <w:t> </w:t>
      </w:r>
      <w:r>
        <w:rPr>
          <w:spacing w:val="-1"/>
        </w:rPr>
        <w:t>justificativa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comprobatoria</w:t>
      </w:r>
      <w:r>
        <w:rPr>
          <w:spacing w:val="-10"/>
        </w:rPr>
        <w:t> </w:t>
      </w:r>
      <w:r>
        <w:rPr>
          <w:spacing w:val="-1"/>
        </w:rPr>
        <w:t>del</w:t>
      </w:r>
      <w:r>
        <w:rPr/>
        <w:t> gasto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452.6</w:t>
      </w:r>
      <w:r>
        <w:rPr>
          <w:spacing w:val="-4"/>
        </w:rPr>
        <w:t> </w:t>
      </w:r>
      <w:r>
        <w:rPr>
          <w:spacing w:val="-1"/>
        </w:rPr>
        <w:t>miles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29"/>
        </w:rPr>
        <w:t> </w:t>
      </w:r>
      <w:r>
        <w:rPr>
          <w:spacing w:val="-1"/>
        </w:rPr>
        <w:t>pesos,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constató</w:t>
      </w:r>
      <w:r>
        <w:rPr>
          <w:spacing w:val="6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se</w:t>
      </w:r>
      <w:r>
        <w:rPr>
          <w:spacing w:val="10"/>
        </w:rPr>
        <w:t> </w:t>
      </w:r>
      <w:r>
        <w:rPr>
          <w:spacing w:val="-1"/>
        </w:rPr>
        <w:t>adquirieron</w:t>
      </w:r>
      <w:r>
        <w:rPr>
          <w:spacing w:val="9"/>
        </w:rPr>
        <w:t> </w:t>
      </w:r>
      <w:r>
        <w:rPr>
          <w:spacing w:val="-1"/>
        </w:rPr>
        <w:t>computadoras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escritorio</w:t>
      </w:r>
      <w:r>
        <w:rPr>
          <w:spacing w:val="5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laptops,</w:t>
      </w:r>
      <w:r>
        <w:rPr>
          <w:spacing w:val="7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cuales</w:t>
      </w:r>
      <w:r>
        <w:rPr>
          <w:spacing w:val="79"/>
        </w:rPr>
        <w:t> </w:t>
      </w:r>
      <w:r>
        <w:rPr/>
        <w:t>contaron</w:t>
      </w:r>
      <w:r>
        <w:rPr>
          <w:spacing w:val="4"/>
        </w:rPr>
        <w:t> </w:t>
      </w:r>
      <w:r>
        <w:rPr/>
        <w:t>con</w:t>
      </w:r>
      <w:r>
        <w:rPr>
          <w:spacing w:val="9"/>
        </w:rPr>
        <w:t> </w:t>
      </w:r>
      <w:r>
        <w:rPr>
          <w:spacing w:val="-1"/>
        </w:rPr>
        <w:t>sus</w:t>
      </w:r>
      <w:r>
        <w:rPr>
          <w:spacing w:val="9"/>
        </w:rPr>
        <w:t> </w:t>
      </w:r>
      <w:r>
        <w:rPr>
          <w:spacing w:val="-1"/>
        </w:rPr>
        <w:t>resguardos,</w:t>
      </w:r>
      <w:r>
        <w:rPr>
          <w:spacing w:val="7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encuentran</w:t>
      </w:r>
      <w:r>
        <w:rPr>
          <w:spacing w:val="6"/>
        </w:rPr>
        <w:t> </w:t>
      </w:r>
      <w:r>
        <w:rPr>
          <w:spacing w:val="-1"/>
        </w:rPr>
        <w:t>instalados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operando</w:t>
      </w:r>
      <w:r>
        <w:rPr>
          <w:spacing w:val="8"/>
        </w:rPr>
        <w:t> </w:t>
      </w:r>
      <w:r>
        <w:rPr>
          <w:spacing w:val="-1"/>
        </w:rPr>
        <w:t>adecuadamente</w:t>
      </w:r>
      <w:r>
        <w:rPr>
          <w:spacing w:val="5"/>
        </w:rPr>
        <w:t> </w:t>
      </w:r>
      <w:r>
        <w:rPr>
          <w:spacing w:val="-1"/>
        </w:rPr>
        <w:t>en</w:t>
      </w:r>
      <w:r>
        <w:rPr>
          <w:spacing w:val="77"/>
        </w:rPr>
        <w:t> </w:t>
      </w:r>
      <w:r>
        <w:rPr/>
        <w:t>áreas con</w:t>
      </w:r>
      <w:r>
        <w:rPr>
          <w:spacing w:val="-1"/>
        </w:rPr>
        <w:t> funciones</w:t>
      </w:r>
      <w:r>
        <w:rPr/>
        <w:t> directamente </w:t>
      </w:r>
      <w:r>
        <w:rPr>
          <w:spacing w:val="-1"/>
        </w:rPr>
        <w:t>vinculadas</w:t>
      </w:r>
      <w:r>
        <w:rPr/>
        <w:t> con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seguridad pública.</w:t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40" w:lineRule="auto" w:before="118" w:after="0"/>
        <w:ind w:left="939" w:right="0" w:hanging="391"/>
        <w:jc w:val="both"/>
      </w:pPr>
      <w:r>
        <w:rPr/>
        <w:t>La</w:t>
      </w:r>
      <w:r>
        <w:rPr>
          <w:spacing w:val="2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Seguridad</w:t>
      </w:r>
      <w:r>
        <w:rPr>
          <w:spacing w:val="4"/>
        </w:rPr>
        <w:t> </w:t>
      </w:r>
      <w:r>
        <w:rPr>
          <w:spacing w:val="-1"/>
        </w:rPr>
        <w:t>Pública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2"/>
        </w:rPr>
        <w:t> </w:t>
      </w:r>
      <w:r>
        <w:rPr/>
        <w:t>ejerció </w:t>
      </w:r>
      <w:r>
        <w:rPr>
          <w:spacing w:val="-1"/>
        </w:rPr>
        <w:t>recursos</w:t>
      </w:r>
      <w:r>
        <w:rPr>
          <w:spacing w:val="2"/>
        </w:rPr>
        <w:t> </w:t>
      </w:r>
      <w:r>
        <w:rPr>
          <w:spacing w:val="-1"/>
        </w:rPr>
        <w:t>por</w:t>
      </w:r>
    </w:p>
    <w:p>
      <w:pPr>
        <w:pStyle w:val="BodyText"/>
        <w:spacing w:line="240" w:lineRule="auto" w:before="1"/>
        <w:ind w:right="182"/>
        <w:jc w:val="both"/>
      </w:pPr>
      <w:r>
        <w:rPr>
          <w:rFonts w:ascii="Calibri" w:hAnsi="Calibri" w:cs="Calibri" w:eastAsia="Calibri"/>
        </w:rPr>
        <w:t>873.8 </w:t>
      </w:r>
      <w:r>
        <w:rPr>
          <w:rFonts w:ascii="Calibri" w:hAnsi="Calibri" w:cs="Calibri" w:eastAsia="Calibri"/>
          <w:spacing w:val="-1"/>
        </w:rPr>
        <w:t>miles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pesos,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el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Programa</w:t>
      </w:r>
      <w:r>
        <w:rPr>
          <w:rFonts w:ascii="Calibri" w:hAnsi="Calibri" w:cs="Calibri" w:eastAsia="Calibri"/>
        </w:rPr>
        <w:t> con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Prioridad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Nacional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“Sistema </w:t>
      </w:r>
      <w:r>
        <w:rPr>
          <w:rFonts w:ascii="Calibri" w:hAnsi="Calibri" w:cs="Calibri" w:eastAsia="Calibri"/>
          <w:spacing w:val="-1"/>
        </w:rPr>
        <w:t>Nacional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  <w:spacing w:val="-1"/>
        </w:rPr>
        <w:t>Atención</w:t>
      </w:r>
      <w:r>
        <w:rPr>
          <w:rFonts w:ascii="Calibri" w:hAnsi="Calibri" w:cs="Calibri" w:eastAsia="Calibri"/>
          <w:spacing w:val="77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Llamadas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</w:rPr>
        <w:t>Emergencia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1"/>
        </w:rPr>
        <w:t>Denuncias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Ciudadanas”,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sin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  <w:spacing w:val="-1"/>
        </w:rPr>
        <w:t>proporcionar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  <w:spacing w:val="-1"/>
        </w:rPr>
        <w:t>documentación</w:t>
      </w:r>
      <w:r>
        <w:rPr>
          <w:rFonts w:ascii="Calibri" w:hAnsi="Calibri" w:cs="Calibri" w:eastAsia="Calibri"/>
          <w:spacing w:val="61"/>
        </w:rPr>
        <w:t> </w:t>
      </w:r>
      <w:r>
        <w:rPr>
          <w:spacing w:val="-1"/>
        </w:rPr>
        <w:t>justificativa</w:t>
      </w:r>
      <w:r>
        <w:rPr/>
        <w:t> y</w:t>
      </w:r>
      <w:r>
        <w:rPr>
          <w:spacing w:val="1"/>
        </w:rPr>
        <w:t> </w:t>
      </w:r>
      <w:r>
        <w:rPr/>
        <w:t>comprobatoria</w:t>
      </w:r>
      <w:r>
        <w:rPr>
          <w:spacing w:val="-1"/>
        </w:rPr>
        <w:t> del</w:t>
      </w:r>
      <w:r>
        <w:rPr/>
        <w:t> gasto.</w:t>
      </w:r>
    </w:p>
    <w:p>
      <w:pPr>
        <w:pStyle w:val="BodyText"/>
        <w:spacing w:line="240" w:lineRule="auto"/>
        <w:ind w:right="178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intervención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44"/>
        </w:rPr>
        <w:t> </w:t>
      </w:r>
      <w:r>
        <w:rPr>
          <w:spacing w:val="-1"/>
        </w:rPr>
        <w:t>ASF,</w:t>
      </w:r>
      <w:r>
        <w:rPr>
          <w:spacing w:val="46"/>
        </w:rPr>
        <w:t> </w:t>
      </w:r>
      <w:r>
        <w:rPr>
          <w:spacing w:val="-1"/>
        </w:rPr>
        <w:t>proporcionó</w:t>
      </w:r>
      <w:r>
        <w:rPr>
          <w:spacing w:val="37"/>
        </w:rPr>
        <w:t> </w:t>
      </w:r>
      <w:r>
        <w:rPr/>
        <w:t>la</w:t>
      </w:r>
      <w:r>
        <w:rPr>
          <w:spacing w:val="46"/>
        </w:rPr>
        <w:t> </w:t>
      </w:r>
      <w:r>
        <w:rPr/>
        <w:t>documentación</w:t>
      </w:r>
      <w:r>
        <w:rPr>
          <w:spacing w:val="36"/>
        </w:rPr>
        <w:t> </w:t>
      </w:r>
      <w:r>
        <w:rPr>
          <w:spacing w:val="-1"/>
        </w:rPr>
        <w:t>justificativa</w:t>
      </w:r>
      <w:r>
        <w:rPr>
          <w:spacing w:val="41"/>
        </w:rPr>
        <w:t> </w:t>
      </w:r>
      <w:r>
        <w:rPr/>
        <w:t>y</w:t>
      </w:r>
      <w:r>
        <w:rPr>
          <w:spacing w:val="49"/>
        </w:rPr>
        <w:t> </w:t>
      </w:r>
      <w:r>
        <w:rPr/>
        <w:t>comprobatoria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gasto</w:t>
      </w:r>
      <w:r>
        <w:rPr>
          <w:spacing w:val="-3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acredita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ejercicio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aplicación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7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873.8</w:t>
      </w:r>
      <w:r>
        <w:rPr>
          <w:spacing w:val="-6"/>
        </w:rPr>
        <w:t> </w:t>
      </w:r>
      <w:r>
        <w:rPr>
          <w:spacing w:val="-1"/>
        </w:rPr>
        <w:t>miles</w:t>
      </w:r>
      <w:r>
        <w:rPr>
          <w:spacing w:val="6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en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fines</w:t>
      </w:r>
      <w:r>
        <w:rPr/>
        <w:t> y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pStyle w:val="Heading1"/>
        <w:spacing w:line="240" w:lineRule="auto"/>
        <w:ind w:left="548" w:right="187"/>
        <w:jc w:val="both"/>
        <w:rPr>
          <w:b w:val="0"/>
          <w:bCs w:val="0"/>
        </w:rPr>
      </w:pPr>
      <w:r>
        <w:rPr>
          <w:spacing w:val="-1"/>
        </w:rPr>
        <w:t>Programa</w:t>
      </w:r>
      <w:r>
        <w:rPr>
          <w:spacing w:val="28"/>
        </w:rPr>
        <w:t> </w:t>
      </w:r>
      <w:r>
        <w:rPr/>
        <w:t>con</w:t>
      </w:r>
      <w:r>
        <w:rPr>
          <w:spacing w:val="33"/>
        </w:rPr>
        <w:t> </w:t>
      </w:r>
      <w:r>
        <w:rPr>
          <w:spacing w:val="-1"/>
        </w:rPr>
        <w:t>Prioridad</w:t>
      </w:r>
      <w:r>
        <w:rPr>
          <w:spacing w:val="28"/>
        </w:rPr>
        <w:t> </w:t>
      </w:r>
      <w:r>
        <w:rPr>
          <w:spacing w:val="-1"/>
        </w:rPr>
        <w:t>Nacional:</w:t>
      </w:r>
      <w:r>
        <w:rPr>
          <w:spacing w:val="27"/>
        </w:rPr>
        <w:t> </w:t>
      </w:r>
      <w:r>
        <w:rPr>
          <w:spacing w:val="-1"/>
        </w:rPr>
        <w:t>Fortalecimiento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spacing w:val="-1"/>
        </w:rPr>
        <w:t>Capacidades</w:t>
      </w:r>
      <w:r>
        <w:rPr>
          <w:spacing w:val="32"/>
        </w:rPr>
        <w:t> </w:t>
      </w:r>
      <w:r>
        <w:rPr>
          <w:spacing w:val="-1"/>
        </w:rPr>
        <w:t>para</w:t>
      </w:r>
      <w:r>
        <w:rPr>
          <w:spacing w:val="30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Prevención</w:t>
      </w:r>
      <w:r>
        <w:rPr>
          <w:spacing w:val="28"/>
        </w:rPr>
        <w:t> </w:t>
      </w:r>
      <w:r>
        <w:rPr/>
        <w:t>y</w:t>
      </w:r>
      <w:r>
        <w:rPr>
          <w:spacing w:val="57"/>
        </w:rPr>
        <w:t> </w:t>
      </w:r>
      <w:r>
        <w:rPr>
          <w:spacing w:val="-1"/>
        </w:rPr>
        <w:t>Combate</w:t>
      </w:r>
      <w:r>
        <w:rPr/>
        <w:t> a</w:t>
      </w:r>
      <w:r>
        <w:rPr>
          <w:spacing w:val="-1"/>
        </w:rPr>
        <w:t> Delitos</w:t>
      </w:r>
      <w:r>
        <w:rPr/>
        <w:t> de</w:t>
      </w:r>
      <w:r>
        <w:rPr>
          <w:spacing w:val="-1"/>
        </w:rPr>
        <w:t> </w:t>
      </w:r>
      <w:r>
        <w:rPr/>
        <w:t>Alto</w:t>
      </w:r>
      <w:r>
        <w:rPr>
          <w:spacing w:val="-1"/>
        </w:rPr>
        <w:t> Impacto.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909" w:val="left" w:leader="none"/>
        </w:tabs>
        <w:spacing w:line="240" w:lineRule="auto" w:before="118" w:after="0"/>
        <w:ind w:left="548" w:right="179" w:firstLine="0"/>
        <w:jc w:val="both"/>
      </w:pPr>
      <w:r>
        <w:rPr>
          <w:spacing w:val="-1"/>
        </w:rPr>
        <w:t>Con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1"/>
        </w:rPr>
        <w:t>análisis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Programa</w:t>
      </w:r>
      <w:r>
        <w:rPr>
          <w:spacing w:val="-15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  <w:spacing w:val="-1"/>
        </w:rPr>
        <w:t>Prioridad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  <w:spacing w:val="-1"/>
        </w:rPr>
        <w:t>Nacional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“Fortalecimiento</w:t>
      </w:r>
      <w:r>
        <w:rPr>
          <w:rFonts w:ascii="Calibri" w:hAnsi="Calibri" w:cs="Calibri" w:eastAsia="Calibri"/>
          <w:spacing w:val="-18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Capacidades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para</w:t>
      </w:r>
      <w:r>
        <w:rPr>
          <w:rFonts w:ascii="Calibri" w:hAnsi="Calibri" w:cs="Calibri" w:eastAsia="Calibri"/>
          <w:spacing w:val="107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Prevención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</w:rPr>
        <w:t>y Combate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</w:rPr>
        <w:t>Delitos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Alto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</w:rPr>
        <w:t>Impacto”,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por 1,379.9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miles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</w:rPr>
        <w:t> pesos, se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constató</w:t>
      </w:r>
      <w:r>
        <w:rPr>
          <w:rFonts w:ascii="Calibri" w:hAnsi="Calibri" w:cs="Calibri" w:eastAsia="Calibri"/>
          <w:spacing w:val="31"/>
        </w:rPr>
        <w:t> </w:t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spacing w:val="-1"/>
        </w:rPr>
        <w:t>cumplió</w:t>
      </w:r>
      <w:r>
        <w:rPr>
          <w:spacing w:val="11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objetivos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fondo,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destinaron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fines</w:t>
      </w:r>
      <w:r>
        <w:rPr>
          <w:spacing w:val="12"/>
        </w:rPr>
        <w:t> </w:t>
      </w:r>
      <w:r>
        <w:rPr>
          <w:spacing w:val="-1"/>
        </w:rPr>
        <w:t>establecidos,</w:t>
      </w:r>
      <w:r>
        <w:rPr>
          <w:spacing w:val="10"/>
        </w:rPr>
        <w:t> </w:t>
      </w:r>
      <w:r>
        <w:rPr/>
        <w:t>y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89"/>
        </w:rPr>
        <w:t> </w:t>
      </w:r>
      <w:r>
        <w:rPr>
          <w:spacing w:val="-1"/>
        </w:rPr>
        <w:t>cuadro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/>
        <w:t>conceptos</w:t>
      </w:r>
      <w:r>
        <w:rPr>
          <w:spacing w:val="43"/>
        </w:rPr>
        <w:t> </w:t>
      </w:r>
      <w:r>
        <w:rPr/>
        <w:t>y</w:t>
      </w:r>
      <w:r>
        <w:rPr>
          <w:spacing w:val="46"/>
        </w:rPr>
        <w:t> </w:t>
      </w:r>
      <w:r>
        <w:rPr/>
        <w:t>montos</w:t>
      </w:r>
      <w:r>
        <w:rPr>
          <w:spacing w:val="41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Anexo</w:t>
      </w:r>
      <w:r>
        <w:rPr>
          <w:spacing w:val="45"/>
        </w:rPr>
        <w:t> </w:t>
      </w:r>
      <w:r>
        <w:rPr>
          <w:spacing w:val="-1"/>
        </w:rPr>
        <w:t>Técnico</w:t>
      </w:r>
      <w:r>
        <w:rPr>
          <w:spacing w:val="44"/>
        </w:rPr>
        <w:t> </w:t>
      </w:r>
      <w:r>
        <w:rPr>
          <w:spacing w:val="-1"/>
        </w:rPr>
        <w:t>del</w:t>
      </w:r>
      <w:r>
        <w:rPr>
          <w:spacing w:val="48"/>
        </w:rPr>
        <w:t> </w:t>
      </w:r>
      <w:r>
        <w:rPr>
          <w:spacing w:val="-1"/>
        </w:rPr>
        <w:t>Convenio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Coordinación</w:t>
      </w:r>
      <w:r>
        <w:rPr>
          <w:spacing w:val="40"/>
        </w:rPr>
        <w:t> </w:t>
      </w:r>
      <w:r>
        <w:rPr>
          <w:spacing w:val="-1"/>
        </w:rPr>
        <w:t>2017,</w:t>
      </w:r>
      <w:r>
        <w:rPr>
          <w:spacing w:val="71"/>
        </w:rPr>
        <w:t> </w:t>
      </w:r>
      <w:r>
        <w:rPr/>
        <w:t>además,</w:t>
      </w:r>
      <w:r>
        <w:rPr>
          <w:spacing w:val="24"/>
        </w:rPr>
        <w:t> </w:t>
      </w:r>
      <w:r>
        <w:rPr/>
        <w:t>contaron</w:t>
      </w:r>
      <w:r>
        <w:rPr>
          <w:spacing w:val="21"/>
        </w:rPr>
        <w:t> </w:t>
      </w:r>
      <w:r>
        <w:rPr/>
        <w:t>con</w:t>
      </w:r>
      <w:r>
        <w:rPr>
          <w:spacing w:val="25"/>
        </w:rPr>
        <w:t> </w:t>
      </w:r>
      <w:r>
        <w:rPr/>
        <w:t>el</w:t>
      </w:r>
      <w:r>
        <w:rPr>
          <w:spacing w:val="27"/>
        </w:rPr>
        <w:t> </w:t>
      </w:r>
      <w:r>
        <w:rPr>
          <w:spacing w:val="-1"/>
        </w:rPr>
        <w:t>registro</w:t>
      </w:r>
      <w:r>
        <w:rPr>
          <w:spacing w:val="23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validación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programas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parte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Dirección</w:t>
      </w:r>
      <w:r>
        <w:rPr>
          <w:spacing w:val="63"/>
        </w:rPr>
        <w:t> </w:t>
      </w:r>
      <w:r>
        <w:rPr/>
        <w:t>General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Apoyo</w:t>
      </w:r>
      <w:r>
        <w:rPr>
          <w:spacing w:val="37"/>
        </w:rPr>
        <w:t> </w:t>
      </w:r>
      <w:r>
        <w:rPr>
          <w:spacing w:val="-1"/>
        </w:rPr>
        <w:t>Técnico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Secretariado</w:t>
      </w:r>
      <w:r>
        <w:rPr>
          <w:spacing w:val="37"/>
        </w:rPr>
        <w:t> </w:t>
      </w:r>
      <w:r>
        <w:rPr>
          <w:spacing w:val="-1"/>
        </w:rPr>
        <w:t>Ejecutivo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Sistema</w:t>
      </w:r>
      <w:r>
        <w:rPr>
          <w:spacing w:val="34"/>
        </w:rPr>
        <w:t> </w:t>
      </w:r>
      <w:r>
        <w:rPr>
          <w:spacing w:val="-1"/>
        </w:rPr>
        <w:t>Nacional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Seguridad</w:t>
      </w:r>
      <w:r>
        <w:rPr>
          <w:spacing w:val="81"/>
        </w:rPr>
        <w:t> </w:t>
      </w:r>
      <w:r>
        <w:rPr>
          <w:spacing w:val="-1"/>
        </w:rPr>
        <w:t>Pública,</w:t>
      </w:r>
      <w:r>
        <w:rPr/>
        <w:t> </w:t>
      </w:r>
      <w:r>
        <w:rPr>
          <w:spacing w:val="-1"/>
        </w:rPr>
        <w:t>asimismo,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constató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0"/>
          <w:numId w:val="13"/>
        </w:numPr>
        <w:tabs>
          <w:tab w:pos="976" w:val="left" w:leader="none"/>
        </w:tabs>
        <w:spacing w:line="239" w:lineRule="auto" w:before="120" w:after="0"/>
        <w:ind w:left="975" w:right="180" w:hanging="427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entidad</w:t>
      </w:r>
      <w:r>
        <w:rPr>
          <w:spacing w:val="13"/>
        </w:rPr>
        <w:t> </w:t>
      </w:r>
      <w:r>
        <w:rPr>
          <w:spacing w:val="-1"/>
        </w:rPr>
        <w:t>cumplió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procedimientos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adjudicación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acuerdo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rangos</w:t>
      </w:r>
      <w:r>
        <w:rPr>
          <w:spacing w:val="85"/>
        </w:rPr>
        <w:t> </w:t>
      </w:r>
      <w:r>
        <w:rPr>
          <w:spacing w:val="-1"/>
        </w:rPr>
        <w:t>establecidos</w:t>
      </w:r>
      <w:r>
        <w:rPr>
          <w:spacing w:val="19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normativa</w:t>
      </w:r>
      <w:r>
        <w:rPr>
          <w:spacing w:val="17"/>
        </w:rPr>
        <w:t> </w:t>
      </w:r>
      <w:r>
        <w:rPr>
          <w:spacing w:val="-1"/>
        </w:rPr>
        <w:t>aplicable,</w:t>
      </w:r>
      <w:r>
        <w:rPr>
          <w:spacing w:val="21"/>
        </w:rPr>
        <w:t> </w:t>
      </w:r>
      <w:r>
        <w:rPr>
          <w:spacing w:val="-1"/>
        </w:rPr>
        <w:t>realizando</w:t>
      </w:r>
      <w:r>
        <w:rPr>
          <w:spacing w:val="23"/>
        </w:rPr>
        <w:t> </w:t>
      </w:r>
      <w:r>
        <w:rPr/>
        <w:t>2</w:t>
      </w:r>
      <w:r>
        <w:rPr>
          <w:spacing w:val="22"/>
        </w:rPr>
        <w:t> </w:t>
      </w:r>
      <w:r>
        <w:rPr>
          <w:spacing w:val="-1"/>
        </w:rPr>
        <w:t>licitaciones</w:t>
      </w:r>
      <w:r>
        <w:rPr>
          <w:spacing w:val="20"/>
        </w:rPr>
        <w:t> </w:t>
      </w:r>
      <w:r>
        <w:rPr>
          <w:spacing w:val="-1"/>
        </w:rPr>
        <w:t>públicas</w:t>
      </w:r>
      <w:r>
        <w:rPr>
          <w:spacing w:val="22"/>
        </w:rPr>
        <w:t> </w:t>
      </w:r>
      <w:r>
        <w:rPr>
          <w:spacing w:val="-1"/>
        </w:rPr>
        <w:t>estatales</w:t>
      </w:r>
      <w:r>
        <w:rPr>
          <w:spacing w:val="19"/>
        </w:rPr>
        <w:t> </w:t>
      </w:r>
      <w:r>
        <w:rPr/>
        <w:t>y</w:t>
      </w:r>
      <w:r>
        <w:rPr>
          <w:spacing w:val="22"/>
        </w:rPr>
        <w:t> </w:t>
      </w:r>
      <w:r>
        <w:rPr/>
        <w:t>1</w:t>
      </w:r>
      <w:r>
        <w:rPr>
          <w:spacing w:val="89"/>
        </w:rPr>
        <w:t> </w:t>
      </w:r>
      <w:r>
        <w:rPr>
          <w:spacing w:val="-1"/>
        </w:rPr>
        <w:t>adjudicación</w:t>
      </w:r>
      <w:r>
        <w:rPr>
          <w:spacing w:val="21"/>
        </w:rPr>
        <w:t> </w:t>
      </w:r>
      <w:r>
        <w:rPr>
          <w:spacing w:val="-1"/>
        </w:rPr>
        <w:t>directa,</w:t>
      </w:r>
      <w:r>
        <w:rPr>
          <w:spacing w:val="18"/>
        </w:rPr>
        <w:t> </w:t>
      </w:r>
      <w:r>
        <w:rPr/>
        <w:t>asimismo,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constató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formalizaron</w:t>
      </w:r>
      <w:r>
        <w:rPr>
          <w:spacing w:val="16"/>
        </w:rPr>
        <w:t> </w:t>
      </w:r>
      <w:r>
        <w:rPr/>
        <w:t>los</w:t>
      </w:r>
      <w:r>
        <w:rPr>
          <w:spacing w:val="22"/>
        </w:rPr>
        <w:t> </w:t>
      </w:r>
      <w:r>
        <w:rPr/>
        <w:t>contratos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73"/>
        </w:rPr>
        <w:t> </w:t>
      </w:r>
      <w:r>
        <w:rPr>
          <w:spacing w:val="-1"/>
        </w:rPr>
        <w:t>proveedores</w:t>
      </w:r>
      <w:r>
        <w:rPr>
          <w:spacing w:val="28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prestadores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servicio</w:t>
      </w:r>
      <w:r>
        <w:rPr>
          <w:spacing w:val="32"/>
        </w:rPr>
        <w:t> </w:t>
      </w:r>
      <w:r>
        <w:rPr>
          <w:spacing w:val="-1"/>
        </w:rPr>
        <w:t>contratados,</w:t>
      </w:r>
      <w:r>
        <w:rPr>
          <w:spacing w:val="29"/>
        </w:rPr>
        <w:t> </w:t>
      </w:r>
      <w:r>
        <w:rPr>
          <w:spacing w:val="-1"/>
        </w:rPr>
        <w:t>contando</w:t>
      </w:r>
      <w:r>
        <w:rPr>
          <w:spacing w:val="35"/>
        </w:rPr>
        <w:t> </w:t>
      </w:r>
      <w:r>
        <w:rPr/>
        <w:t>con</w:t>
      </w:r>
      <w:r>
        <w:rPr>
          <w:spacing w:val="32"/>
        </w:rPr>
        <w:t> </w:t>
      </w:r>
      <w:r>
        <w:rPr>
          <w:spacing w:val="-1"/>
        </w:rPr>
        <w:t>bases,</w:t>
      </w:r>
      <w:r>
        <w:rPr>
          <w:spacing w:val="34"/>
        </w:rPr>
        <w:t> </w:t>
      </w:r>
      <w:r>
        <w:rPr>
          <w:spacing w:val="-1"/>
        </w:rPr>
        <w:t>propuestas</w:t>
      </w:r>
      <w:r>
        <w:rPr>
          <w:spacing w:val="105"/>
        </w:rPr>
        <w:t> </w:t>
      </w:r>
      <w:r>
        <w:rPr>
          <w:spacing w:val="-1"/>
        </w:rPr>
        <w:t>técnicas</w:t>
      </w:r>
      <w:r>
        <w:rPr/>
        <w:t> y</w:t>
      </w:r>
      <w:r>
        <w:rPr>
          <w:spacing w:val="1"/>
        </w:rPr>
        <w:t> </w:t>
      </w:r>
      <w:r>
        <w:rPr/>
        <w:t>económicas,</w:t>
      </w:r>
      <w:r>
        <w:rPr>
          <w:spacing w:val="-6"/>
        </w:rPr>
        <w:t> </w:t>
      </w:r>
      <w:r>
        <w:rPr>
          <w:spacing w:val="-1"/>
        </w:rPr>
        <w:t>cotizaciones</w:t>
      </w:r>
      <w:r>
        <w:rPr>
          <w:spacing w:val="-2"/>
        </w:rPr>
        <w:t> </w:t>
      </w:r>
      <w:r>
        <w:rPr/>
        <w:t>y </w:t>
      </w:r>
      <w:r>
        <w:rPr>
          <w:spacing w:val="-1"/>
        </w:rPr>
        <w:t>fallo</w:t>
      </w:r>
      <w:r>
        <w:rPr/>
        <w:t> y</w:t>
      </w:r>
      <w:r>
        <w:rPr>
          <w:spacing w:val="4"/>
        </w:rPr>
        <w:t> </w:t>
      </w:r>
      <w:r>
        <w:rPr/>
        <w:t>en </w:t>
      </w:r>
      <w:r>
        <w:rPr>
          <w:spacing w:val="-1"/>
        </w:rPr>
        <w:t>su</w:t>
      </w:r>
      <w:r>
        <w:rPr>
          <w:spacing w:val="2"/>
        </w:rPr>
        <w:t> </w:t>
      </w:r>
      <w:r>
        <w:rPr/>
        <w:t>caso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garantizó</w:t>
      </w:r>
      <w:r>
        <w:rPr>
          <w:spacing w:val="1"/>
        </w:rPr>
        <w:t> </w:t>
      </w:r>
      <w:r>
        <w:rPr/>
        <w:t>el </w:t>
      </w:r>
      <w:r>
        <w:rPr>
          <w:spacing w:val="-1"/>
        </w:rPr>
        <w:t>cumplimiento </w:t>
      </w:r>
      <w:r>
        <w:rPr>
          <w:spacing w:val="-2"/>
        </w:rPr>
        <w:t>de</w:t>
      </w:r>
      <w:r>
        <w:rPr>
          <w:spacing w:val="73"/>
        </w:rPr>
        <w:t> </w:t>
      </w:r>
      <w:r>
        <w:rPr/>
        <w:t>las</w:t>
      </w:r>
      <w:r>
        <w:rPr>
          <w:spacing w:val="-1"/>
        </w:rPr>
        <w:t> condiciones</w:t>
      </w:r>
      <w:r>
        <w:rPr/>
        <w:t> </w:t>
      </w:r>
      <w:r>
        <w:rPr>
          <w:spacing w:val="-1"/>
        </w:rPr>
        <w:t>pactadas,</w:t>
      </w:r>
      <w:r>
        <w:rPr/>
        <w:t> y las</w:t>
      </w:r>
      <w:r>
        <w:rPr>
          <w:spacing w:val="-1"/>
        </w:rPr>
        <w:t> garantías.</w:t>
      </w:r>
    </w:p>
    <w:p>
      <w:pPr>
        <w:pStyle w:val="BodyText"/>
        <w:numPr>
          <w:ilvl w:val="0"/>
          <w:numId w:val="13"/>
        </w:numPr>
        <w:tabs>
          <w:tab w:pos="976" w:val="left" w:leader="none"/>
        </w:tabs>
        <w:spacing w:line="240" w:lineRule="auto" w:before="121" w:after="0"/>
        <w:ind w:left="975" w:right="179" w:hanging="427"/>
        <w:jc w:val="both"/>
      </w:pPr>
      <w:r>
        <w:rPr/>
        <w:t>De</w:t>
      </w:r>
      <w:r>
        <w:rPr>
          <w:spacing w:val="-6"/>
        </w:rPr>
        <w:t> </w:t>
      </w:r>
      <w:r>
        <w:rPr>
          <w:spacing w:val="-1"/>
        </w:rPr>
        <w:t>una</w:t>
      </w:r>
      <w:r>
        <w:rPr>
          <w:spacing w:val="-5"/>
        </w:rPr>
        <w:t> </w:t>
      </w:r>
      <w:r>
        <w:rPr>
          <w:spacing w:val="-1"/>
        </w:rPr>
        <w:t>muestra</w:t>
      </w:r>
      <w:r>
        <w:rPr>
          <w:spacing w:val="-10"/>
        </w:rPr>
        <w:t> </w:t>
      </w:r>
      <w:r>
        <w:rPr>
          <w:spacing w:val="-1"/>
        </w:rPr>
        <w:t>seleccionada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un</w:t>
      </w:r>
      <w:r>
        <w:rPr>
          <w:spacing w:val="-5"/>
        </w:rPr>
        <w:t> </w:t>
      </w:r>
      <w:r>
        <w:rPr/>
        <w:t>contrato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suministro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>
          <w:spacing w:val="-1"/>
        </w:rPr>
        <w:t>adjudicación</w:t>
      </w:r>
      <w:r>
        <w:rPr>
          <w:spacing w:val="-8"/>
        </w:rPr>
        <w:t> </w:t>
      </w:r>
      <w:r>
        <w:rPr>
          <w:spacing w:val="-1"/>
        </w:rPr>
        <w:t>directa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2"/>
        </w:rPr>
        <w:t>de</w:t>
      </w:r>
      <w:r>
        <w:rPr>
          <w:spacing w:val="63"/>
        </w:rPr>
        <w:t> </w:t>
      </w:r>
      <w:r>
        <w:rPr/>
        <w:t>la</w:t>
      </w:r>
      <w:r>
        <w:rPr>
          <w:spacing w:val="16"/>
        </w:rPr>
        <w:t> </w:t>
      </w:r>
      <w:r>
        <w:rPr/>
        <w:t>documentación</w:t>
      </w:r>
      <w:r>
        <w:rPr>
          <w:spacing w:val="9"/>
        </w:rPr>
        <w:t> </w:t>
      </w:r>
      <w:r>
        <w:rPr>
          <w:spacing w:val="-1"/>
        </w:rPr>
        <w:t>justificativa</w:t>
      </w:r>
      <w:r>
        <w:rPr>
          <w:spacing w:val="14"/>
        </w:rPr>
        <w:t> </w:t>
      </w:r>
      <w:r>
        <w:rPr/>
        <w:t>y</w:t>
      </w:r>
      <w:r>
        <w:rPr>
          <w:spacing w:val="15"/>
        </w:rPr>
        <w:t> </w:t>
      </w:r>
      <w:r>
        <w:rPr/>
        <w:t>comprobatoria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gasto</w:t>
      </w:r>
      <w:r>
        <w:rPr>
          <w:spacing w:val="16"/>
        </w:rPr>
        <w:t> </w:t>
      </w:r>
      <w:r>
        <w:rPr/>
        <w:t>por</w:t>
      </w:r>
      <w:r>
        <w:rPr>
          <w:spacing w:val="14"/>
        </w:rPr>
        <w:t> </w:t>
      </w:r>
      <w:r>
        <w:rPr>
          <w:spacing w:val="-1"/>
        </w:rPr>
        <w:t>924.1</w:t>
      </w:r>
      <w:r>
        <w:rPr>
          <w:spacing w:val="12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pesos,</w:t>
      </w:r>
      <w:r>
        <w:rPr>
          <w:spacing w:val="15"/>
        </w:rPr>
        <w:t> </w:t>
      </w:r>
      <w:r>
        <w:rPr>
          <w:spacing w:val="-2"/>
        </w:rPr>
        <w:t>se</w:t>
      </w:r>
      <w:r>
        <w:rPr>
          <w:spacing w:val="49"/>
        </w:rPr>
        <w:t> </w:t>
      </w:r>
      <w:r>
        <w:rPr>
          <w:spacing w:val="-1"/>
        </w:rPr>
        <w:t>constató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adquirió</w:t>
      </w:r>
      <w:r>
        <w:rPr>
          <w:spacing w:val="-3"/>
        </w:rPr>
        <w:t> </w:t>
      </w:r>
      <w:r>
        <w:rPr>
          <w:spacing w:val="-1"/>
        </w:rPr>
        <w:t>equipo</w:t>
      </w:r>
      <w:r>
        <w:rPr>
          <w:spacing w:val="-3"/>
        </w:rPr>
        <w:t> </w:t>
      </w:r>
      <w:r>
        <w:rPr>
          <w:spacing w:val="-1"/>
        </w:rPr>
        <w:t>seguridad,</w:t>
      </w:r>
      <w:r>
        <w:rPr>
          <w:spacing w:val="-4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1"/>
        </w:rPr>
        <w:t>cual</w:t>
      </w:r>
      <w:r>
        <w:rPr>
          <w:spacing w:val="-5"/>
        </w:rPr>
        <w:t> </w:t>
      </w:r>
      <w:r>
        <w:rPr/>
        <w:t>contó</w:t>
      </w:r>
      <w:r>
        <w:rPr>
          <w:spacing w:val="-5"/>
        </w:rPr>
        <w:t> </w:t>
      </w:r>
      <w:r>
        <w:rPr/>
        <w:t>con</w:t>
      </w:r>
      <w:r>
        <w:rPr>
          <w:spacing w:val="-8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>
          <w:spacing w:val="-1"/>
        </w:rPr>
        <w:t>resguardo,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encuentra</w:t>
      </w:r>
      <w:r>
        <w:rPr>
          <w:spacing w:val="59"/>
        </w:rPr>
        <w:t> </w:t>
      </w:r>
      <w:r>
        <w:rPr>
          <w:spacing w:val="-1"/>
        </w:rPr>
        <w:t>operando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está</w:t>
      </w:r>
      <w:r>
        <w:rPr>
          <w:spacing w:val="-12"/>
        </w:rPr>
        <w:t> </w:t>
      </w:r>
      <w:r>
        <w:rPr>
          <w:spacing w:val="-1"/>
        </w:rPr>
        <w:t>destinado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>
          <w:spacing w:val="-1"/>
        </w:rPr>
        <w:t>funciones</w:t>
      </w:r>
      <w:r>
        <w:rPr>
          <w:spacing w:val="-11"/>
        </w:rPr>
        <w:t> </w:t>
      </w:r>
      <w:r>
        <w:rPr/>
        <w:t>directamente</w:t>
      </w:r>
      <w:r>
        <w:rPr>
          <w:spacing w:val="-16"/>
        </w:rPr>
        <w:t> </w:t>
      </w:r>
      <w:r>
        <w:rPr>
          <w:spacing w:val="-1"/>
        </w:rPr>
        <w:t>vinculadas</w:t>
      </w:r>
      <w:r>
        <w:rPr>
          <w:spacing w:val="-12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seguridad</w:t>
      </w:r>
      <w:r>
        <w:rPr>
          <w:spacing w:val="-13"/>
        </w:rPr>
        <w:t> </w:t>
      </w:r>
      <w:r>
        <w:rPr>
          <w:spacing w:val="-1"/>
        </w:rPr>
        <w:t>pública.</w:t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40" w:lineRule="auto" w:before="120" w:after="0"/>
        <w:ind w:left="548" w:right="178" w:firstLine="0"/>
        <w:jc w:val="both"/>
      </w:pPr>
      <w:r>
        <w:rPr>
          <w:spacing w:val="-1"/>
        </w:rPr>
        <w:t>Con</w:t>
      </w:r>
      <w:r>
        <w:rPr>
          <w:spacing w:val="2"/>
        </w:rPr>
        <w:t> </w:t>
      </w:r>
      <w:r>
        <w:rPr/>
        <w:t>el</w:t>
      </w:r>
      <w:r>
        <w:rPr>
          <w:spacing w:val="5"/>
        </w:rPr>
        <w:t> </w:t>
      </w:r>
      <w:r>
        <w:rPr>
          <w:spacing w:val="-1"/>
        </w:rPr>
        <w:t>análisis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/>
        <w:t>contrato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suministros</w:t>
      </w:r>
      <w:r>
        <w:rPr/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/>
        <w:t>importe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1,133.1</w:t>
      </w:r>
      <w:r>
        <w:rPr>
          <w:spacing w:val="-2"/>
        </w:rPr>
        <w:t> </w:t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pesos,</w:t>
      </w:r>
      <w:r>
        <w:rPr>
          <w:spacing w:val="61"/>
        </w:rPr>
        <w:t> </w:t>
      </w:r>
      <w:r>
        <w:rPr>
          <w:spacing w:val="-1"/>
        </w:rPr>
        <w:t>no</w:t>
      </w:r>
      <w:r>
        <w:rPr>
          <w:spacing w:val="18"/>
        </w:rPr>
        <w:t> </w:t>
      </w:r>
      <w:r>
        <w:rPr>
          <w:spacing w:val="-1"/>
        </w:rPr>
        <w:t>se</w:t>
      </w:r>
      <w:r>
        <w:rPr>
          <w:spacing w:val="17"/>
        </w:rPr>
        <w:t> </w:t>
      </w:r>
      <w:r>
        <w:rPr>
          <w:spacing w:val="-1"/>
        </w:rPr>
        <w:t>demostró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proveedor</w:t>
      </w:r>
      <w:r>
        <w:rPr>
          <w:spacing w:val="9"/>
        </w:rPr>
        <w:t> </w:t>
      </w:r>
      <w:r>
        <w:rPr/>
        <w:t>contara</w:t>
      </w:r>
      <w:r>
        <w:rPr>
          <w:spacing w:val="17"/>
        </w:rPr>
        <w:t> </w:t>
      </w:r>
      <w:r>
        <w:rPr/>
        <w:t>con</w:t>
      </w:r>
      <w:r>
        <w:rPr>
          <w:spacing w:val="14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capacidad</w:t>
      </w:r>
      <w:r>
        <w:rPr>
          <w:spacing w:val="16"/>
        </w:rPr>
        <w:t> </w:t>
      </w:r>
      <w:r>
        <w:rPr>
          <w:spacing w:val="-1"/>
        </w:rPr>
        <w:t>para</w:t>
      </w:r>
      <w:r>
        <w:rPr>
          <w:spacing w:val="16"/>
        </w:rPr>
        <w:t> </w:t>
      </w:r>
      <w:r>
        <w:rPr>
          <w:spacing w:val="-1"/>
        </w:rPr>
        <w:t>suministrar</w:t>
      </w:r>
      <w:r>
        <w:rPr>
          <w:spacing w:val="20"/>
        </w:rPr>
        <w:t> </w:t>
      </w:r>
      <w:r>
        <w:rPr>
          <w:spacing w:val="-1"/>
        </w:rPr>
        <w:t>dicho</w:t>
      </w:r>
      <w:r>
        <w:rPr>
          <w:spacing w:val="18"/>
        </w:rPr>
        <w:t> </w:t>
      </w:r>
      <w:r>
        <w:rPr>
          <w:spacing w:val="-1"/>
        </w:rPr>
        <w:t>bien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69"/>
        </w:rPr>
        <w:t> </w:t>
      </w:r>
      <w:r>
        <w:rPr>
          <w:spacing w:val="-1"/>
        </w:rPr>
        <w:t>acuerdo</w:t>
      </w:r>
      <w:r>
        <w:rPr/>
        <w:t> con</w:t>
      </w:r>
      <w:r>
        <w:rPr>
          <w:spacing w:val="-1"/>
        </w:rPr>
        <w:t> su</w:t>
      </w:r>
      <w:r>
        <w:rPr/>
        <w:t> </w:t>
      </w:r>
      <w:r>
        <w:rPr>
          <w:spacing w:val="-1"/>
        </w:rPr>
        <w:t>objeto</w:t>
      </w:r>
      <w:r>
        <w:rPr>
          <w:spacing w:val="1"/>
        </w:rPr>
        <w:t> </w:t>
      </w:r>
      <w:r>
        <w:rPr>
          <w:spacing w:val="-1"/>
        </w:rPr>
        <w:t>social.</w:t>
      </w:r>
    </w:p>
    <w:p>
      <w:pPr>
        <w:pStyle w:val="BodyText"/>
        <w:spacing w:line="240" w:lineRule="auto" w:before="118"/>
        <w:ind w:right="179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Contraloría</w:t>
      </w:r>
      <w:r>
        <w:rPr>
          <w:spacing w:val="-8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Sur,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transcurso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con</w:t>
      </w:r>
      <w:r>
        <w:rPr>
          <w:spacing w:val="69"/>
        </w:rPr>
        <w:t> </w:t>
      </w:r>
      <w:r>
        <w:rPr/>
        <w:t>motivo </w:t>
      </w:r>
      <w:r>
        <w:rPr>
          <w:spacing w:val="3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5"/>
        </w:rPr>
        <w:t> </w:t>
      </w:r>
      <w:r>
        <w:rPr/>
        <w:t>la </w:t>
      </w:r>
      <w:r>
        <w:rPr>
          <w:spacing w:val="44"/>
        </w:rPr>
        <w:t> </w:t>
      </w:r>
      <w:r>
        <w:rPr>
          <w:spacing w:val="-1"/>
        </w:rPr>
        <w:t>intervención</w:t>
      </w:r>
      <w:r>
        <w:rPr/>
        <w:t> </w:t>
      </w:r>
      <w:r>
        <w:rPr>
          <w:spacing w:val="37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45"/>
        </w:rPr>
        <w:t> </w:t>
      </w:r>
      <w:r>
        <w:rPr/>
        <w:t>la </w:t>
      </w:r>
      <w:r>
        <w:rPr>
          <w:spacing w:val="44"/>
        </w:rPr>
        <w:t> </w:t>
      </w:r>
      <w:r>
        <w:rPr>
          <w:spacing w:val="-1"/>
        </w:rPr>
        <w:t>ASF,</w:t>
      </w:r>
      <w:r>
        <w:rPr/>
        <w:t> </w:t>
      </w:r>
      <w:r>
        <w:rPr>
          <w:spacing w:val="46"/>
        </w:rPr>
        <w:t> </w:t>
      </w:r>
      <w:r>
        <w:rPr>
          <w:spacing w:val="-1"/>
        </w:rPr>
        <w:t>proporcionó</w:t>
      </w:r>
      <w:r>
        <w:rPr/>
        <w:t> </w:t>
      </w:r>
      <w:r>
        <w:rPr>
          <w:spacing w:val="37"/>
        </w:rPr>
        <w:t> </w:t>
      </w:r>
      <w:r>
        <w:rPr/>
        <w:t>la </w:t>
      </w:r>
      <w:r>
        <w:rPr>
          <w:spacing w:val="46"/>
        </w:rPr>
        <w:t> </w:t>
      </w:r>
      <w:r>
        <w:rPr/>
        <w:t>documentación </w:t>
      </w:r>
      <w:r>
        <w:rPr>
          <w:spacing w:val="36"/>
        </w:rPr>
        <w:t> </w:t>
      </w:r>
      <w:r>
        <w:rPr>
          <w:spacing w:val="-1"/>
        </w:rPr>
        <w:t>justificativa</w:t>
      </w:r>
      <w:r>
        <w:rPr/>
        <w:t> </w:t>
      </w:r>
      <w:r>
        <w:rPr>
          <w:spacing w:val="41"/>
        </w:rPr>
        <w:t> </w:t>
      </w:r>
      <w:r>
        <w:rPr/>
        <w:t>y</w:t>
      </w:r>
    </w:p>
    <w:p>
      <w:pPr>
        <w:spacing w:after="0" w:line="240" w:lineRule="auto"/>
        <w:jc w:val="both"/>
        <w:sectPr>
          <w:pgSz w:w="12250" w:h="15850"/>
          <w:pgMar w:header="1221" w:footer="1253" w:top="1480" w:bottom="1440" w:left="1720" w:right="1520"/>
        </w:sect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 w:before="56"/>
        <w:ind w:left="162" w:right="547"/>
        <w:jc w:val="both"/>
      </w:pPr>
      <w:r>
        <w:rPr/>
        <w:t>comprobatoria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spacing w:val="-1"/>
        </w:rPr>
        <w:t>demuestra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1"/>
        </w:rPr>
        <w:t>el</w:t>
      </w:r>
      <w:r>
        <w:rPr>
          <w:spacing w:val="19"/>
        </w:rPr>
        <w:t> </w:t>
      </w:r>
      <w:r>
        <w:rPr>
          <w:spacing w:val="-1"/>
        </w:rPr>
        <w:t>proveedor</w:t>
      </w:r>
      <w:r>
        <w:rPr>
          <w:spacing w:val="14"/>
        </w:rPr>
        <w:t> </w:t>
      </w:r>
      <w:r>
        <w:rPr>
          <w:spacing w:val="-1"/>
        </w:rPr>
        <w:t>cuenta</w:t>
      </w:r>
      <w:r>
        <w:rPr>
          <w:spacing w:val="19"/>
        </w:rPr>
        <w:t> </w:t>
      </w:r>
      <w:r>
        <w:rPr/>
        <w:t>con</w:t>
      </w:r>
      <w:r>
        <w:rPr>
          <w:spacing w:val="18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capacidad</w:t>
      </w:r>
      <w:r>
        <w:rPr>
          <w:spacing w:val="21"/>
        </w:rPr>
        <w:t> </w:t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spacing w:val="-2"/>
        </w:rPr>
        <w:t>suministrar</w:t>
      </w:r>
      <w:r>
        <w:rPr>
          <w:spacing w:val="87"/>
        </w:rPr>
        <w:t> </w:t>
      </w:r>
      <w:r>
        <w:rPr>
          <w:spacing w:val="-1"/>
        </w:rPr>
        <w:t>bienes</w:t>
      </w:r>
      <w:r>
        <w:rPr/>
        <w:t> </w:t>
      </w:r>
      <w:r>
        <w:rPr>
          <w:spacing w:val="-1"/>
        </w:rPr>
        <w:t>especializados,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solventa</w:t>
      </w:r>
      <w:r>
        <w:rPr/>
        <w:t> lo </w:t>
      </w:r>
      <w:r>
        <w:rPr>
          <w:spacing w:val="-1"/>
        </w:rPr>
        <w:t>observado.</w:t>
      </w:r>
    </w:p>
    <w:p>
      <w:pPr>
        <w:pStyle w:val="Heading1"/>
        <w:spacing w:line="240" w:lineRule="auto"/>
        <w:ind w:right="552"/>
        <w:jc w:val="both"/>
        <w:rPr>
          <w:b w:val="0"/>
          <w:bCs w:val="0"/>
        </w:rPr>
      </w:pPr>
      <w:r>
        <w:rPr>
          <w:spacing w:val="-1"/>
        </w:rPr>
        <w:t>Programa</w:t>
      </w:r>
      <w:r>
        <w:rPr>
          <w:spacing w:val="42"/>
        </w:rPr>
        <w:t> </w:t>
      </w:r>
      <w:r>
        <w:rPr/>
        <w:t>con</w:t>
      </w:r>
      <w:r>
        <w:rPr>
          <w:spacing w:val="45"/>
        </w:rPr>
        <w:t> </w:t>
      </w:r>
      <w:r>
        <w:rPr>
          <w:spacing w:val="-1"/>
        </w:rPr>
        <w:t>Prioridad</w:t>
      </w:r>
      <w:r>
        <w:rPr>
          <w:spacing w:val="40"/>
        </w:rPr>
        <w:t> </w:t>
      </w:r>
      <w:r>
        <w:rPr>
          <w:spacing w:val="-1"/>
        </w:rPr>
        <w:t>Nacional:</w:t>
      </w:r>
      <w:r>
        <w:rPr>
          <w:spacing w:val="42"/>
        </w:rPr>
        <w:t> </w:t>
      </w:r>
      <w:r>
        <w:rPr>
          <w:spacing w:val="-1"/>
        </w:rPr>
        <w:t>Especialización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las</w:t>
      </w:r>
      <w:r>
        <w:rPr>
          <w:spacing w:val="46"/>
        </w:rPr>
        <w:t> </w:t>
      </w:r>
      <w:r>
        <w:rPr>
          <w:spacing w:val="-1"/>
        </w:rPr>
        <w:t>Instancias</w:t>
      </w:r>
      <w:r>
        <w:rPr>
          <w:spacing w:val="41"/>
        </w:rPr>
        <w:t> </w:t>
      </w:r>
      <w:r>
        <w:rPr>
          <w:spacing w:val="-1"/>
        </w:rPr>
        <w:t>Responsables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/>
        <w:t>la</w:t>
      </w:r>
      <w:r>
        <w:rPr>
          <w:spacing w:val="71"/>
        </w:rPr>
        <w:t> </w:t>
      </w:r>
      <w:r>
        <w:rPr>
          <w:spacing w:val="-1"/>
        </w:rPr>
        <w:t>Búsqueda </w:t>
      </w:r>
      <w:r>
        <w:rPr/>
        <w:t>de</w:t>
      </w:r>
      <w:r>
        <w:rPr>
          <w:spacing w:val="-1"/>
        </w:rPr>
        <w:t> Personas.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558" w:val="left" w:leader="none"/>
        </w:tabs>
        <w:spacing w:line="240" w:lineRule="auto" w:before="120" w:after="0"/>
        <w:ind w:left="162" w:right="546" w:firstLine="0"/>
        <w:jc w:val="both"/>
      </w:pPr>
      <w:r>
        <w:rPr/>
        <w:t>Del</w:t>
      </w:r>
      <w:r>
        <w:rPr>
          <w:spacing w:val="2"/>
        </w:rPr>
        <w:t> </w:t>
      </w:r>
      <w:r>
        <w:rPr>
          <w:spacing w:val="-1"/>
        </w:rPr>
        <w:t>Programa</w:t>
      </w:r>
      <w:r>
        <w:rPr/>
        <w:t> con</w:t>
      </w:r>
      <w:r>
        <w:rPr>
          <w:spacing w:val="4"/>
        </w:rPr>
        <w:t> </w:t>
      </w:r>
      <w:r>
        <w:rPr>
          <w:spacing w:val="-1"/>
        </w:rPr>
        <w:t>Prioridad</w:t>
      </w:r>
      <w:r>
        <w:rPr>
          <w:spacing w:val="4"/>
        </w:rPr>
        <w:t> </w:t>
      </w:r>
      <w:r>
        <w:rPr/>
        <w:t>Nacion</w:t>
      </w:r>
      <w:r>
        <w:rPr>
          <w:rFonts w:ascii="Calibri" w:hAnsi="Calibri" w:cs="Calibri" w:eastAsia="Calibri"/>
        </w:rPr>
        <w:t>al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“Especialización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5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7"/>
        </w:rPr>
        <w:t> </w:t>
      </w:r>
      <w:r>
        <w:rPr>
          <w:rFonts w:ascii="Calibri" w:hAnsi="Calibri" w:cs="Calibri" w:eastAsia="Calibri"/>
          <w:spacing w:val="-1"/>
        </w:rPr>
        <w:t>Instancias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Responsables</w:t>
      </w:r>
      <w:r>
        <w:rPr>
          <w:rFonts w:ascii="Calibri" w:hAnsi="Calibri" w:cs="Calibri" w:eastAsia="Calibri"/>
          <w:spacing w:val="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101"/>
        </w:rPr>
        <w:t> </w:t>
      </w:r>
      <w:r>
        <w:rPr>
          <w:rFonts w:ascii="Calibri" w:hAnsi="Calibri" w:cs="Calibri" w:eastAsia="Calibri"/>
        </w:rPr>
        <w:t>la</w:t>
      </w:r>
      <w:r>
        <w:rPr>
          <w:rFonts w:ascii="Calibri" w:hAnsi="Calibri" w:cs="Calibri" w:eastAsia="Calibri"/>
          <w:spacing w:val="47"/>
        </w:rPr>
        <w:t> </w:t>
      </w:r>
      <w:r>
        <w:rPr>
          <w:rFonts w:ascii="Calibri" w:hAnsi="Calibri" w:cs="Calibri" w:eastAsia="Calibri"/>
          <w:spacing w:val="-1"/>
        </w:rPr>
        <w:t>Búsqueda</w:t>
      </w:r>
      <w:r>
        <w:rPr>
          <w:rFonts w:ascii="Calibri" w:hAnsi="Calibri" w:cs="Calibri" w:eastAsia="Calibri"/>
          <w:spacing w:val="48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</w:rPr>
        <w:t>Personas”,</w:t>
      </w:r>
      <w:r>
        <w:rPr>
          <w:rFonts w:ascii="Calibri" w:hAnsi="Calibri" w:cs="Calibri" w:eastAsia="Calibri"/>
          <w:spacing w:val="40"/>
        </w:rPr>
        <w:t> </w:t>
      </w:r>
      <w:r>
        <w:rPr>
          <w:rFonts w:ascii="Calibri" w:hAnsi="Calibri" w:cs="Calibri" w:eastAsia="Calibri"/>
        </w:rPr>
        <w:t>por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</w:rPr>
        <w:t>360.9</w:t>
      </w:r>
      <w:r>
        <w:rPr>
          <w:rFonts w:ascii="Calibri" w:hAnsi="Calibri" w:cs="Calibri" w:eastAsia="Calibri"/>
          <w:spacing w:val="44"/>
        </w:rPr>
        <w:t> </w:t>
      </w:r>
      <w:r>
        <w:rPr>
          <w:rFonts w:ascii="Calibri" w:hAnsi="Calibri" w:cs="Calibri" w:eastAsia="Calibri"/>
          <w:spacing w:val="-1"/>
        </w:rPr>
        <w:t>miles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45"/>
        </w:rPr>
        <w:t> </w:t>
      </w:r>
      <w:r>
        <w:rPr>
          <w:rFonts w:ascii="Calibri" w:hAnsi="Calibri" w:cs="Calibri" w:eastAsia="Calibri"/>
        </w:rPr>
        <w:t>pesos,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46"/>
        </w:rPr>
        <w:t> </w:t>
      </w:r>
      <w:r>
        <w:rPr>
          <w:rFonts w:ascii="Calibri" w:hAnsi="Calibri" w:cs="Calibri" w:eastAsia="Calibri"/>
          <w:spacing w:val="-1"/>
        </w:rPr>
        <w:t>verificó</w:t>
      </w:r>
      <w:r>
        <w:rPr>
          <w:rFonts w:ascii="Calibri" w:hAnsi="Calibri" w:cs="Calibri" w:eastAsia="Calibri"/>
          <w:spacing w:val="44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49"/>
        </w:rPr>
        <w:t> </w:t>
      </w:r>
      <w:r>
        <w:rPr>
          <w:rFonts w:ascii="Calibri" w:hAnsi="Calibri" w:cs="Calibri" w:eastAsia="Calibri"/>
        </w:rPr>
        <w:t>si</w:t>
      </w:r>
      <w:r>
        <w:rPr>
          <w:rFonts w:ascii="Calibri" w:hAnsi="Calibri" w:cs="Calibri" w:eastAsia="Calibri"/>
          <w:spacing w:val="48"/>
        </w:rPr>
        <w:t> </w:t>
      </w:r>
      <w:r>
        <w:rPr>
          <w:rFonts w:ascii="Calibri" w:hAnsi="Calibri" w:cs="Calibri" w:eastAsia="Calibri"/>
          <w:spacing w:val="-1"/>
        </w:rPr>
        <w:t>cumplieron</w:t>
      </w:r>
      <w:r>
        <w:rPr>
          <w:rFonts w:ascii="Calibri" w:hAnsi="Calibri" w:cs="Calibri" w:eastAsia="Calibri"/>
          <w:spacing w:val="43"/>
        </w:rPr>
        <w:t> </w:t>
      </w:r>
      <w:r>
        <w:rPr>
          <w:rFonts w:ascii="Calibri" w:hAnsi="Calibri" w:cs="Calibri" w:eastAsia="Calibri"/>
          <w:spacing w:val="-1"/>
        </w:rPr>
        <w:t>los</w:t>
      </w:r>
      <w:r>
        <w:rPr>
          <w:rFonts w:ascii="Calibri" w:hAnsi="Calibri" w:cs="Calibri" w:eastAsia="Calibri"/>
          <w:spacing w:val="59"/>
        </w:rPr>
        <w:t> </w:t>
      </w:r>
      <w:r>
        <w:rPr>
          <w:spacing w:val="-1"/>
        </w:rPr>
        <w:t>objetivos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fondo,</w:t>
      </w:r>
      <w:r>
        <w:rPr>
          <w:spacing w:val="12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destinaron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fines</w:t>
      </w:r>
      <w:r>
        <w:rPr>
          <w:spacing w:val="12"/>
        </w:rPr>
        <w:t> </w:t>
      </w:r>
      <w:r>
        <w:rPr>
          <w:spacing w:val="-1"/>
        </w:rPr>
        <w:t>establecidos,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acuerdo</w:t>
      </w:r>
      <w:r>
        <w:rPr>
          <w:spacing w:val="10"/>
        </w:rPr>
        <w:t> </w:t>
      </w:r>
      <w:r>
        <w:rPr/>
        <w:t>con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cuadro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99"/>
        </w:rPr>
        <w:t> </w:t>
      </w:r>
      <w:r>
        <w:rPr/>
        <w:t>conceptos</w:t>
      </w:r>
      <w:r>
        <w:rPr>
          <w:spacing w:val="-2"/>
        </w:rPr>
        <w:t> </w:t>
      </w:r>
      <w:r>
        <w:rPr/>
        <w:t>y montos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Anexo</w:t>
      </w:r>
      <w:r>
        <w:rPr>
          <w:spacing w:val="1"/>
        </w:rPr>
        <w:t> </w:t>
      </w:r>
      <w:r>
        <w:rPr/>
        <w:t>Técnico</w:t>
      </w:r>
      <w:r>
        <w:rPr>
          <w:spacing w:val="-2"/>
        </w:rPr>
        <w:t> </w:t>
      </w:r>
      <w:r>
        <w:rPr>
          <w:spacing w:val="-1"/>
        </w:rPr>
        <w:t>Único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Convenio de</w:t>
      </w:r>
      <w:r>
        <w:rPr/>
        <w:t> </w:t>
      </w:r>
      <w:r>
        <w:rPr>
          <w:spacing w:val="-1"/>
        </w:rPr>
        <w:t>Coordinación </w:t>
      </w:r>
      <w:r>
        <w:rPr/>
        <w:t>2017,</w:t>
      </w:r>
      <w:r>
        <w:rPr>
          <w:spacing w:val="-4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cuales</w:t>
      </w:r>
      <w:r>
        <w:rPr>
          <w:spacing w:val="67"/>
        </w:rPr>
        <w:t> </w:t>
      </w:r>
      <w:r>
        <w:rPr/>
        <w:t>contaron</w:t>
      </w:r>
      <w:r>
        <w:rPr>
          <w:spacing w:val="4"/>
        </w:rPr>
        <w:t> </w:t>
      </w:r>
      <w:r>
        <w:rPr/>
        <w:t>con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>
          <w:spacing w:val="-1"/>
        </w:rPr>
        <w:t>registro</w:t>
      </w:r>
      <w:r>
        <w:rPr>
          <w:spacing w:val="6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validación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programas</w:t>
      </w:r>
      <w:r>
        <w:rPr>
          <w:spacing w:val="5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parte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</w:t>
      </w:r>
      <w:r>
        <w:rPr>
          <w:spacing w:val="9"/>
        </w:rPr>
        <w:t> </w:t>
      </w:r>
      <w:r>
        <w:rPr/>
        <w:t>Dirección</w:t>
      </w:r>
      <w:r>
        <w:rPr>
          <w:spacing w:val="4"/>
        </w:rPr>
        <w:t> </w:t>
      </w:r>
      <w:r>
        <w:rPr/>
        <w:t>General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1"/>
        </w:rPr>
        <w:t>Apoyo</w:t>
      </w:r>
      <w:r>
        <w:rPr>
          <w:spacing w:val="19"/>
        </w:rPr>
        <w:t> </w:t>
      </w:r>
      <w:r>
        <w:rPr>
          <w:spacing w:val="-1"/>
        </w:rPr>
        <w:t>Técnico</w:t>
      </w:r>
      <w:r>
        <w:rPr>
          <w:spacing w:val="19"/>
        </w:rPr>
        <w:t> </w:t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spacing w:val="-1"/>
        </w:rPr>
        <w:t>Secretariado</w:t>
      </w:r>
      <w:r>
        <w:rPr>
          <w:spacing w:val="19"/>
        </w:rPr>
        <w:t> </w:t>
      </w:r>
      <w:r>
        <w:rPr>
          <w:spacing w:val="-1"/>
        </w:rPr>
        <w:t>Ejecutivo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Sistema</w:t>
      </w:r>
      <w:r>
        <w:rPr>
          <w:spacing w:val="17"/>
        </w:rPr>
        <w:t> </w:t>
      </w:r>
      <w:r>
        <w:rPr>
          <w:spacing w:val="-1"/>
        </w:rPr>
        <w:t>Nacional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Seguridad</w:t>
      </w:r>
      <w:r>
        <w:rPr>
          <w:spacing w:val="21"/>
        </w:rPr>
        <w:t> </w:t>
      </w:r>
      <w:r>
        <w:rPr>
          <w:spacing w:val="-1"/>
        </w:rPr>
        <w:t>Pública,</w:t>
      </w:r>
      <w:r>
        <w:rPr>
          <w:spacing w:val="83"/>
        </w:rPr>
        <w:t> </w:t>
      </w:r>
      <w:r>
        <w:rPr/>
        <w:t>asimismo,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constató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0"/>
          <w:numId w:val="14"/>
        </w:numPr>
        <w:tabs>
          <w:tab w:pos="590" w:val="left" w:leader="none"/>
        </w:tabs>
        <w:spacing w:line="240" w:lineRule="auto" w:before="120" w:after="0"/>
        <w:ind w:left="589" w:right="546" w:hanging="427"/>
        <w:jc w:val="both"/>
      </w:pPr>
      <w:r>
        <w:rPr/>
        <w:t>La</w:t>
      </w:r>
      <w:r>
        <w:rPr>
          <w:spacing w:val="12"/>
        </w:rPr>
        <w:t> </w:t>
      </w:r>
      <w:r>
        <w:rPr>
          <w:spacing w:val="-1"/>
        </w:rPr>
        <w:t>entidad</w:t>
      </w:r>
      <w:r>
        <w:rPr>
          <w:spacing w:val="13"/>
        </w:rPr>
        <w:t> </w:t>
      </w:r>
      <w:r>
        <w:rPr>
          <w:spacing w:val="-1"/>
        </w:rPr>
        <w:t>cumplió</w:t>
      </w:r>
      <w:r>
        <w:rPr>
          <w:spacing w:val="13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procedimientos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adjudicación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acuerdo</w:t>
      </w:r>
      <w:r>
        <w:rPr>
          <w:spacing w:val="12"/>
        </w:rPr>
        <w:t> </w:t>
      </w:r>
      <w:r>
        <w:rPr/>
        <w:t>con</w:t>
      </w:r>
      <w:r>
        <w:rPr>
          <w:spacing w:val="11"/>
        </w:rPr>
        <w:t> </w:t>
      </w:r>
      <w:r>
        <w:rPr/>
        <w:t>los</w:t>
      </w:r>
      <w:r>
        <w:rPr>
          <w:spacing w:val="12"/>
        </w:rPr>
        <w:t> </w:t>
      </w:r>
      <w:r>
        <w:rPr>
          <w:spacing w:val="-1"/>
        </w:rPr>
        <w:t>rangos</w:t>
      </w:r>
      <w:r>
        <w:rPr>
          <w:spacing w:val="85"/>
        </w:rPr>
        <w:t> </w:t>
      </w:r>
      <w:r>
        <w:rPr>
          <w:spacing w:val="-1"/>
        </w:rPr>
        <w:t>establecidos</w:t>
      </w:r>
      <w:r>
        <w:rPr>
          <w:spacing w:val="19"/>
        </w:rPr>
        <w:t> </w:t>
      </w:r>
      <w:r>
        <w:rPr/>
        <w:t>en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normativa</w:t>
      </w:r>
      <w:r>
        <w:rPr>
          <w:spacing w:val="17"/>
        </w:rPr>
        <w:t> </w:t>
      </w:r>
      <w:r>
        <w:rPr>
          <w:spacing w:val="-1"/>
        </w:rPr>
        <w:t>aplicable,</w:t>
      </w:r>
      <w:r>
        <w:rPr>
          <w:spacing w:val="21"/>
        </w:rPr>
        <w:t> </w:t>
      </w:r>
      <w:r>
        <w:rPr>
          <w:spacing w:val="-1"/>
        </w:rPr>
        <w:t>realizando</w:t>
      </w:r>
      <w:r>
        <w:rPr>
          <w:spacing w:val="23"/>
        </w:rPr>
        <w:t> </w:t>
      </w:r>
      <w:r>
        <w:rPr/>
        <w:t>2</w:t>
      </w:r>
      <w:r>
        <w:rPr>
          <w:spacing w:val="22"/>
        </w:rPr>
        <w:t> </w:t>
      </w:r>
      <w:r>
        <w:rPr>
          <w:spacing w:val="-1"/>
        </w:rPr>
        <w:t>licitaciones</w:t>
      </w:r>
      <w:r>
        <w:rPr>
          <w:spacing w:val="20"/>
        </w:rPr>
        <w:t> </w:t>
      </w:r>
      <w:r>
        <w:rPr>
          <w:spacing w:val="-1"/>
        </w:rPr>
        <w:t>públicas</w:t>
      </w:r>
      <w:r>
        <w:rPr>
          <w:spacing w:val="22"/>
        </w:rPr>
        <w:t> </w:t>
      </w:r>
      <w:r>
        <w:rPr>
          <w:spacing w:val="-1"/>
        </w:rPr>
        <w:t>estatales</w:t>
      </w:r>
      <w:r>
        <w:rPr>
          <w:spacing w:val="19"/>
        </w:rPr>
        <w:t> </w:t>
      </w:r>
      <w:r>
        <w:rPr/>
        <w:t>y</w:t>
      </w:r>
      <w:r>
        <w:rPr>
          <w:spacing w:val="22"/>
        </w:rPr>
        <w:t> </w:t>
      </w:r>
      <w:r>
        <w:rPr/>
        <w:t>1</w:t>
      </w:r>
      <w:r>
        <w:rPr>
          <w:spacing w:val="89"/>
        </w:rPr>
        <w:t> </w:t>
      </w:r>
      <w:r>
        <w:rPr>
          <w:spacing w:val="-1"/>
        </w:rPr>
        <w:t>adjudicación</w:t>
      </w:r>
      <w:r>
        <w:rPr>
          <w:spacing w:val="21"/>
        </w:rPr>
        <w:t> </w:t>
      </w:r>
      <w:r>
        <w:rPr>
          <w:spacing w:val="-1"/>
        </w:rPr>
        <w:t>directa,</w:t>
      </w:r>
      <w:r>
        <w:rPr>
          <w:spacing w:val="18"/>
        </w:rPr>
        <w:t> </w:t>
      </w:r>
      <w:r>
        <w:rPr/>
        <w:t>asimismo,</w:t>
      </w:r>
      <w:r>
        <w:rPr>
          <w:spacing w:val="14"/>
        </w:rPr>
        <w:t> </w:t>
      </w:r>
      <w:r>
        <w:rPr>
          <w:spacing w:val="-1"/>
        </w:rPr>
        <w:t>se</w:t>
      </w:r>
      <w:r>
        <w:rPr>
          <w:spacing w:val="22"/>
        </w:rPr>
        <w:t> </w:t>
      </w:r>
      <w:r>
        <w:rPr>
          <w:spacing w:val="-1"/>
        </w:rPr>
        <w:t>constató</w:t>
      </w:r>
      <w:r>
        <w:rPr>
          <w:spacing w:val="18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formalizaron</w:t>
      </w:r>
      <w:r>
        <w:rPr>
          <w:spacing w:val="16"/>
        </w:rPr>
        <w:t> </w:t>
      </w:r>
      <w:r>
        <w:rPr/>
        <w:t>los</w:t>
      </w:r>
      <w:r>
        <w:rPr>
          <w:spacing w:val="22"/>
        </w:rPr>
        <w:t> </w:t>
      </w:r>
      <w:r>
        <w:rPr/>
        <w:t>contratos</w:t>
      </w:r>
      <w:r>
        <w:rPr>
          <w:spacing w:val="17"/>
        </w:rPr>
        <w:t> </w:t>
      </w:r>
      <w:r>
        <w:rPr/>
        <w:t>con</w:t>
      </w:r>
      <w:r>
        <w:rPr>
          <w:spacing w:val="18"/>
        </w:rPr>
        <w:t> </w:t>
      </w:r>
      <w:r>
        <w:rPr>
          <w:spacing w:val="-1"/>
        </w:rPr>
        <w:t>los</w:t>
      </w:r>
      <w:r>
        <w:rPr>
          <w:spacing w:val="73"/>
        </w:rPr>
        <w:t> </w:t>
      </w:r>
      <w:r>
        <w:rPr>
          <w:spacing w:val="-1"/>
        </w:rPr>
        <w:t>proveedores</w:t>
      </w:r>
      <w:r>
        <w:rPr>
          <w:spacing w:val="28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prestadores</w:t>
      </w:r>
      <w:r>
        <w:rPr>
          <w:spacing w:val="32"/>
        </w:rPr>
        <w:t> </w:t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spacing w:val="-1"/>
        </w:rPr>
        <w:t>servicio</w:t>
      </w:r>
      <w:r>
        <w:rPr>
          <w:spacing w:val="32"/>
        </w:rPr>
        <w:t> </w:t>
      </w:r>
      <w:r>
        <w:rPr>
          <w:spacing w:val="-1"/>
        </w:rPr>
        <w:t>contratados,</w:t>
      </w:r>
      <w:r>
        <w:rPr>
          <w:spacing w:val="29"/>
        </w:rPr>
        <w:t> </w:t>
      </w:r>
      <w:r>
        <w:rPr>
          <w:spacing w:val="-1"/>
        </w:rPr>
        <w:t>contando</w:t>
      </w:r>
      <w:r>
        <w:rPr>
          <w:spacing w:val="35"/>
        </w:rPr>
        <w:t> </w:t>
      </w:r>
      <w:r>
        <w:rPr/>
        <w:t>con</w:t>
      </w:r>
      <w:r>
        <w:rPr>
          <w:spacing w:val="32"/>
        </w:rPr>
        <w:t> </w:t>
      </w:r>
      <w:r>
        <w:rPr>
          <w:spacing w:val="-1"/>
        </w:rPr>
        <w:t>bases,</w:t>
      </w:r>
      <w:r>
        <w:rPr>
          <w:spacing w:val="34"/>
        </w:rPr>
        <w:t> </w:t>
      </w:r>
      <w:r>
        <w:rPr>
          <w:spacing w:val="-1"/>
        </w:rPr>
        <w:t>propuestas</w:t>
      </w:r>
      <w:r>
        <w:rPr>
          <w:spacing w:val="105"/>
        </w:rPr>
        <w:t> </w:t>
      </w:r>
      <w:r>
        <w:rPr>
          <w:spacing w:val="-1"/>
        </w:rPr>
        <w:t>técnicas</w:t>
      </w:r>
      <w:r>
        <w:rPr>
          <w:spacing w:val="-9"/>
        </w:rPr>
        <w:t> </w:t>
      </w:r>
      <w:r>
        <w:rPr/>
        <w:t>y</w:t>
      </w:r>
      <w:r>
        <w:rPr>
          <w:spacing w:val="-4"/>
        </w:rPr>
        <w:t> </w:t>
      </w:r>
      <w:r>
        <w:rPr/>
        <w:t>económicas,</w:t>
      </w:r>
      <w:r>
        <w:rPr>
          <w:spacing w:val="-15"/>
        </w:rPr>
        <w:t> </w:t>
      </w:r>
      <w:r>
        <w:rPr>
          <w:spacing w:val="-1"/>
        </w:rPr>
        <w:t>cotizaciones</w:t>
      </w:r>
      <w:r>
        <w:rPr>
          <w:spacing w:val="-9"/>
        </w:rPr>
        <w:t> </w:t>
      </w:r>
      <w:r>
        <w:rPr/>
        <w:t>y</w:t>
      </w:r>
      <w:r>
        <w:rPr>
          <w:spacing w:val="-6"/>
        </w:rPr>
        <w:t> </w:t>
      </w:r>
      <w:r>
        <w:rPr>
          <w:spacing w:val="-1"/>
        </w:rPr>
        <w:t>fallo,</w:t>
      </w:r>
      <w:r>
        <w:rPr>
          <w:spacing w:val="-7"/>
        </w:rPr>
        <w:t> </w:t>
      </w:r>
      <w:r>
        <w:rPr/>
        <w:t>y</w:t>
      </w:r>
      <w:r>
        <w:rPr>
          <w:spacing w:val="-6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1"/>
        </w:rPr>
        <w:t>su</w:t>
      </w:r>
      <w:r>
        <w:rPr>
          <w:spacing w:val="-5"/>
        </w:rPr>
        <w:t> </w:t>
      </w:r>
      <w:r>
        <w:rPr/>
        <w:t>caso,</w:t>
      </w:r>
      <w:r>
        <w:rPr>
          <w:spacing w:val="-9"/>
        </w:rPr>
        <w:t> </w:t>
      </w:r>
      <w:r>
        <w:rPr>
          <w:spacing w:val="-1"/>
        </w:rPr>
        <w:t>se</w:t>
      </w:r>
      <w:r>
        <w:rPr>
          <w:spacing w:val="-6"/>
        </w:rPr>
        <w:t> </w:t>
      </w:r>
      <w:r>
        <w:rPr>
          <w:spacing w:val="-1"/>
        </w:rPr>
        <w:t>garantizó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cumplimiento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77"/>
        </w:rPr>
        <w:t> </w:t>
      </w:r>
      <w:r>
        <w:rPr/>
        <w:t>las</w:t>
      </w:r>
      <w:r>
        <w:rPr>
          <w:spacing w:val="-1"/>
        </w:rPr>
        <w:t> condiciones</w:t>
      </w:r>
      <w:r>
        <w:rPr/>
        <w:t> </w:t>
      </w:r>
      <w:r>
        <w:rPr>
          <w:spacing w:val="-1"/>
        </w:rPr>
        <w:t>pactadas,</w:t>
      </w:r>
      <w:r>
        <w:rPr/>
        <w:t> y las</w:t>
      </w:r>
      <w:r>
        <w:rPr>
          <w:spacing w:val="-1"/>
        </w:rPr>
        <w:t> garantías.</w:t>
      </w:r>
    </w:p>
    <w:p>
      <w:pPr>
        <w:pStyle w:val="BodyText"/>
        <w:numPr>
          <w:ilvl w:val="0"/>
          <w:numId w:val="14"/>
        </w:numPr>
        <w:tabs>
          <w:tab w:pos="590" w:val="left" w:leader="none"/>
        </w:tabs>
        <w:spacing w:line="239" w:lineRule="auto" w:before="120" w:after="0"/>
        <w:ind w:left="589" w:right="547" w:hanging="427"/>
        <w:jc w:val="both"/>
      </w:pPr>
      <w:r>
        <w:rPr>
          <w:spacing w:val="-1"/>
        </w:rPr>
        <w:t>Con</w:t>
      </w:r>
      <w:r>
        <w:rPr>
          <w:spacing w:val="47"/>
        </w:rPr>
        <w:t> </w:t>
      </w:r>
      <w:r>
        <w:rPr/>
        <w:t>el</w:t>
      </w:r>
      <w:r>
        <w:rPr>
          <w:spacing w:val="48"/>
        </w:rPr>
        <w:t> </w:t>
      </w:r>
      <w:r>
        <w:rPr>
          <w:spacing w:val="-1"/>
        </w:rPr>
        <w:t>análisis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8"/>
        </w:rPr>
        <w:t> </w:t>
      </w:r>
      <w:r>
        <w:rPr>
          <w:spacing w:val="-1"/>
        </w:rPr>
        <w:t>una</w:t>
      </w:r>
      <w:r>
        <w:rPr>
          <w:spacing w:val="1"/>
        </w:rPr>
        <w:t> </w:t>
      </w:r>
      <w:r>
        <w:rPr>
          <w:spacing w:val="-1"/>
        </w:rPr>
        <w:t>muestra</w:t>
      </w:r>
      <w:r>
        <w:rPr>
          <w:spacing w:val="43"/>
        </w:rPr>
        <w:t> </w:t>
      </w:r>
      <w:r>
        <w:rPr>
          <w:spacing w:val="-1"/>
        </w:rPr>
        <w:t>seleccionada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/>
        <w:t>3</w:t>
      </w:r>
      <w:r>
        <w:rPr>
          <w:spacing w:val="48"/>
        </w:rPr>
        <w:t> </w:t>
      </w:r>
      <w:r>
        <w:rPr/>
        <w:t>contratos</w:t>
      </w:r>
      <w:r>
        <w:rPr>
          <w:spacing w:val="43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suministro</w:t>
      </w:r>
      <w:r>
        <w:rPr>
          <w:spacing w:val="46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2"/>
        </w:rPr>
        <w:t>la</w:t>
      </w:r>
      <w:r>
        <w:rPr>
          <w:spacing w:val="53"/>
        </w:rPr>
        <w:t> </w:t>
      </w:r>
      <w:r>
        <w:rPr/>
        <w:t>documentación</w:t>
      </w:r>
      <w:r>
        <w:rPr>
          <w:spacing w:val="30"/>
        </w:rPr>
        <w:t> </w:t>
      </w:r>
      <w:r>
        <w:rPr>
          <w:spacing w:val="-1"/>
        </w:rPr>
        <w:t>justificativa</w:t>
      </w:r>
      <w:r>
        <w:rPr>
          <w:spacing w:val="34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comprobatoria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gasto</w:t>
      </w:r>
      <w:r>
        <w:rPr>
          <w:spacing w:val="35"/>
        </w:rPr>
        <w:t> </w:t>
      </w:r>
      <w:r>
        <w:rPr/>
        <w:t>por</w:t>
      </w:r>
      <w:r>
        <w:rPr>
          <w:spacing w:val="36"/>
        </w:rPr>
        <w:t> </w:t>
      </w:r>
      <w:r>
        <w:rPr>
          <w:spacing w:val="-1"/>
        </w:rPr>
        <w:t>299.9</w:t>
      </w:r>
      <w:r>
        <w:rPr>
          <w:spacing w:val="33"/>
        </w:rPr>
        <w:t> </w:t>
      </w:r>
      <w:r>
        <w:rPr>
          <w:spacing w:val="-1"/>
        </w:rPr>
        <w:t>miles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spacing w:val="-1"/>
        </w:rPr>
        <w:t>pesos,</w:t>
      </w:r>
      <w:r>
        <w:rPr>
          <w:spacing w:val="33"/>
        </w:rPr>
        <w:t> </w:t>
      </w:r>
      <w:r>
        <w:rPr>
          <w:spacing w:val="-2"/>
        </w:rPr>
        <w:t>se</w:t>
      </w:r>
      <w:r>
        <w:rPr>
          <w:spacing w:val="71"/>
        </w:rPr>
        <w:t> </w:t>
      </w:r>
      <w:r>
        <w:rPr>
          <w:spacing w:val="-1"/>
        </w:rPr>
        <w:t>constató</w:t>
      </w:r>
      <w:r>
        <w:rPr>
          <w:spacing w:val="8"/>
        </w:rPr>
        <w:t> </w:t>
      </w:r>
      <w:r>
        <w:rPr>
          <w:spacing w:val="-1"/>
        </w:rPr>
        <w:t>se</w:t>
      </w:r>
      <w:r>
        <w:rPr>
          <w:spacing w:val="13"/>
        </w:rPr>
        <w:t> </w:t>
      </w:r>
      <w:r>
        <w:rPr>
          <w:spacing w:val="-1"/>
        </w:rPr>
        <w:t>adquirieron</w:t>
      </w:r>
      <w:r>
        <w:rPr>
          <w:spacing w:val="11"/>
        </w:rPr>
        <w:t> </w:t>
      </w:r>
      <w:r>
        <w:rPr>
          <w:spacing w:val="-1"/>
        </w:rPr>
        <w:t>computadoras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escritorio</w:t>
      </w:r>
      <w:r>
        <w:rPr>
          <w:spacing w:val="8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laptops,</w:t>
      </w:r>
      <w:r>
        <w:rPr>
          <w:spacing w:val="10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cuales</w:t>
      </w:r>
      <w:r>
        <w:rPr>
          <w:spacing w:val="9"/>
        </w:rPr>
        <w:t> </w:t>
      </w:r>
      <w:r>
        <w:rPr/>
        <w:t>contaron</w:t>
      </w:r>
      <w:r>
        <w:rPr>
          <w:spacing w:val="9"/>
        </w:rPr>
        <w:t> </w:t>
      </w:r>
      <w:r>
        <w:rPr>
          <w:spacing w:val="-1"/>
        </w:rPr>
        <w:t>con</w:t>
      </w:r>
      <w:r>
        <w:rPr>
          <w:spacing w:val="77"/>
        </w:rPr>
        <w:t> </w:t>
      </w:r>
      <w:r>
        <w:rPr>
          <w:spacing w:val="-1"/>
        </w:rPr>
        <w:t>sus</w:t>
      </w:r>
      <w:r>
        <w:rPr>
          <w:spacing w:val="37"/>
        </w:rPr>
        <w:t> </w:t>
      </w:r>
      <w:r>
        <w:rPr>
          <w:spacing w:val="-1"/>
        </w:rPr>
        <w:t>resguardos,</w:t>
      </w:r>
      <w:r>
        <w:rPr>
          <w:spacing w:val="37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encuentran</w:t>
      </w:r>
      <w:r>
        <w:rPr>
          <w:spacing w:val="34"/>
        </w:rPr>
        <w:t> </w:t>
      </w:r>
      <w:r>
        <w:rPr>
          <w:spacing w:val="-1"/>
        </w:rPr>
        <w:t>instaladas</w:t>
      </w:r>
      <w:r>
        <w:rPr>
          <w:spacing w:val="39"/>
        </w:rPr>
        <w:t> </w:t>
      </w:r>
      <w:r>
        <w:rPr/>
        <w:t>y</w:t>
      </w:r>
      <w:r>
        <w:rPr>
          <w:spacing w:val="37"/>
        </w:rPr>
        <w:t> </w:t>
      </w:r>
      <w:r>
        <w:rPr>
          <w:spacing w:val="-1"/>
        </w:rPr>
        <w:t>operando</w:t>
      </w:r>
      <w:r>
        <w:rPr>
          <w:spacing w:val="37"/>
        </w:rPr>
        <w:t> </w:t>
      </w:r>
      <w:r>
        <w:rPr>
          <w:spacing w:val="-1"/>
        </w:rPr>
        <w:t>adecuadamente,</w:t>
      </w:r>
      <w:r>
        <w:rPr>
          <w:spacing w:val="30"/>
        </w:rPr>
        <w:t> </w:t>
      </w:r>
      <w:r>
        <w:rPr/>
        <w:t>en</w:t>
      </w:r>
      <w:r>
        <w:rPr>
          <w:spacing w:val="38"/>
        </w:rPr>
        <w:t> </w:t>
      </w:r>
      <w:r>
        <w:rPr/>
        <w:t>áreas</w:t>
      </w:r>
      <w:r>
        <w:rPr>
          <w:spacing w:val="36"/>
        </w:rPr>
        <w:t> </w:t>
      </w:r>
      <w:r>
        <w:rPr>
          <w:spacing w:val="-1"/>
        </w:rPr>
        <w:t>con</w:t>
      </w:r>
      <w:r>
        <w:rPr>
          <w:spacing w:val="77"/>
        </w:rPr>
        <w:t> </w:t>
      </w:r>
      <w:r>
        <w:rPr>
          <w:spacing w:val="-1"/>
        </w:rPr>
        <w:t>funciones</w:t>
      </w:r>
      <w:r>
        <w:rPr/>
        <w:t> directamente </w:t>
      </w:r>
      <w:r>
        <w:rPr>
          <w:spacing w:val="-1"/>
        </w:rPr>
        <w:t>vinculadas</w:t>
      </w:r>
      <w:r>
        <w:rPr/>
        <w:t> con</w:t>
      </w:r>
      <w:r>
        <w:rPr>
          <w:spacing w:val="-1"/>
        </w:rPr>
        <w:t> </w:t>
      </w:r>
      <w:r>
        <w:rPr/>
        <w:t>la </w:t>
      </w:r>
      <w:r>
        <w:rPr>
          <w:spacing w:val="-1"/>
        </w:rPr>
        <w:t>seguridad pública.</w:t>
      </w: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>
          <w:spacing w:val="-1"/>
        </w:rPr>
        <w:t>Adquisiciones.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592" w:val="left" w:leader="none"/>
        </w:tabs>
        <w:spacing w:line="240" w:lineRule="auto" w:before="120" w:after="0"/>
        <w:ind w:left="162" w:right="544" w:firstLine="0"/>
        <w:jc w:val="both"/>
      </w:pPr>
      <w:r>
        <w:rPr>
          <w:spacing w:val="-1"/>
        </w:rPr>
        <w:t>Con</w:t>
      </w:r>
      <w:r>
        <w:rPr>
          <w:spacing w:val="21"/>
        </w:rPr>
        <w:t> </w:t>
      </w:r>
      <w:r>
        <w:rPr/>
        <w:t>la</w:t>
      </w:r>
      <w:r>
        <w:rPr>
          <w:spacing w:val="23"/>
        </w:rPr>
        <w:t> </w:t>
      </w:r>
      <w:r>
        <w:rPr/>
        <w:t>revisión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17</w:t>
      </w:r>
      <w:r>
        <w:rPr>
          <w:spacing w:val="22"/>
        </w:rPr>
        <w:t> </w:t>
      </w:r>
      <w:r>
        <w:rPr/>
        <w:t>contratos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adquisiciones</w:t>
      </w:r>
      <w:r>
        <w:rPr>
          <w:spacing w:val="22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11,384.3</w:t>
      </w:r>
      <w:r>
        <w:rPr>
          <w:spacing w:val="15"/>
        </w:rPr>
        <w:t> </w:t>
      </w:r>
      <w:r>
        <w:rPr>
          <w:spacing w:val="-1"/>
        </w:rPr>
        <w:t>miles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4"/>
        </w:rPr>
        <w:t> </w:t>
      </w:r>
      <w:r>
        <w:rPr/>
        <w:t>pesos</w:t>
      </w:r>
      <w:r>
        <w:rPr>
          <w:spacing w:val="19"/>
        </w:rPr>
        <w:t> </w:t>
      </w:r>
      <w:r>
        <w:rPr>
          <w:spacing w:val="-1"/>
        </w:rPr>
        <w:t>para</w:t>
      </w:r>
      <w:r>
        <w:rPr>
          <w:spacing w:val="23"/>
        </w:rPr>
        <w:t> </w:t>
      </w:r>
      <w:r>
        <w:rPr/>
        <w:t>la</w:t>
      </w:r>
      <w:r>
        <w:rPr>
          <w:spacing w:val="57"/>
        </w:rPr>
        <w:t> </w:t>
      </w:r>
      <w:r>
        <w:rPr>
          <w:spacing w:val="-1"/>
        </w:rPr>
        <w:t>adquisición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equipo</w:t>
      </w:r>
      <w:r>
        <w:rPr>
          <w:spacing w:val="7"/>
        </w:rPr>
        <w:t> </w:t>
      </w:r>
      <w:r>
        <w:rPr/>
        <w:t>táctico,</w:t>
      </w:r>
      <w:r>
        <w:rPr>
          <w:spacing w:val="2"/>
        </w:rPr>
        <w:t> </w:t>
      </w:r>
      <w:r>
        <w:rPr>
          <w:spacing w:val="-1"/>
        </w:rPr>
        <w:t>muebles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oficina,</w:t>
      </w:r>
      <w:r>
        <w:rPr>
          <w:spacing w:val="5"/>
        </w:rPr>
        <w:t> </w:t>
      </w:r>
      <w:r>
        <w:rPr>
          <w:spacing w:val="-1"/>
        </w:rPr>
        <w:t>aire</w:t>
      </w:r>
      <w:r>
        <w:rPr>
          <w:spacing w:val="8"/>
        </w:rPr>
        <w:t> </w:t>
      </w:r>
      <w:r>
        <w:rPr>
          <w:spacing w:val="-1"/>
        </w:rPr>
        <w:t>acondicionado,</w:t>
      </w:r>
      <w:r>
        <w:rPr/>
        <w:t> </w:t>
      </w:r>
      <w:r>
        <w:rPr>
          <w:spacing w:val="-1"/>
        </w:rPr>
        <w:t>carro</w:t>
      </w:r>
      <w:r>
        <w:rPr>
          <w:spacing w:val="6"/>
        </w:rPr>
        <w:t> </w:t>
      </w:r>
      <w:r>
        <w:rPr/>
        <w:t>camilla,</w:t>
      </w:r>
      <w:r>
        <w:rPr>
          <w:spacing w:val="4"/>
        </w:rPr>
        <w:t> </w:t>
      </w:r>
      <w:r>
        <w:rPr>
          <w:spacing w:val="-1"/>
        </w:rPr>
        <w:t>equipo</w:t>
      </w:r>
      <w:r>
        <w:rPr>
          <w:spacing w:val="7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criminalística,</w:t>
      </w:r>
      <w:r>
        <w:rPr>
          <w:spacing w:val="-4"/>
        </w:rPr>
        <w:t> </w:t>
      </w:r>
      <w:r>
        <w:rPr/>
        <w:t>entre</w:t>
      </w:r>
      <w:r>
        <w:rPr>
          <w:spacing w:val="-2"/>
        </w:rPr>
        <w:t> </w:t>
      </w:r>
      <w:r>
        <w:rPr/>
        <w:t>otros,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constató</w:t>
      </w:r>
      <w:r>
        <w:rPr>
          <w:spacing w:val="-6"/>
        </w:rPr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>
          <w:spacing w:val="-1"/>
        </w:rPr>
        <w:t>recibieron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bienes</w:t>
      </w:r>
      <w:r>
        <w:rPr>
          <w:spacing w:val="-2"/>
        </w:rPr>
        <w:t> </w:t>
      </w:r>
      <w:r>
        <w:rPr/>
        <w:t>con</w:t>
      </w:r>
      <w:r>
        <w:rPr>
          <w:spacing w:val="-3"/>
        </w:rPr>
        <w:t> </w:t>
      </w:r>
      <w:r>
        <w:rPr/>
        <w:t>atrasos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entre</w:t>
      </w:r>
      <w:r>
        <w:rPr>
          <w:spacing w:val="-2"/>
        </w:rPr>
        <w:t> </w:t>
      </w:r>
      <w:r>
        <w:rPr/>
        <w:t>2</w:t>
      </w:r>
      <w:r>
        <w:rPr>
          <w:spacing w:val="69"/>
        </w:rPr>
        <w:t> </w:t>
      </w:r>
      <w:r>
        <w:rPr/>
        <w:t>y</w:t>
      </w:r>
      <w:r>
        <w:rPr>
          <w:spacing w:val="6"/>
        </w:rPr>
        <w:t> </w:t>
      </w:r>
      <w:r>
        <w:rPr/>
        <w:t>76</w:t>
      </w:r>
      <w:r>
        <w:rPr>
          <w:spacing w:val="3"/>
        </w:rPr>
        <w:t> </w:t>
      </w:r>
      <w:r>
        <w:rPr>
          <w:spacing w:val="-1"/>
        </w:rPr>
        <w:t>días</w:t>
      </w:r>
      <w:r>
        <w:rPr>
          <w:spacing w:val="4"/>
        </w:rPr>
        <w:t> </w:t>
      </w:r>
      <w:r>
        <w:rPr>
          <w:spacing w:val="-1"/>
        </w:rPr>
        <w:t>naturales,</w:t>
      </w:r>
      <w:r>
        <w:rPr>
          <w:spacing w:val="3"/>
        </w:rPr>
        <w:t> </w:t>
      </w:r>
      <w:r>
        <w:rPr>
          <w:spacing w:val="-1"/>
        </w:rPr>
        <w:t>sin</w:t>
      </w:r>
      <w:r>
        <w:rPr>
          <w:spacing w:val="4"/>
        </w:rPr>
        <w:t> </w:t>
      </w:r>
      <w:r>
        <w:rPr>
          <w:spacing w:val="-1"/>
        </w:rPr>
        <w:t>justificación</w:t>
      </w:r>
      <w:r>
        <w:rPr>
          <w:spacing w:val="2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se</w:t>
      </w:r>
      <w:r>
        <w:rPr>
          <w:spacing w:val="3"/>
        </w:rPr>
        <w:t> </w:t>
      </w:r>
      <w:r>
        <w:rPr>
          <w:spacing w:val="-1"/>
        </w:rPr>
        <w:t>aplicaron</w:t>
      </w:r>
      <w:r>
        <w:rPr>
          <w:spacing w:val="4"/>
        </w:rPr>
        <w:t> </w:t>
      </w:r>
      <w:r>
        <w:rPr>
          <w:spacing w:val="-1"/>
        </w:rPr>
        <w:t>penas</w:t>
      </w:r>
      <w:r>
        <w:rPr>
          <w:spacing w:val="1"/>
        </w:rPr>
        <w:t> </w:t>
      </w:r>
      <w:r>
        <w:rPr>
          <w:spacing w:val="-1"/>
        </w:rPr>
        <w:t>convencionales,</w:t>
      </w:r>
      <w:r>
        <w:rPr/>
        <w:t> </w:t>
      </w:r>
      <w:r>
        <w:rPr>
          <w:spacing w:val="-1"/>
        </w:rPr>
        <w:t>por</w:t>
      </w:r>
      <w:r>
        <w:rPr>
          <w:spacing w:val="2"/>
        </w:rPr>
        <w:t> </w:t>
      </w:r>
      <w:r>
        <w:rPr>
          <w:spacing w:val="-1"/>
        </w:rPr>
        <w:t>903.5</w:t>
      </w:r>
      <w:r>
        <w:rPr>
          <w:spacing w:val="7"/>
        </w:rPr>
        <w:t> </w:t>
      </w:r>
      <w:r>
        <w:rPr>
          <w:spacing w:val="-1"/>
        </w:rPr>
        <w:t>miles</w:t>
      </w:r>
      <w:r>
        <w:rPr>
          <w:spacing w:val="9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</w:t>
      </w:r>
      <w:r>
        <w:rPr>
          <w:spacing w:val="-1"/>
        </w:rPr>
        <w:t>conforme</w:t>
      </w:r>
      <w:r>
        <w:rPr/>
        <w:t> a lo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spacing w:after="0" w:line="240" w:lineRule="auto"/>
        <w:jc w:val="both"/>
        <w:sectPr>
          <w:pgSz w:w="12250" w:h="15850"/>
          <w:pgMar w:header="1201" w:footer="1253" w:top="1400" w:bottom="1440" w:left="1540" w:right="1720"/>
        </w:sectPr>
      </w:pPr>
    </w:p>
    <w:p>
      <w:pPr>
        <w:spacing w:line="240" w:lineRule="auto" w:before="3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5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0"/>
        <w:gridCol w:w="3508"/>
        <w:gridCol w:w="954"/>
        <w:gridCol w:w="1467"/>
      </w:tblGrid>
      <w:tr>
        <w:trPr>
          <w:trHeight w:val="748" w:hRule="exact"/>
        </w:trPr>
        <w:tc>
          <w:tcPr>
            <w:tcW w:w="8630" w:type="dxa"/>
            <w:gridSpan w:val="4"/>
            <w:tcBorders>
              <w:top w:val="single" w:sz="2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41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GOBIERNO DEL ESTADO DE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BAJA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CALIFORNIA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SUR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tabs>
                <w:tab w:pos="3607" w:val="left" w:leader="none"/>
                <w:tab w:pos="8661" w:val="left" w:leader="none"/>
              </w:tabs>
              <w:spacing w:line="240" w:lineRule="auto" w:before="1"/>
              <w:ind w:left="28" w:right="-32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</w:r>
            <w:r>
              <w:rPr>
                <w:rFonts w:ascii="Calibri"/>
                <w:sz w:val="16"/>
                <w:u w:val="single" w:color="000000"/>
              </w:rPr>
              <w:t> </w:t>
              <w:tab/>
            </w:r>
            <w:r>
              <w:rPr>
                <w:rFonts w:ascii="Calibri"/>
                <w:spacing w:val="-1"/>
                <w:sz w:val="16"/>
                <w:u w:val="single" w:color="000000"/>
              </w:rPr>
              <w:t>Penas Convencionales</w:t>
            </w:r>
            <w:r>
              <w:rPr>
                <w:rFonts w:ascii="Calibri"/>
                <w:sz w:val="16"/>
                <w:u w:val="single" w:color="000000"/>
              </w:rPr>
              <w:t> </w:t>
              <w:tab/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587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Contrato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alibri" w:hAnsi="Calibri" w:cs="Calibri" w:eastAsia="Calibr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87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Descripción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285" w:right="224" w:hanging="3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Días de</w:t>
            </w:r>
            <w:r>
              <w:rPr>
                <w:rFonts w:ascii="Calibri" w:hAnsi="Calibri"/>
                <w:spacing w:val="2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atraso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Pena</w:t>
            </w:r>
            <w:r>
              <w:rPr>
                <w:rFonts w:ascii="Calibri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226" w:right="182" w:hanging="1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Convencional</w:t>
            </w:r>
            <w:r>
              <w:rPr>
                <w:rFonts w:ascii="Calibri"/>
                <w:spacing w:val="2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(Miles 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Pesos)</w:t>
            </w:r>
          </w:p>
        </w:tc>
      </w:tr>
      <w:tr>
        <w:trPr>
          <w:trHeight w:val="210" w:hRule="exact"/>
        </w:trPr>
        <w:tc>
          <w:tcPr>
            <w:tcW w:w="270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52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 </w:t>
            </w:r>
            <w:r>
              <w:rPr>
                <w:rFonts w:ascii="Calibri"/>
                <w:sz w:val="16"/>
              </w:rPr>
              <w:t>077</w:t>
            </w:r>
          </w:p>
        </w:tc>
        <w:tc>
          <w:tcPr>
            <w:tcW w:w="350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Equipo táctico</w:t>
            </w:r>
          </w:p>
        </w:tc>
        <w:tc>
          <w:tcPr>
            <w:tcW w:w="954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2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6-19</w:t>
            </w:r>
          </w:p>
        </w:tc>
        <w:tc>
          <w:tcPr>
            <w:tcW w:w="1467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39.5</w:t>
            </w:r>
          </w:p>
        </w:tc>
      </w:tr>
      <w:tr>
        <w:trPr>
          <w:trHeight w:val="194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35 </w:t>
            </w:r>
            <w:r>
              <w:rPr>
                <w:rFonts w:ascii="Calibri"/>
                <w:spacing w:val="-2"/>
                <w:sz w:val="16"/>
              </w:rPr>
              <w:t>LP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GBCS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SFA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SSA </w:t>
            </w:r>
            <w:r>
              <w:rPr>
                <w:rFonts w:ascii="Calibri"/>
                <w:spacing w:val="-1"/>
                <w:sz w:val="16"/>
              </w:rPr>
              <w:t>DRM 198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2"/>
                <w:sz w:val="16"/>
              </w:rPr>
              <w:t>Muebles</w:t>
            </w:r>
            <w:r>
              <w:rPr>
                <w:rFonts w:ascii="Calibri"/>
                <w:spacing w:val="-1"/>
                <w:sz w:val="16"/>
              </w:rPr>
              <w:t> 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Oficina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3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7-51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0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134.0</w:t>
            </w:r>
          </w:p>
        </w:tc>
      </w:tr>
      <w:tr>
        <w:trPr>
          <w:trHeight w:val="196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52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 </w:t>
            </w:r>
            <w:r>
              <w:rPr>
                <w:rFonts w:ascii="Calibri"/>
                <w:sz w:val="16"/>
              </w:rPr>
              <w:t>097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Aire acondicionado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0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1.1</w:t>
            </w:r>
          </w:p>
        </w:tc>
      </w:tr>
      <w:tr>
        <w:trPr>
          <w:trHeight w:val="196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35 </w:t>
            </w:r>
            <w:r>
              <w:rPr>
                <w:rFonts w:ascii="Calibri"/>
                <w:spacing w:val="-2"/>
                <w:sz w:val="16"/>
              </w:rPr>
              <w:t>LP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GBCS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SFA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SSA </w:t>
            </w:r>
            <w:r>
              <w:rPr>
                <w:rFonts w:ascii="Calibri"/>
                <w:spacing w:val="-1"/>
                <w:sz w:val="16"/>
              </w:rPr>
              <w:t>DRM 110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Carro camilla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10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6.6</w:t>
            </w:r>
          </w:p>
        </w:tc>
      </w:tr>
      <w:tr>
        <w:trPr>
          <w:trHeight w:val="391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52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 </w:t>
            </w:r>
            <w:r>
              <w:rPr>
                <w:rFonts w:ascii="Calibri"/>
                <w:sz w:val="16"/>
              </w:rPr>
              <w:t>109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Equipo de criminalística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laboratorio de</w:t>
            </w:r>
          </w:p>
          <w:p>
            <w:pPr>
              <w:pStyle w:val="TableParagraph"/>
              <w:spacing w:line="240" w:lineRule="auto" w:before="1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química forense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14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0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214.8</w:t>
            </w:r>
          </w:p>
        </w:tc>
      </w:tr>
      <w:tr>
        <w:trPr>
          <w:trHeight w:val="194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3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35 </w:t>
            </w:r>
            <w:r>
              <w:rPr>
                <w:rFonts w:ascii="Calibri"/>
                <w:spacing w:val="-2"/>
                <w:sz w:val="16"/>
              </w:rPr>
              <w:t>LP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GBCS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SFA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 </w:t>
            </w:r>
            <w:r>
              <w:rPr>
                <w:rFonts w:ascii="Calibri"/>
                <w:sz w:val="16"/>
              </w:rPr>
              <w:t>203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Equipo informático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3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2-76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66.1</w:t>
            </w:r>
          </w:p>
        </w:tc>
      </w:tr>
      <w:tr>
        <w:trPr>
          <w:trHeight w:val="196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2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35 </w:t>
            </w:r>
            <w:r>
              <w:rPr>
                <w:rFonts w:ascii="Calibri"/>
                <w:spacing w:val="-2"/>
                <w:sz w:val="16"/>
              </w:rPr>
              <w:t>LP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GBCS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SFA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Calibri"/>
                <w:sz w:val="16"/>
              </w:rPr>
              <w:t>SSA </w:t>
            </w:r>
            <w:r>
              <w:rPr>
                <w:rFonts w:ascii="Calibri"/>
                <w:spacing w:val="-1"/>
                <w:sz w:val="16"/>
              </w:rPr>
              <w:t>DRM 204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Software especializado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30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12-27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19.6</w:t>
            </w:r>
          </w:p>
        </w:tc>
      </w:tr>
      <w:tr>
        <w:trPr>
          <w:trHeight w:val="196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53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 </w:t>
            </w:r>
            <w:r>
              <w:rPr>
                <w:rFonts w:ascii="Calibri"/>
                <w:sz w:val="16"/>
              </w:rPr>
              <w:t>290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escalera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2</w:t>
            </w:r>
            <w:r>
              <w:rPr>
                <w:rFonts w:ascii="Calibri" w:hAnsi="Calibri"/>
                <w:spacing w:val="-1"/>
                <w:sz w:val="16"/>
              </w:rPr>
              <w:t> peldaños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21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10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3.4</w:t>
            </w:r>
          </w:p>
        </w:tc>
      </w:tr>
      <w:tr>
        <w:trPr>
          <w:trHeight w:val="195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52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 </w:t>
            </w:r>
            <w:r>
              <w:rPr>
                <w:rFonts w:ascii="Calibri"/>
                <w:sz w:val="16"/>
              </w:rPr>
              <w:t>313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Equipo Informático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0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3.7</w:t>
            </w:r>
          </w:p>
        </w:tc>
      </w:tr>
      <w:tr>
        <w:trPr>
          <w:trHeight w:val="196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53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 </w:t>
            </w:r>
            <w:r>
              <w:rPr>
                <w:rFonts w:ascii="Calibri"/>
                <w:sz w:val="16"/>
              </w:rPr>
              <w:t>376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Computadoras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no break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right="10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2.1</w:t>
            </w:r>
          </w:p>
        </w:tc>
      </w:tr>
      <w:tr>
        <w:trPr>
          <w:trHeight w:val="196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53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 </w:t>
            </w:r>
            <w:r>
              <w:rPr>
                <w:rFonts w:ascii="Calibri"/>
                <w:sz w:val="16"/>
              </w:rPr>
              <w:t>375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Refrigerador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76.0</w:t>
            </w:r>
          </w:p>
        </w:tc>
      </w:tr>
      <w:tr>
        <w:trPr>
          <w:trHeight w:val="196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53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 </w:t>
            </w:r>
            <w:r>
              <w:rPr>
                <w:rFonts w:ascii="Calibri"/>
                <w:sz w:val="16"/>
              </w:rPr>
              <w:t>404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Equipo </w:t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materiales</w:t>
            </w:r>
            <w:r>
              <w:rPr>
                <w:rFonts w:ascii="Calibri"/>
                <w:spacing w:val="35"/>
                <w:sz w:val="16"/>
              </w:rPr>
              <w:t>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> Laboratorio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22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25.2</w:t>
            </w:r>
          </w:p>
        </w:tc>
      </w:tr>
      <w:tr>
        <w:trPr>
          <w:trHeight w:val="196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53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</w:t>
            </w:r>
            <w:r>
              <w:rPr>
                <w:rFonts w:ascii="Calibri"/>
                <w:sz w:val="16"/>
              </w:rPr>
              <w:t> 409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Refrigeradores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49.9</w:t>
            </w:r>
          </w:p>
        </w:tc>
      </w:tr>
      <w:tr>
        <w:trPr>
          <w:trHeight w:val="194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35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 </w:t>
            </w:r>
            <w:r>
              <w:rPr>
                <w:rFonts w:ascii="Calibri"/>
                <w:sz w:val="16"/>
              </w:rPr>
              <w:t>445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2"/>
                <w:sz w:val="16"/>
              </w:rPr>
              <w:t>Bienes</w:t>
            </w:r>
            <w:r>
              <w:rPr>
                <w:rFonts w:ascii="Calibri" w:hAnsi="Calibri"/>
                <w:spacing w:val="-1"/>
                <w:sz w:val="16"/>
              </w:rPr>
              <w:t> Informáticos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66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0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227.3</w:t>
            </w:r>
          </w:p>
        </w:tc>
      </w:tr>
      <w:tr>
        <w:trPr>
          <w:trHeight w:val="196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53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 </w:t>
            </w:r>
            <w:r>
              <w:rPr>
                <w:rFonts w:ascii="Calibri"/>
                <w:sz w:val="16"/>
              </w:rPr>
              <w:t>453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Mobiliario para laboratorio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0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6.9</w:t>
            </w:r>
          </w:p>
        </w:tc>
      </w:tr>
      <w:tr>
        <w:trPr>
          <w:trHeight w:val="196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53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 </w:t>
            </w:r>
            <w:r>
              <w:rPr>
                <w:rFonts w:ascii="Calibri"/>
                <w:sz w:val="16"/>
              </w:rPr>
              <w:t>468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Equipo informático</w:t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67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27.1</w:t>
            </w:r>
          </w:p>
        </w:tc>
      </w:tr>
      <w:tr>
        <w:trPr>
          <w:trHeight w:val="194" w:hRule="exact"/>
        </w:trPr>
        <w:tc>
          <w:tcPr>
            <w:tcW w:w="270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3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2017 / 52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2"/>
                <w:sz w:val="16"/>
              </w:rPr>
              <w:t>GBCS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SFA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SSA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DRM</w:t>
            </w:r>
            <w:r>
              <w:rPr>
                <w:rFonts w:ascii="Calibri"/>
                <w:sz w:val="16"/>
              </w:rPr>
              <w:t> 096</w:t>
            </w:r>
          </w:p>
        </w:tc>
        <w:tc>
          <w:tcPr>
            <w:tcW w:w="350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Mini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Split </w:t>
            </w:r>
            <w:r>
              <w:rPr>
                <w:rFonts w:ascii="Calibri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> Aire Acondicionado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54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9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</w:t>
            </w:r>
          </w:p>
        </w:tc>
        <w:tc>
          <w:tcPr>
            <w:tcW w:w="1467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right="10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0.2</w:t>
            </w:r>
          </w:p>
        </w:tc>
      </w:tr>
      <w:tr>
        <w:trPr>
          <w:trHeight w:val="204" w:hRule="exact"/>
        </w:trPr>
        <w:tc>
          <w:tcPr>
            <w:tcW w:w="2700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134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Total:</w:t>
            </w:r>
          </w:p>
        </w:tc>
        <w:tc>
          <w:tcPr>
            <w:tcW w:w="350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954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467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right="10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903.5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6"/>
          <w:szCs w:val="16"/>
        </w:rPr>
      </w:pPr>
    </w:p>
    <w:p>
      <w:pPr>
        <w:pStyle w:val="Heading1"/>
        <w:numPr>
          <w:ilvl w:val="1"/>
          <w:numId w:val="9"/>
        </w:numPr>
        <w:tabs>
          <w:tab w:pos="3487" w:val="left" w:leader="none"/>
        </w:tabs>
        <w:spacing w:line="240" w:lineRule="auto" w:before="56" w:after="0"/>
        <w:ind w:left="3486" w:right="0" w:hanging="2938"/>
        <w:jc w:val="both"/>
        <w:rPr>
          <w:b w:val="0"/>
          <w:bCs w:val="0"/>
        </w:rPr>
      </w:pPr>
      <w:r>
        <w:rPr>
          <w:spacing w:val="-1"/>
        </w:rPr>
        <w:t>Pliego </w:t>
      </w:r>
      <w:r>
        <w:rPr/>
        <w:t>de</w:t>
      </w:r>
      <w:r>
        <w:rPr>
          <w:spacing w:val="-1"/>
        </w:rPr>
        <w:t> Observaciones</w:t>
      </w:r>
      <w:r>
        <w:rPr>
          <w:b w:val="0"/>
        </w:rPr>
      </w:r>
    </w:p>
    <w:p>
      <w:pPr>
        <w:pStyle w:val="BodyText"/>
        <w:spacing w:line="240" w:lineRule="auto"/>
        <w:ind w:right="441"/>
        <w:jc w:val="both"/>
      </w:pPr>
      <w:r>
        <w:rPr>
          <w:spacing w:val="-1"/>
        </w:rPr>
        <w:t>Se</w:t>
      </w:r>
      <w:r>
        <w:rPr>
          <w:spacing w:val="26"/>
        </w:rPr>
        <w:t> </w:t>
      </w:r>
      <w:r>
        <w:rPr>
          <w:spacing w:val="-1"/>
        </w:rPr>
        <w:t>presume</w:t>
      </w:r>
      <w:r>
        <w:rPr>
          <w:spacing w:val="22"/>
        </w:rPr>
        <w:t> </w:t>
      </w:r>
      <w:r>
        <w:rPr>
          <w:spacing w:val="-1"/>
        </w:rPr>
        <w:t>un</w:t>
      </w:r>
      <w:r>
        <w:rPr>
          <w:spacing w:val="28"/>
        </w:rPr>
        <w:t> </w:t>
      </w:r>
      <w:r>
        <w:rPr>
          <w:spacing w:val="-1"/>
        </w:rPr>
        <w:t>probable</w:t>
      </w:r>
      <w:r>
        <w:rPr>
          <w:spacing w:val="24"/>
        </w:rPr>
        <w:t> </w:t>
      </w:r>
      <w:r>
        <w:rPr>
          <w:spacing w:val="-1"/>
        </w:rPr>
        <w:t>daño</w:t>
      </w:r>
      <w:r>
        <w:rPr>
          <w:spacing w:val="28"/>
        </w:rPr>
        <w:t> </w:t>
      </w:r>
      <w:r>
        <w:rPr/>
        <w:t>o</w:t>
      </w:r>
      <w:r>
        <w:rPr>
          <w:spacing w:val="24"/>
        </w:rPr>
        <w:t> </w:t>
      </w:r>
      <w:r>
        <w:rPr>
          <w:spacing w:val="-1"/>
        </w:rPr>
        <w:t>perjuicio</w:t>
      </w:r>
      <w:r>
        <w:rPr>
          <w:spacing w:val="25"/>
        </w:rPr>
        <w:t> </w:t>
      </w:r>
      <w:r>
        <w:rPr/>
        <w:t>o</w:t>
      </w:r>
      <w:r>
        <w:rPr>
          <w:spacing w:val="25"/>
        </w:rPr>
        <w:t> </w:t>
      </w:r>
      <w:r>
        <w:rPr/>
        <w:t>ambos</w:t>
      </w:r>
      <w:r>
        <w:rPr>
          <w:spacing w:val="24"/>
        </w:rPr>
        <w:t> </w:t>
      </w:r>
      <w:r>
        <w:rPr/>
        <w:t>a</w:t>
      </w:r>
      <w:r>
        <w:rPr>
          <w:spacing w:val="26"/>
        </w:rPr>
        <w:t> </w:t>
      </w:r>
      <w:r>
        <w:rPr/>
        <w:t>la</w:t>
      </w:r>
      <w:r>
        <w:rPr>
          <w:spacing w:val="25"/>
        </w:rPr>
        <w:t> </w:t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Federal</w:t>
      </w:r>
      <w:r>
        <w:rPr/>
        <w:t>  por</w:t>
      </w:r>
      <w:r>
        <w:rPr>
          <w:spacing w:val="27"/>
        </w:rPr>
        <w:t> </w:t>
      </w:r>
      <w:r>
        <w:rPr>
          <w:spacing w:val="-1"/>
        </w:rPr>
        <w:t>un</w:t>
      </w:r>
      <w:r>
        <w:rPr>
          <w:spacing w:val="71"/>
        </w:rPr>
        <w:t> </w:t>
      </w:r>
      <w:r>
        <w:rPr/>
        <w:t>monto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903,488.69</w:t>
      </w:r>
      <w:r>
        <w:rPr>
          <w:spacing w:val="-18"/>
        </w:rPr>
        <w:t> </w:t>
      </w:r>
      <w:r>
        <w:rPr/>
        <w:t>pesos</w:t>
      </w:r>
      <w:r>
        <w:rPr>
          <w:spacing w:val="-14"/>
        </w:rPr>
        <w:t> </w:t>
      </w:r>
      <w:r>
        <w:rPr/>
        <w:t>(</w:t>
      </w:r>
      <w:r>
        <w:rPr>
          <w:spacing w:val="-12"/>
        </w:rPr>
        <w:t> </w:t>
      </w:r>
      <w:r>
        <w:rPr/>
        <w:t>novecientos</w:t>
      </w:r>
      <w:r>
        <w:rPr>
          <w:spacing w:val="-19"/>
        </w:rPr>
        <w:t> </w:t>
      </w:r>
      <w:r>
        <w:rPr/>
        <w:t>tres</w:t>
      </w:r>
      <w:r>
        <w:rPr>
          <w:spacing w:val="-11"/>
        </w:rPr>
        <w:t> </w:t>
      </w:r>
      <w:r>
        <w:rPr/>
        <w:t>mil</w:t>
      </w:r>
      <w:r>
        <w:rPr>
          <w:spacing w:val="-11"/>
        </w:rPr>
        <w:t> </w:t>
      </w:r>
      <w:r>
        <w:rPr/>
        <w:t>cuatrocientos</w:t>
      </w:r>
      <w:r>
        <w:rPr>
          <w:spacing w:val="-17"/>
        </w:rPr>
        <w:t> </w:t>
      </w:r>
      <w:r>
        <w:rPr>
          <w:spacing w:val="-1"/>
        </w:rPr>
        <w:t>ochenta</w:t>
      </w:r>
      <w:r>
        <w:rPr>
          <w:spacing w:val="-14"/>
        </w:rPr>
        <w:t> </w:t>
      </w:r>
      <w:r>
        <w:rPr/>
        <w:t>y</w:t>
      </w:r>
      <w:r>
        <w:rPr>
          <w:spacing w:val="-11"/>
        </w:rPr>
        <w:t> </w:t>
      </w:r>
      <w:r>
        <w:rPr/>
        <w:t>ocho</w:t>
      </w:r>
      <w:r>
        <w:rPr>
          <w:spacing w:val="-14"/>
        </w:rPr>
        <w:t> </w:t>
      </w:r>
      <w:r>
        <w:rPr/>
        <w:t>pesos</w:t>
      </w:r>
      <w:r>
        <w:rPr>
          <w:spacing w:val="-14"/>
        </w:rPr>
        <w:t> </w:t>
      </w:r>
      <w:r>
        <w:rPr>
          <w:spacing w:val="-1"/>
        </w:rPr>
        <w:t>69/100</w:t>
      </w:r>
    </w:p>
    <w:p>
      <w:pPr>
        <w:pStyle w:val="BodyText"/>
        <w:spacing w:line="240" w:lineRule="auto" w:before="0"/>
        <w:ind w:right="443"/>
        <w:jc w:val="both"/>
      </w:pPr>
      <w:r>
        <w:rPr>
          <w:spacing w:val="-1"/>
        </w:rPr>
        <w:t>m.n.</w:t>
      </w:r>
      <w:r>
        <w:rPr>
          <w:spacing w:val="21"/>
        </w:rPr>
        <w:t> </w:t>
      </w:r>
      <w:r>
        <w:rPr>
          <w:spacing w:val="-1"/>
        </w:rPr>
        <w:t>),</w:t>
      </w:r>
      <w:r>
        <w:rPr>
          <w:spacing w:val="22"/>
        </w:rPr>
        <w:t> </w:t>
      </w:r>
      <w:r>
        <w:rPr/>
        <w:t>más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rendimientos</w:t>
      </w:r>
      <w:r>
        <w:rPr>
          <w:spacing w:val="17"/>
        </w:rPr>
        <w:t> </w:t>
      </w:r>
      <w:r>
        <w:rPr>
          <w:spacing w:val="-1"/>
        </w:rPr>
        <w:t>financieros</w:t>
      </w:r>
      <w:r>
        <w:rPr>
          <w:spacing w:val="19"/>
        </w:rPr>
        <w:t> </w:t>
      </w:r>
      <w:r>
        <w:rPr>
          <w:spacing w:val="-1"/>
        </w:rPr>
        <w:t>generados</w:t>
      </w:r>
      <w:r>
        <w:rPr>
          <w:spacing w:val="19"/>
        </w:rPr>
        <w:t> </w:t>
      </w:r>
      <w:r>
        <w:rPr>
          <w:spacing w:val="-1"/>
        </w:rPr>
        <w:t>hasta</w:t>
      </w:r>
      <w:r>
        <w:rPr>
          <w:spacing w:val="19"/>
        </w:rPr>
        <w:t> </w:t>
      </w:r>
      <w:r>
        <w:rPr>
          <w:spacing w:val="-1"/>
        </w:rPr>
        <w:t>su</w:t>
      </w:r>
      <w:r>
        <w:rPr>
          <w:spacing w:val="21"/>
        </w:rPr>
        <w:t> </w:t>
      </w:r>
      <w:r>
        <w:rPr>
          <w:spacing w:val="-1"/>
        </w:rPr>
        <w:t>reintegro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>
          <w:spacing w:val="-1"/>
        </w:rPr>
        <w:t>Tesorería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la</w:t>
      </w:r>
      <w:r>
        <w:rPr>
          <w:spacing w:val="95"/>
        </w:rPr>
        <w:t> </w:t>
      </w:r>
      <w:r>
        <w:rPr>
          <w:spacing w:val="-1"/>
        </w:rPr>
        <w:t>Federación,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no</w:t>
      </w:r>
      <w:r>
        <w:rPr>
          <w:spacing w:val="27"/>
        </w:rPr>
        <w:t> </w:t>
      </w:r>
      <w:r>
        <w:rPr>
          <w:spacing w:val="-1"/>
        </w:rPr>
        <w:t>aplicar</w:t>
      </w:r>
      <w:r>
        <w:rPr>
          <w:spacing w:val="26"/>
        </w:rPr>
        <w:t> </w:t>
      </w:r>
      <w:r>
        <w:rPr>
          <w:spacing w:val="-1"/>
        </w:rPr>
        <w:t>penas</w:t>
      </w:r>
      <w:r>
        <w:rPr>
          <w:spacing w:val="26"/>
        </w:rPr>
        <w:t> </w:t>
      </w:r>
      <w:r>
        <w:rPr>
          <w:spacing w:val="-1"/>
        </w:rPr>
        <w:t>convencionales</w:t>
      </w:r>
      <w:r>
        <w:rPr>
          <w:spacing w:val="19"/>
        </w:rPr>
        <w:t> </w:t>
      </w:r>
      <w:r>
        <w:rPr/>
        <w:t>a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proveedores,</w:t>
      </w:r>
      <w:r>
        <w:rPr>
          <w:spacing w:val="19"/>
        </w:rPr>
        <w:t> </w:t>
      </w:r>
      <w:r>
        <w:rPr/>
        <w:t>por</w:t>
      </w:r>
      <w:r>
        <w:rPr>
          <w:spacing w:val="27"/>
        </w:rPr>
        <w:t> </w:t>
      </w:r>
      <w:r>
        <w:rPr/>
        <w:t>la</w:t>
      </w:r>
      <w:r>
        <w:rPr>
          <w:spacing w:val="26"/>
        </w:rPr>
        <w:t> </w:t>
      </w:r>
      <w:r>
        <w:rPr/>
        <w:t>entrega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los</w:t>
      </w:r>
      <w:r>
        <w:rPr>
          <w:spacing w:val="87"/>
        </w:rPr>
        <w:t> </w:t>
      </w:r>
      <w:r>
        <w:rPr>
          <w:spacing w:val="-1"/>
        </w:rPr>
        <w:t>bienes</w:t>
      </w:r>
      <w:r>
        <w:rPr/>
        <w:t> con</w:t>
      </w:r>
      <w:r>
        <w:rPr>
          <w:spacing w:val="-1"/>
        </w:rPr>
        <w:t> </w:t>
      </w:r>
      <w:r>
        <w:rPr/>
        <w:t>atraso </w:t>
      </w:r>
      <w:r>
        <w:rPr>
          <w:spacing w:val="-1"/>
        </w:rPr>
        <w:t>que</w:t>
      </w:r>
      <w:r>
        <w:rPr/>
        <w:t> van</w:t>
      </w:r>
      <w:r>
        <w:rPr>
          <w:spacing w:val="-1"/>
        </w:rPr>
        <w:t> desde</w:t>
      </w:r>
      <w:r>
        <w:rPr/>
        <w:t> 2</w:t>
      </w:r>
      <w:r>
        <w:rPr>
          <w:spacing w:val="3"/>
        </w:rPr>
        <w:t> </w:t>
      </w:r>
      <w:r>
        <w:rPr/>
        <w:t>y 76 </w:t>
      </w:r>
      <w:r>
        <w:rPr>
          <w:spacing w:val="-1"/>
        </w:rPr>
        <w:t>días</w:t>
      </w:r>
      <w:r>
        <w:rPr/>
        <w:t> </w:t>
      </w:r>
      <w:r>
        <w:rPr>
          <w:spacing w:val="-1"/>
        </w:rPr>
        <w:t>naturales,</w:t>
      </w:r>
      <w:r>
        <w:rPr/>
        <w:t> </w:t>
      </w:r>
      <w:r>
        <w:rPr>
          <w:spacing w:val="-1"/>
        </w:rPr>
        <w:t>respecto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contratos.</w:t>
      </w:r>
      <w:r>
        <w:rPr/>
      </w:r>
    </w:p>
    <w:p>
      <w:pPr>
        <w:pStyle w:val="Heading1"/>
        <w:spacing w:line="240" w:lineRule="auto"/>
        <w:ind w:left="548" w:right="0"/>
        <w:jc w:val="both"/>
        <w:rPr>
          <w:b w:val="0"/>
          <w:bCs w:val="0"/>
        </w:rPr>
      </w:pPr>
      <w:r>
        <w:rPr>
          <w:spacing w:val="-1"/>
        </w:rPr>
        <w:t>Seguimiento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Evaluación.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940" w:val="left" w:leader="none"/>
        </w:tabs>
        <w:spacing w:line="240" w:lineRule="auto" w:before="118" w:after="0"/>
        <w:ind w:left="548" w:right="438" w:firstLine="0"/>
        <w:jc w:val="both"/>
      </w:pPr>
      <w:r>
        <w:rPr/>
        <w:t>La</w:t>
      </w:r>
      <w:r>
        <w:rPr>
          <w:spacing w:val="2"/>
        </w:rPr>
        <w:t> </w:t>
      </w:r>
      <w:r>
        <w:rPr>
          <w:spacing w:val="-1"/>
        </w:rPr>
        <w:t>Secretaría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Seguridad</w:t>
      </w:r>
      <w:r>
        <w:rPr>
          <w:spacing w:val="4"/>
        </w:rPr>
        <w:t> </w:t>
      </w:r>
      <w:r>
        <w:rPr>
          <w:spacing w:val="-1"/>
        </w:rPr>
        <w:t>Pública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Baja</w:t>
      </w:r>
      <w:r>
        <w:rPr>
          <w:spacing w:val="2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spacing w:val="-1"/>
        </w:rPr>
        <w:t>Sur</w:t>
      </w:r>
      <w:r>
        <w:rPr>
          <w:spacing w:val="5"/>
        </w:rPr>
        <w:t> </w:t>
      </w:r>
      <w:r>
        <w:rPr>
          <w:spacing w:val="-1"/>
        </w:rPr>
        <w:t>realizó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recursos</w:t>
      </w:r>
      <w:r>
        <w:rPr>
          <w:spacing w:val="63"/>
        </w:rPr>
        <w:t> </w:t>
      </w:r>
      <w:r>
        <w:rPr>
          <w:spacing w:val="-1"/>
        </w:rPr>
        <w:t>del</w:t>
      </w:r>
      <w:r>
        <w:rPr>
          <w:spacing w:val="47"/>
        </w:rPr>
        <w:t> </w:t>
      </w:r>
      <w:r>
        <w:rPr>
          <w:spacing w:val="-1"/>
        </w:rPr>
        <w:t>FASP</w:t>
      </w:r>
      <w:r>
        <w:rPr>
          <w:spacing w:val="49"/>
        </w:rPr>
        <w:t> </w:t>
      </w:r>
      <w:r>
        <w:rPr/>
        <w:t>2017,</w:t>
      </w:r>
      <w:r>
        <w:rPr>
          <w:spacing w:val="46"/>
        </w:rPr>
        <w:t> </w:t>
      </w:r>
      <w:r>
        <w:rPr/>
        <w:t>dos</w:t>
      </w:r>
      <w:r>
        <w:rPr>
          <w:spacing w:val="47"/>
        </w:rPr>
        <w:t> </w:t>
      </w:r>
      <w:r>
        <w:rPr>
          <w:spacing w:val="-1"/>
        </w:rPr>
        <w:t>invitaciones</w:t>
      </w:r>
      <w:r>
        <w:rPr>
          <w:spacing w:val="44"/>
        </w:rPr>
        <w:t> </w:t>
      </w:r>
      <w:r>
        <w:rPr/>
        <w:t>a</w:t>
      </w:r>
      <w:r>
        <w:rPr>
          <w:spacing w:val="48"/>
        </w:rPr>
        <w:t> </w:t>
      </w:r>
      <w:r>
        <w:rPr>
          <w:spacing w:val="-1"/>
        </w:rPr>
        <w:t>cuando</w:t>
      </w:r>
      <w:r>
        <w:rPr>
          <w:spacing w:val="49"/>
        </w:rPr>
        <w:t> </w:t>
      </w:r>
      <w:r>
        <w:rPr/>
        <w:t>menos</w:t>
      </w:r>
      <w:r>
        <w:rPr>
          <w:spacing w:val="45"/>
        </w:rPr>
        <w:t> </w:t>
      </w:r>
      <w:r>
        <w:rPr/>
        <w:t>tres</w:t>
      </w:r>
      <w:r>
        <w:rPr>
          <w:spacing w:val="49"/>
        </w:rPr>
        <w:t> </w:t>
      </w:r>
      <w:r>
        <w:rPr>
          <w:spacing w:val="-1"/>
        </w:rPr>
        <w:t>personas,</w:t>
      </w:r>
      <w:r>
        <w:rPr>
          <w:spacing w:val="46"/>
        </w:rPr>
        <w:t> </w:t>
      </w:r>
      <w:r>
        <w:rPr>
          <w:spacing w:val="-1"/>
        </w:rPr>
        <w:t>para</w:t>
      </w:r>
      <w:r>
        <w:rPr>
          <w:spacing w:val="47"/>
        </w:rPr>
        <w:t> </w:t>
      </w:r>
      <w:r>
        <w:rPr/>
        <w:t>la  </w:t>
      </w:r>
      <w:r>
        <w:rPr>
          <w:spacing w:val="-1"/>
        </w:rPr>
        <w:t>realización</w:t>
      </w:r>
      <w:r>
        <w:rPr>
          <w:spacing w:val="45"/>
        </w:rPr>
        <w:t> </w:t>
      </w:r>
      <w:r>
        <w:rPr>
          <w:spacing w:val="-1"/>
        </w:rPr>
        <w:t>del</w:t>
      </w:r>
      <w:r>
        <w:rPr>
          <w:spacing w:val="75"/>
        </w:rPr>
        <w:t> </w:t>
      </w:r>
      <w:r>
        <w:rPr>
          <w:spacing w:val="-1"/>
        </w:rPr>
        <w:t>seguimiento</w:t>
      </w:r>
      <w:r>
        <w:rPr>
          <w:spacing w:val="16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evaluación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>
          <w:spacing w:val="-1"/>
        </w:rPr>
        <w:t>programas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spacing w:val="-1"/>
        </w:rPr>
        <w:t>FASP</w:t>
      </w:r>
      <w:r>
        <w:rPr>
          <w:spacing w:val="20"/>
        </w:rPr>
        <w:t> </w:t>
      </w:r>
      <w:r>
        <w:rPr/>
        <w:t>2017,</w:t>
      </w:r>
      <w:r>
        <w:rPr>
          <w:spacing w:val="14"/>
        </w:rPr>
        <w:t> </w:t>
      </w:r>
      <w:r>
        <w:rPr/>
        <w:t>por</w:t>
      </w:r>
      <w:r>
        <w:rPr>
          <w:spacing w:val="19"/>
        </w:rPr>
        <w:t> </w:t>
      </w:r>
      <w:r>
        <w:rPr>
          <w:spacing w:val="-1"/>
        </w:rPr>
        <w:t>1,100.0</w:t>
      </w:r>
      <w:r>
        <w:rPr>
          <w:spacing w:val="12"/>
        </w:rPr>
        <w:t> </w:t>
      </w:r>
      <w:r>
        <w:rPr>
          <w:spacing w:val="-1"/>
        </w:rPr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pesos,</w:t>
      </w:r>
      <w:r>
        <w:rPr>
          <w:spacing w:val="17"/>
        </w:rPr>
        <w:t> </w:t>
      </w:r>
      <w:r>
        <w:rPr/>
        <w:t>en</w:t>
      </w:r>
      <w:r>
        <w:rPr>
          <w:spacing w:val="89"/>
        </w:rPr>
        <w:t> </w:t>
      </w:r>
      <w:r>
        <w:rPr>
          <w:spacing w:val="-1"/>
        </w:rPr>
        <w:t>donde</w:t>
      </w:r>
      <w:r>
        <w:rPr>
          <w:spacing w:val="-4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constató</w:t>
      </w:r>
      <w:r>
        <w:rPr>
          <w:spacing w:val="-8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>
          <w:spacing w:val="-1"/>
        </w:rPr>
        <w:t>aun</w:t>
      </w:r>
      <w:r>
        <w:rPr>
          <w:spacing w:val="-5"/>
        </w:rPr>
        <w:t> </w:t>
      </w:r>
      <w:r>
        <w:rPr>
          <w:spacing w:val="-1"/>
        </w:rPr>
        <w:t>cuando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las</w:t>
      </w:r>
      <w:r>
        <w:rPr>
          <w:spacing w:val="-3"/>
        </w:rPr>
        <w:t> </w:t>
      </w:r>
      <w:r>
        <w:rPr>
          <w:spacing w:val="-1"/>
        </w:rPr>
        <w:t>fases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desarrollo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proyecto</w:t>
      </w:r>
      <w:r>
        <w:rPr>
          <w:spacing w:val="-8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incluyen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dos</w:t>
      </w:r>
      <w:r>
        <w:rPr>
          <w:spacing w:val="81"/>
        </w:rPr>
        <w:t> </w:t>
      </w:r>
      <w:r>
        <w:rPr/>
        <w:t>documentos</w:t>
      </w:r>
      <w:r>
        <w:rPr>
          <w:spacing w:val="-19"/>
        </w:rPr>
        <w:t> </w:t>
      </w:r>
      <w:r>
        <w:rPr/>
        <w:t>como</w:t>
      </w:r>
      <w:r>
        <w:rPr>
          <w:spacing w:val="-16"/>
        </w:rPr>
        <w:t> </w:t>
      </w:r>
      <w:r>
        <w:rPr>
          <w:spacing w:val="-1"/>
        </w:rPr>
        <w:t>entregables</w:t>
      </w:r>
      <w:r>
        <w:rPr>
          <w:spacing w:val="-14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/>
        <w:t>proceso,</w:t>
      </w:r>
      <w:r>
        <w:rPr>
          <w:spacing w:val="-17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1"/>
        </w:rPr>
        <w:t>procedimiento</w:t>
      </w:r>
      <w:r>
        <w:rPr>
          <w:spacing w:val="-18"/>
        </w:rPr>
        <w:t> </w:t>
      </w:r>
      <w:r>
        <w:rPr>
          <w:spacing w:val="-1"/>
        </w:rPr>
        <w:t>mediante</w:t>
      </w:r>
      <w:r>
        <w:rPr>
          <w:spacing w:val="-16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1"/>
        </w:rPr>
        <w:t>cual</w:t>
      </w:r>
      <w:r>
        <w:rPr>
          <w:spacing w:val="-12"/>
        </w:rPr>
        <w:t> </w:t>
      </w:r>
      <w:r>
        <w:rPr>
          <w:spacing w:val="1"/>
        </w:rPr>
        <w:t>fue</w:t>
      </w:r>
      <w:r>
        <w:rPr>
          <w:spacing w:val="-11"/>
        </w:rPr>
        <w:t> </w:t>
      </w:r>
      <w:r>
        <w:rPr>
          <w:spacing w:val="-1"/>
        </w:rPr>
        <w:t>adjudicado</w:t>
      </w:r>
      <w:r>
        <w:rPr>
          <w:spacing w:val="69"/>
        </w:rPr>
        <w:t> </w:t>
      </w:r>
      <w:r>
        <w:rPr/>
        <w:t>es </w:t>
      </w:r>
      <w:r>
        <w:rPr>
          <w:spacing w:val="-1"/>
        </w:rPr>
        <w:t>distinto</w:t>
      </w:r>
      <w:r>
        <w:rPr>
          <w:spacing w:val="1"/>
        </w:rPr>
        <w:t> </w:t>
      </w:r>
      <w:r>
        <w:rPr/>
        <w:t>al </w:t>
      </w:r>
      <w:r>
        <w:rPr>
          <w:spacing w:val="-1"/>
        </w:rPr>
        <w:t>establecido</w:t>
      </w:r>
      <w:r>
        <w:rPr/>
        <w:t> en</w:t>
      </w:r>
      <w:r>
        <w:rPr>
          <w:spacing w:val="-1"/>
        </w:rPr>
        <w:t> </w:t>
      </w:r>
      <w:r>
        <w:rPr/>
        <w:t>la ley, el cual</w:t>
      </w:r>
      <w:r>
        <w:rPr>
          <w:spacing w:val="-1"/>
        </w:rPr>
        <w:t> debió</w:t>
      </w:r>
      <w:r>
        <w:rPr>
          <w:spacing w:val="1"/>
        </w:rPr>
        <w:t> </w:t>
      </w:r>
      <w:r>
        <w:rPr/>
        <w:t>ser </w:t>
      </w:r>
      <w:r>
        <w:rPr>
          <w:spacing w:val="-1"/>
        </w:rPr>
        <w:t>por</w:t>
      </w:r>
      <w:r>
        <w:rPr/>
        <w:t> licitación</w:t>
      </w:r>
      <w:r>
        <w:rPr>
          <w:spacing w:val="-1"/>
        </w:rPr>
        <w:t> pública.</w:t>
      </w:r>
    </w:p>
    <w:p>
      <w:pPr>
        <w:tabs>
          <w:tab w:pos="4026" w:val="left" w:leader="none"/>
        </w:tabs>
        <w:spacing w:before="120"/>
        <w:ind w:left="548" w:right="439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pacing w:val="-1"/>
          <w:sz w:val="22"/>
        </w:rPr>
        <w:t>2017-B-03000-16-0613-08-010</w:t>
        <w:tab/>
      </w:r>
      <w:r>
        <w:rPr>
          <w:rFonts w:ascii="Calibri" w:hAnsi="Calibri"/>
          <w:b/>
          <w:spacing w:val="-1"/>
          <w:sz w:val="22"/>
        </w:rPr>
        <w:t>Promoción</w:t>
      </w:r>
      <w:r>
        <w:rPr>
          <w:rFonts w:ascii="Calibri" w:hAnsi="Calibri"/>
          <w:b/>
          <w:spacing w:val="39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pacing w:val="42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Responsabilidad</w:t>
      </w:r>
      <w:r>
        <w:rPr>
          <w:rFonts w:ascii="Calibri" w:hAnsi="Calibri"/>
          <w:b/>
          <w:spacing w:val="3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Administrativa</w:t>
      </w:r>
      <w:r>
        <w:rPr>
          <w:rFonts w:ascii="Calibri" w:hAnsi="Calibri"/>
          <w:b/>
          <w:spacing w:val="49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Sancionatoria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 w:before="118"/>
        <w:ind w:right="437"/>
        <w:jc w:val="both"/>
      </w:pPr>
      <w:r>
        <w:rPr/>
        <w:t>La</w:t>
      </w:r>
      <w:r>
        <w:rPr>
          <w:spacing w:val="-10"/>
        </w:rPr>
        <w:t> </w:t>
      </w:r>
      <w:r>
        <w:rPr>
          <w:spacing w:val="-1"/>
        </w:rPr>
        <w:t>Auditoría</w:t>
      </w:r>
      <w:r>
        <w:rPr>
          <w:spacing w:val="-8"/>
        </w:rPr>
        <w:t> </w:t>
      </w:r>
      <w:r>
        <w:rPr>
          <w:spacing w:val="-1"/>
        </w:rPr>
        <w:t>Superior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Federación</w:t>
      </w:r>
      <w:r>
        <w:rPr>
          <w:spacing w:val="-10"/>
        </w:rPr>
        <w:t> </w:t>
      </w:r>
      <w:r>
        <w:rPr/>
        <w:t>emite</w:t>
      </w:r>
      <w:r>
        <w:rPr>
          <w:spacing w:val="-12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Promoción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Responsabilidad</w:t>
      </w:r>
      <w:r>
        <w:rPr>
          <w:spacing w:val="-10"/>
        </w:rPr>
        <w:t> </w:t>
      </w:r>
      <w:r>
        <w:rPr>
          <w:spacing w:val="-1"/>
        </w:rPr>
        <w:t>Administrativa</w:t>
      </w:r>
      <w:r>
        <w:rPr>
          <w:spacing w:val="89"/>
        </w:rPr>
        <w:t> </w:t>
      </w:r>
      <w:r>
        <w:rPr>
          <w:spacing w:val="-1"/>
        </w:rPr>
        <w:t>Sancionatoria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Contraloría</w:t>
      </w:r>
      <w:r>
        <w:rPr>
          <w:spacing w:val="7"/>
        </w:rPr>
        <w:t> </w:t>
      </w:r>
      <w:r>
        <w:rPr/>
        <w:t>General</w:t>
      </w:r>
      <w:r>
        <w:rPr>
          <w:spacing w:val="12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spacing w:val="-1"/>
        </w:rPr>
        <w:t>Sur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>
          <w:spacing w:val="-1"/>
        </w:rPr>
        <w:t>su</w:t>
      </w:r>
      <w:r>
        <w:rPr>
          <w:spacing w:val="66"/>
        </w:rPr>
        <w:t> </w:t>
      </w:r>
      <w:r>
        <w:rPr>
          <w:spacing w:val="-1"/>
        </w:rPr>
        <w:t>equivalente</w:t>
      </w:r>
      <w:r>
        <w:rPr>
          <w:spacing w:val="35"/>
        </w:rPr>
        <w:t> </w:t>
      </w:r>
      <w:r>
        <w:rPr>
          <w:spacing w:val="-1"/>
        </w:rPr>
        <w:t>realice</w:t>
      </w:r>
      <w:r>
        <w:rPr>
          <w:spacing w:val="39"/>
        </w:rPr>
        <w:t> </w:t>
      </w:r>
      <w:r>
        <w:rPr/>
        <w:t>las</w:t>
      </w:r>
      <w:r>
        <w:rPr>
          <w:spacing w:val="40"/>
        </w:rPr>
        <w:t> </w:t>
      </w:r>
      <w:r>
        <w:rPr>
          <w:spacing w:val="-1"/>
        </w:rPr>
        <w:t>investigaciones</w:t>
      </w:r>
      <w:r>
        <w:rPr>
          <w:spacing w:val="33"/>
        </w:rPr>
        <w:t> </w:t>
      </w:r>
      <w:r>
        <w:rPr>
          <w:spacing w:val="-1"/>
        </w:rPr>
        <w:t>pertinentes</w:t>
      </w:r>
      <w:r>
        <w:rPr>
          <w:spacing w:val="36"/>
        </w:rPr>
        <w:t> </w:t>
      </w:r>
      <w:r>
        <w:rPr/>
        <w:t>y,</w:t>
      </w:r>
      <w:r>
        <w:rPr>
          <w:spacing w:val="39"/>
        </w:rPr>
        <w:t> </w:t>
      </w:r>
      <w:r>
        <w:rPr/>
        <w:t>en</w:t>
      </w:r>
      <w:r>
        <w:rPr>
          <w:spacing w:val="41"/>
        </w:rPr>
        <w:t> </w:t>
      </w:r>
      <w:r>
        <w:rPr>
          <w:spacing w:val="-1"/>
        </w:rPr>
        <w:t>su</w:t>
      </w:r>
      <w:r>
        <w:rPr>
          <w:spacing w:val="39"/>
        </w:rPr>
        <w:t> </w:t>
      </w:r>
      <w:r>
        <w:rPr/>
        <w:t>caso,</w:t>
      </w:r>
      <w:r>
        <w:rPr>
          <w:spacing w:val="36"/>
        </w:rPr>
        <w:t> </w:t>
      </w:r>
      <w:r>
        <w:rPr>
          <w:spacing w:val="-1"/>
        </w:rPr>
        <w:t>inicie</w:t>
      </w:r>
      <w:r>
        <w:rPr>
          <w:spacing w:val="41"/>
        </w:rPr>
        <w:t> </w:t>
      </w:r>
      <w:r>
        <w:rPr/>
        <w:t>el</w:t>
      </w:r>
      <w:r>
        <w:rPr>
          <w:spacing w:val="38"/>
        </w:rPr>
        <w:t> </w:t>
      </w:r>
      <w:r>
        <w:rPr>
          <w:spacing w:val="-1"/>
        </w:rPr>
        <w:t>procedimiento</w:t>
      </w:r>
      <w:r>
        <w:rPr>
          <w:spacing w:val="83"/>
        </w:rPr>
        <w:t> </w:t>
      </w:r>
      <w:r>
        <w:rPr>
          <w:spacing w:val="-1"/>
        </w:rPr>
        <w:t>administrativo</w:t>
      </w:r>
      <w:r>
        <w:rPr>
          <w:spacing w:val="8"/>
        </w:rPr>
        <w:t> </w:t>
      </w:r>
      <w:r>
        <w:rPr>
          <w:spacing w:val="-1"/>
        </w:rPr>
        <w:t>correspondiente</w:t>
      </w:r>
      <w:r>
        <w:rPr>
          <w:spacing w:val="6"/>
        </w:rPr>
        <w:t> </w:t>
      </w:r>
      <w:r>
        <w:rPr/>
        <w:t>por</w:t>
      </w:r>
      <w:r>
        <w:rPr>
          <w:spacing w:val="9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irregularidades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3"/>
        </w:rPr>
        <w:t> </w:t>
      </w:r>
      <w:r>
        <w:rPr>
          <w:spacing w:val="-1"/>
        </w:rPr>
        <w:t>servidores</w:t>
      </w:r>
      <w:r>
        <w:rPr>
          <w:spacing w:val="7"/>
        </w:rPr>
        <w:t> </w:t>
      </w:r>
      <w:r>
        <w:rPr>
          <w:spacing w:val="-1"/>
        </w:rPr>
        <w:t>públicos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>
          <w:spacing w:val="-1"/>
        </w:rPr>
        <w:t>su</w:t>
      </w:r>
      <w:r>
        <w:rPr>
          <w:spacing w:val="92"/>
        </w:rPr>
        <w:t> </w:t>
      </w:r>
      <w:r>
        <w:rPr>
          <w:spacing w:val="-1"/>
        </w:rPr>
        <w:t>gestión</w:t>
      </w:r>
      <w:r>
        <w:rPr>
          <w:spacing w:val="-3"/>
        </w:rPr>
        <w:t> </w:t>
      </w:r>
      <w:r>
        <w:rPr>
          <w:spacing w:val="-1"/>
        </w:rPr>
        <w:t>realizaron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</w:t>
      </w:r>
      <w:r>
        <w:rPr>
          <w:spacing w:val="-1"/>
        </w:rPr>
        <w:t>adjudicaciones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>
          <w:spacing w:val="-1"/>
        </w:rPr>
        <w:t>invitación</w:t>
      </w:r>
      <w:r>
        <w:rPr>
          <w:spacing w:val="-5"/>
        </w:rPr>
        <w:t> </w:t>
      </w:r>
      <w:r>
        <w:rPr/>
        <w:t>a </w:t>
      </w:r>
      <w:r>
        <w:rPr>
          <w:spacing w:val="-1"/>
        </w:rPr>
        <w:t>cuando</w:t>
      </w:r>
      <w:r>
        <w:rPr>
          <w:spacing w:val="1"/>
        </w:rPr>
        <w:t> </w:t>
      </w:r>
      <w:r>
        <w:rPr/>
        <w:t>menos</w:t>
      </w:r>
      <w:r>
        <w:rPr>
          <w:spacing w:val="-5"/>
        </w:rPr>
        <w:t> </w:t>
      </w:r>
      <w:r>
        <w:rPr/>
        <w:t>tres</w:t>
      </w:r>
      <w:r>
        <w:rPr>
          <w:spacing w:val="-2"/>
        </w:rPr>
        <w:t> </w:t>
      </w:r>
      <w:r>
        <w:rPr>
          <w:spacing w:val="-1"/>
        </w:rPr>
        <w:t>personas,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debió</w:t>
      </w:r>
      <w:r>
        <w:rPr>
          <w:spacing w:val="1"/>
        </w:rPr>
        <w:t> </w:t>
      </w:r>
      <w:r>
        <w:rPr>
          <w:spacing w:val="-1"/>
        </w:rPr>
        <w:t>ser</w:t>
      </w:r>
      <w:r>
        <w:rPr>
          <w:spacing w:val="93"/>
        </w:rPr>
        <w:t> </w:t>
      </w:r>
      <w:r>
        <w:rPr/>
        <w:t>por licitación</w:t>
      </w:r>
      <w:r>
        <w:rPr>
          <w:spacing w:val="-1"/>
        </w:rPr>
        <w:t> pública.</w:t>
      </w:r>
    </w:p>
    <w:p>
      <w:pPr>
        <w:spacing w:after="0" w:line="240" w:lineRule="auto"/>
        <w:jc w:val="both"/>
        <w:sectPr>
          <w:pgSz w:w="12250" w:h="15850"/>
          <w:pgMar w:header="1221" w:footer="1253" w:top="1400" w:bottom="1440" w:left="1720" w:right="1260"/>
        </w:sect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0" w:lineRule="auto" w:before="56"/>
        <w:ind w:right="555"/>
        <w:jc w:val="both"/>
        <w:rPr>
          <w:b w:val="0"/>
          <w:bCs w:val="0"/>
        </w:rPr>
      </w:pPr>
      <w:r>
        <w:rPr/>
        <w:t>Eficiencia</w:t>
      </w:r>
      <w:r>
        <w:rPr>
          <w:spacing w:val="-3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eficacia en</w:t>
      </w:r>
      <w:r>
        <w:rPr>
          <w:spacing w:val="1"/>
        </w:rPr>
        <w:t> </w:t>
      </w:r>
      <w:r>
        <w:rPr>
          <w:spacing w:val="-1"/>
        </w:rPr>
        <w:t>el</w:t>
      </w:r>
      <w:r>
        <w:rPr>
          <w:spacing w:val="6"/>
        </w:rPr>
        <w:t> </w:t>
      </w:r>
      <w:r>
        <w:rPr>
          <w:spacing w:val="-1"/>
        </w:rPr>
        <w:t>cumplimiento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spacing w:val="-1"/>
        </w:rPr>
        <w:t>las</w:t>
      </w:r>
      <w:r>
        <w:rPr>
          <w:spacing w:val="3"/>
        </w:rPr>
        <w:t> </w:t>
      </w:r>
      <w:r>
        <w:rPr>
          <w:spacing w:val="-1"/>
        </w:rPr>
        <w:t>metas</w:t>
      </w:r>
      <w:r>
        <w:rPr>
          <w:spacing w:val="3"/>
        </w:rPr>
        <w:t> </w:t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spacing w:val="-1"/>
        </w:rPr>
        <w:t>fondo</w:t>
      </w:r>
      <w:r>
        <w:rPr>
          <w:spacing w:val="6"/>
        </w:rPr>
        <w:t> </w:t>
      </w:r>
      <w:r>
        <w:rPr/>
        <w:t>e</w:t>
      </w:r>
      <w:r>
        <w:rPr>
          <w:spacing w:val="2"/>
        </w:rPr>
        <w:t> </w:t>
      </w:r>
      <w:r>
        <w:rPr>
          <w:spacing w:val="-1"/>
        </w:rPr>
        <w:t>Impacto </w:t>
      </w:r>
      <w:r>
        <w:rPr/>
        <w:t>de</w:t>
      </w:r>
      <w:r>
        <w:rPr>
          <w:spacing w:val="4"/>
        </w:rPr>
        <w:t> </w:t>
      </w:r>
      <w:r>
        <w:rPr>
          <w:spacing w:val="-1"/>
        </w:rPr>
        <w:t>los</w:t>
      </w:r>
      <w:r>
        <w:rPr>
          <w:spacing w:val="3"/>
        </w:rPr>
        <w:t> </w:t>
      </w:r>
      <w:r>
        <w:rPr>
          <w:spacing w:val="-1"/>
        </w:rPr>
        <w:t>recursos</w:t>
      </w:r>
      <w:r>
        <w:rPr/>
        <w:t> y</w:t>
      </w:r>
      <w:r>
        <w:rPr>
          <w:spacing w:val="59"/>
        </w:rPr>
        <w:t> </w:t>
      </w:r>
      <w:r>
        <w:rPr>
          <w:spacing w:val="-1"/>
        </w:rPr>
        <w:t>acciones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cumplimiento </w:t>
      </w:r>
      <w:r>
        <w:rPr/>
        <w:t>de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fondo.</w:t>
      </w:r>
      <w:r>
        <w:rPr>
          <w:b w:val="0"/>
        </w:rPr>
      </w:r>
    </w:p>
    <w:p>
      <w:pPr>
        <w:pStyle w:val="BodyText"/>
        <w:numPr>
          <w:ilvl w:val="0"/>
          <w:numId w:val="1"/>
        </w:numPr>
        <w:tabs>
          <w:tab w:pos="568" w:val="left" w:leader="none"/>
        </w:tabs>
        <w:spacing w:line="240" w:lineRule="auto" w:before="120" w:after="0"/>
        <w:ind w:left="162" w:right="550" w:firstLine="0"/>
        <w:jc w:val="both"/>
      </w:pPr>
      <w:r>
        <w:rPr>
          <w:spacing w:val="-1"/>
        </w:rPr>
        <w:t>En</w:t>
      </w:r>
      <w:r>
        <w:rPr>
          <w:spacing w:val="9"/>
        </w:rPr>
        <w:t> </w:t>
      </w:r>
      <w:r>
        <w:rPr/>
        <w:t>2017,</w:t>
      </w:r>
      <w:r>
        <w:rPr>
          <w:spacing w:val="5"/>
        </w:rPr>
        <w:t> </w:t>
      </w:r>
      <w:r>
        <w:rPr/>
        <w:t>los</w:t>
      </w:r>
      <w:r>
        <w:rPr>
          <w:spacing w:val="10"/>
        </w:rPr>
        <w:t> </w:t>
      </w:r>
      <w:r>
        <w:rPr/>
        <w:t>recursos</w:t>
      </w:r>
      <w:r>
        <w:rPr>
          <w:spacing w:val="7"/>
        </w:rPr>
        <w:t> </w:t>
      </w:r>
      <w:r>
        <w:rPr>
          <w:spacing w:val="-1"/>
        </w:rPr>
        <w:t>asignados</w:t>
      </w:r>
      <w:r>
        <w:rPr>
          <w:spacing w:val="7"/>
        </w:rPr>
        <w:t> </w:t>
      </w:r>
      <w:r>
        <w:rPr/>
        <w:t>al</w:t>
      </w:r>
      <w:r>
        <w:rPr>
          <w:spacing w:val="12"/>
        </w:rPr>
        <w:t> </w:t>
      </w:r>
      <w:r>
        <w:rPr>
          <w:spacing w:val="-1"/>
        </w:rPr>
        <w:t>FASP</w:t>
      </w:r>
      <w:r>
        <w:rPr>
          <w:spacing w:val="10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163,902.5</w:t>
      </w:r>
      <w:r>
        <w:rPr>
          <w:spacing w:val="3"/>
        </w:rPr>
        <w:t> </w:t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pesos</w:t>
      </w:r>
      <w:r>
        <w:rPr>
          <w:spacing w:val="7"/>
        </w:rPr>
        <w:t> </w:t>
      </w:r>
      <w:r>
        <w:rPr>
          <w:spacing w:val="-1"/>
        </w:rPr>
        <w:t>representaron</w:t>
      </w:r>
      <w:r>
        <w:rPr>
          <w:spacing w:val="4"/>
        </w:rPr>
        <w:t> </w:t>
      </w:r>
      <w:r>
        <w:rPr/>
        <w:t>el</w:t>
      </w:r>
      <w:r>
        <w:rPr>
          <w:spacing w:val="63"/>
        </w:rPr>
        <w:t> </w:t>
      </w:r>
      <w:r>
        <w:rPr>
          <w:spacing w:val="-1"/>
        </w:rPr>
        <w:t>65.5%</w:t>
      </w:r>
      <w:r>
        <w:rPr>
          <w:spacing w:val="34"/>
        </w:rPr>
        <w:t> </w:t>
      </w:r>
      <w:r>
        <w:rPr/>
        <w:t>respecto</w:t>
      </w:r>
      <w:r>
        <w:rPr>
          <w:spacing w:val="35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presupuesto</w:t>
      </w:r>
      <w:r>
        <w:rPr>
          <w:spacing w:val="36"/>
        </w:rPr>
        <w:t> </w:t>
      </w:r>
      <w:r>
        <w:rPr/>
        <w:t>total</w:t>
      </w:r>
      <w:r>
        <w:rPr>
          <w:spacing w:val="34"/>
        </w:rPr>
        <w:t> </w:t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spacing w:val="-1"/>
        </w:rPr>
        <w:t>Gobierno</w:t>
      </w:r>
      <w:r>
        <w:rPr>
          <w:spacing w:val="37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Estado</w:t>
      </w:r>
      <w:r>
        <w:rPr>
          <w:spacing w:val="35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Baja</w:t>
      </w:r>
      <w:r>
        <w:rPr>
          <w:spacing w:val="37"/>
        </w:rPr>
        <w:t> </w:t>
      </w:r>
      <w:r>
        <w:rPr>
          <w:spacing w:val="-1"/>
        </w:rPr>
        <w:t>California</w:t>
      </w:r>
      <w:r>
        <w:rPr>
          <w:spacing w:val="36"/>
        </w:rPr>
        <w:t> </w:t>
      </w:r>
      <w:r>
        <w:rPr>
          <w:spacing w:val="-1"/>
        </w:rPr>
        <w:t>Sur</w:t>
      </w:r>
      <w:r>
        <w:rPr>
          <w:spacing w:val="38"/>
        </w:rPr>
        <w:t> </w:t>
      </w:r>
      <w:r>
        <w:rPr/>
        <w:t>en</w:t>
      </w:r>
      <w:r>
        <w:rPr>
          <w:spacing w:val="63"/>
        </w:rPr>
        <w:t> </w:t>
      </w:r>
      <w:r>
        <w:rPr/>
        <w:t>materia</w:t>
      </w:r>
      <w:r>
        <w:rPr>
          <w:spacing w:val="-1"/>
        </w:rPr>
        <w:t> de</w:t>
      </w:r>
      <w:r>
        <w:rPr/>
        <w:t> </w:t>
      </w:r>
      <w:r>
        <w:rPr>
          <w:spacing w:val="-1"/>
        </w:rPr>
        <w:t>seguridad pública.</w:t>
      </w:r>
    </w:p>
    <w:p>
      <w:pPr>
        <w:pStyle w:val="Heading1"/>
        <w:spacing w:line="240" w:lineRule="auto"/>
        <w:ind w:right="0"/>
        <w:jc w:val="both"/>
        <w:rPr>
          <w:b w:val="0"/>
          <w:bCs w:val="0"/>
        </w:rPr>
      </w:pPr>
      <w:r>
        <w:rPr/>
        <w:t>Ejercicio </w:t>
      </w:r>
      <w:r>
        <w:rPr>
          <w:spacing w:val="-1"/>
        </w:rPr>
        <w:t>de </w:t>
      </w:r>
      <w:r>
        <w:rPr/>
        <w:t>los </w:t>
      </w:r>
      <w:r>
        <w:rPr>
          <w:spacing w:val="-1"/>
        </w:rPr>
        <w:t>recursos</w:t>
      </w:r>
      <w:r>
        <w:rPr>
          <w:b w:val="0"/>
        </w:rPr>
      </w:r>
    </w:p>
    <w:p>
      <w:pPr>
        <w:pStyle w:val="BodyText"/>
        <w:spacing w:line="240" w:lineRule="auto"/>
        <w:ind w:left="162" w:right="546"/>
        <w:jc w:val="both"/>
      </w:pPr>
      <w:r>
        <w:rPr>
          <w:spacing w:val="-1"/>
        </w:rPr>
        <w:t>En</w:t>
      </w:r>
      <w:r>
        <w:rPr>
          <w:spacing w:val="7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7"/>
        </w:rPr>
        <w:t> </w:t>
      </w:r>
      <w:r>
        <w:rPr>
          <w:spacing w:val="-1"/>
        </w:rPr>
        <w:t>California</w:t>
      </w:r>
      <w:r>
        <w:rPr>
          <w:spacing w:val="4"/>
        </w:rPr>
        <w:t> </w:t>
      </w:r>
      <w:r>
        <w:rPr>
          <w:spacing w:val="-1"/>
        </w:rPr>
        <w:t>Sur</w:t>
      </w:r>
      <w:r>
        <w:rPr>
          <w:spacing w:val="9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/>
        <w:t>reportó</w:t>
      </w:r>
      <w:r>
        <w:rPr>
          <w:spacing w:val="6"/>
        </w:rPr>
        <w:t> </w:t>
      </w:r>
      <w:r>
        <w:rPr/>
        <w:t>como</w:t>
      </w:r>
      <w:r>
        <w:rPr>
          <w:spacing w:val="3"/>
        </w:rPr>
        <w:t> </w:t>
      </w:r>
      <w:r>
        <w:rPr>
          <w:spacing w:val="-1"/>
        </w:rPr>
        <w:t>devengado</w:t>
      </w:r>
      <w:r>
        <w:rPr>
          <w:spacing w:val="3"/>
        </w:rPr>
        <w:t> </w:t>
      </w:r>
      <w:r>
        <w:rPr/>
        <w:t>al</w:t>
      </w:r>
      <w:r>
        <w:rPr>
          <w:spacing w:val="7"/>
        </w:rPr>
        <w:t> </w:t>
      </w:r>
      <w:r>
        <w:rPr/>
        <w:t>31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diciembre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2017,</w:t>
      </w:r>
      <w:r>
        <w:rPr>
          <w:spacing w:val="59"/>
        </w:rPr>
        <w:t> </w:t>
      </w:r>
      <w:r>
        <w:rPr>
          <w:spacing w:val="-1"/>
        </w:rPr>
        <w:t>un</w:t>
      </w:r>
      <w:r>
        <w:rPr>
          <w:spacing w:val="-3"/>
        </w:rPr>
        <w:t> </w:t>
      </w:r>
      <w:r>
        <w:rPr/>
        <w:t>monto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89,306.0</w:t>
      </w:r>
      <w:r>
        <w:rPr>
          <w:spacing w:val="-9"/>
        </w:rPr>
        <w:t> </w:t>
      </w:r>
      <w:r>
        <w:rPr>
          <w:spacing w:val="-1"/>
        </w:rPr>
        <w:t>miles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pesos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FASP</w:t>
      </w:r>
      <w:r>
        <w:rPr>
          <w:spacing w:val="-4"/>
        </w:rPr>
        <w:t> </w:t>
      </w:r>
      <w:r>
        <w:rPr/>
        <w:t>2017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31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marzo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2018,</w:t>
      </w:r>
      <w:r>
        <w:rPr>
          <w:spacing w:val="-9"/>
        </w:rPr>
        <w:t> </w:t>
      </w:r>
      <w:r>
        <w:rPr>
          <w:spacing w:val="-1"/>
        </w:rPr>
        <w:t>un </w:t>
      </w:r>
      <w:r>
        <w:rPr/>
        <w:t>importe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133,654.1</w:t>
      </w:r>
      <w:r>
        <w:rPr>
          <w:spacing w:val="3"/>
        </w:rPr>
        <w:t> </w:t>
      </w:r>
      <w:r>
        <w:rPr>
          <w:spacing w:val="-1"/>
        </w:rPr>
        <w:t>miles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10"/>
        </w:rPr>
        <w:t> </w:t>
      </w:r>
      <w:r>
        <w:rPr>
          <w:spacing w:val="-1"/>
        </w:rPr>
        <w:t>cifras</w:t>
      </w:r>
      <w:r>
        <w:rPr>
          <w:spacing w:val="13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representan</w:t>
      </w:r>
      <w:r>
        <w:rPr>
          <w:spacing w:val="10"/>
        </w:rPr>
        <w:t> </w:t>
      </w:r>
      <w:r>
        <w:rPr/>
        <w:t>el</w:t>
      </w:r>
      <w:r>
        <w:rPr>
          <w:spacing w:val="13"/>
        </w:rPr>
        <w:t> </w:t>
      </w:r>
      <w:r>
        <w:rPr>
          <w:spacing w:val="-1"/>
        </w:rPr>
        <w:t>54.5%</w:t>
      </w:r>
      <w:r>
        <w:rPr>
          <w:spacing w:val="9"/>
        </w:rPr>
        <w:t> </w:t>
      </w:r>
      <w:r>
        <w:rPr/>
        <w:t>y</w:t>
      </w:r>
      <w:r>
        <w:rPr>
          <w:spacing w:val="19"/>
        </w:rPr>
        <w:t> </w:t>
      </w:r>
      <w:r>
        <w:rPr>
          <w:spacing w:val="-1"/>
        </w:rPr>
        <w:t>81.5%</w:t>
      </w:r>
      <w:r>
        <w:rPr>
          <w:spacing w:val="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2"/>
        </w:rPr>
        <w:t> </w:t>
      </w:r>
      <w:r>
        <w:rPr>
          <w:spacing w:val="-1"/>
        </w:rPr>
        <w:t>asignación,</w:t>
      </w:r>
      <w:r>
        <w:rPr>
          <w:spacing w:val="89"/>
        </w:rPr>
        <w:t> </w:t>
      </w:r>
      <w:r>
        <w:rPr/>
        <w:t>respectivamente.</w:t>
      </w:r>
    </w:p>
    <w:p>
      <w:pPr>
        <w:pStyle w:val="BodyText"/>
        <w:spacing w:line="240" w:lineRule="auto" w:before="118"/>
        <w:ind w:left="162" w:right="547"/>
        <w:jc w:val="both"/>
      </w:pP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5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 se</w:t>
      </w:r>
      <w:r>
        <w:rPr>
          <w:spacing w:val="1"/>
        </w:rPr>
        <w:t> </w:t>
      </w:r>
      <w:r>
        <w:rPr>
          <w:spacing w:val="-1"/>
        </w:rPr>
        <w:t>asignaron</w:t>
      </w:r>
      <w:r>
        <w:rPr>
          <w:spacing w:val="-3"/>
        </w:rPr>
        <w:t> </w:t>
      </w:r>
      <w:r>
        <w:rPr/>
        <w:t>a la </w:t>
      </w:r>
      <w:r>
        <w:rPr>
          <w:spacing w:val="-1"/>
        </w:rPr>
        <w:t>Secretaría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 Pública</w:t>
      </w:r>
      <w:r>
        <w:rPr/>
        <w:t> </w:t>
      </w:r>
      <w:r>
        <w:rPr>
          <w:spacing w:val="-1"/>
        </w:rPr>
        <w:t>(SSP)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Procuraduría</w:t>
      </w:r>
      <w:r>
        <w:rPr>
          <w:spacing w:val="71"/>
        </w:rPr>
        <w:t> </w:t>
      </w:r>
      <w:r>
        <w:rPr/>
        <w:t>General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Justicia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7"/>
        </w:rPr>
        <w:t> </w:t>
      </w:r>
      <w:r>
        <w:rPr>
          <w:spacing w:val="-1"/>
        </w:rPr>
        <w:t>Estado</w:t>
      </w:r>
      <w:r>
        <w:rPr>
          <w:spacing w:val="24"/>
        </w:rPr>
        <w:t> </w:t>
      </w:r>
      <w:r>
        <w:rPr>
          <w:spacing w:val="-1"/>
        </w:rPr>
        <w:t>(PGJ);</w:t>
      </w:r>
      <w:r>
        <w:rPr>
          <w:spacing w:val="23"/>
        </w:rPr>
        <w:t> </w:t>
      </w:r>
      <w:r>
        <w:rPr/>
        <w:t>la</w:t>
      </w:r>
      <w:r>
        <w:rPr>
          <w:spacing w:val="26"/>
        </w:rPr>
        <w:t> </w:t>
      </w:r>
      <w:r>
        <w:rPr/>
        <w:t>mayor</w:t>
      </w:r>
      <w:r>
        <w:rPr>
          <w:spacing w:val="21"/>
        </w:rPr>
        <w:t> </w:t>
      </w:r>
      <w:r>
        <w:rPr>
          <w:spacing w:val="-1"/>
        </w:rPr>
        <w:t>asignación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recursos</w:t>
      </w:r>
      <w:r>
        <w:rPr>
          <w:spacing w:val="22"/>
        </w:rPr>
        <w:t> </w:t>
      </w:r>
      <w:r>
        <w:rPr>
          <w:spacing w:val="-1"/>
        </w:rPr>
        <w:t>fue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SSP</w:t>
      </w:r>
      <w:r>
        <w:rPr>
          <w:spacing w:val="27"/>
        </w:rPr>
        <w:t> </w:t>
      </w:r>
      <w:r>
        <w:rPr>
          <w:spacing w:val="-1"/>
        </w:rPr>
        <w:t>con</w:t>
      </w:r>
      <w:r>
        <w:rPr>
          <w:spacing w:val="53"/>
        </w:rPr>
        <w:t> </w:t>
      </w:r>
      <w:r>
        <w:rPr>
          <w:spacing w:val="-1"/>
        </w:rPr>
        <w:t>129,386.5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pesos y</w:t>
      </w:r>
      <w:r>
        <w:rPr>
          <w:spacing w:val="1"/>
        </w:rPr>
        <w:t> </w:t>
      </w:r>
      <w:r>
        <w:rPr/>
        <w:t>a la</w:t>
      </w:r>
      <w:r>
        <w:rPr>
          <w:spacing w:val="3"/>
        </w:rPr>
        <w:t> </w:t>
      </w:r>
      <w:r>
        <w:rPr/>
        <w:t>PGJ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34,516.0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pesos.</w:t>
      </w:r>
      <w:r>
        <w:rPr/>
      </w:r>
    </w:p>
    <w:p>
      <w:pPr>
        <w:pStyle w:val="BodyText"/>
        <w:spacing w:line="240" w:lineRule="auto"/>
        <w:ind w:left="162" w:right="551"/>
        <w:jc w:val="both"/>
      </w:pPr>
      <w:r>
        <w:rPr>
          <w:spacing w:val="-1"/>
        </w:rPr>
        <w:t>El</w:t>
      </w:r>
      <w:r>
        <w:rPr>
          <w:spacing w:val="26"/>
        </w:rPr>
        <w:t> </w:t>
      </w:r>
      <w:r>
        <w:rPr>
          <w:spacing w:val="-1"/>
        </w:rPr>
        <w:t>FASP</w:t>
      </w:r>
      <w:r>
        <w:rPr>
          <w:spacing w:val="25"/>
        </w:rPr>
        <w:t> </w:t>
      </w:r>
      <w:r>
        <w:rPr>
          <w:spacing w:val="-1"/>
        </w:rPr>
        <w:t>se</w:t>
      </w:r>
      <w:r>
        <w:rPr>
          <w:spacing w:val="25"/>
        </w:rPr>
        <w:t> </w:t>
      </w:r>
      <w:r>
        <w:rPr>
          <w:spacing w:val="-1"/>
        </w:rPr>
        <w:t>distribuyó</w:t>
      </w:r>
      <w:r>
        <w:rPr>
          <w:spacing w:val="24"/>
        </w:rPr>
        <w:t> </w:t>
      </w:r>
      <w:r>
        <w:rPr/>
        <w:t>en</w:t>
      </w:r>
      <w:r>
        <w:rPr>
          <w:spacing w:val="26"/>
        </w:rPr>
        <w:t> </w:t>
      </w:r>
      <w:r>
        <w:rPr/>
        <w:t>los</w:t>
      </w:r>
      <w:r>
        <w:rPr>
          <w:spacing w:val="24"/>
        </w:rPr>
        <w:t> </w:t>
      </w:r>
      <w:r>
        <w:rPr/>
        <w:t>10</w:t>
      </w:r>
      <w:r>
        <w:rPr>
          <w:spacing w:val="25"/>
        </w:rPr>
        <w:t> </w:t>
      </w:r>
      <w:r>
        <w:rPr>
          <w:spacing w:val="-1"/>
        </w:rPr>
        <w:t>Programas</w:t>
      </w:r>
      <w:r>
        <w:rPr>
          <w:spacing w:val="19"/>
        </w:rPr>
        <w:t> </w:t>
      </w:r>
      <w:r>
        <w:rPr/>
        <w:t>con</w:t>
      </w:r>
      <w:r>
        <w:rPr>
          <w:spacing w:val="23"/>
        </w:rPr>
        <w:t> </w:t>
      </w:r>
      <w:r>
        <w:rPr>
          <w:spacing w:val="-1"/>
        </w:rPr>
        <w:t>Prioridad</w:t>
      </w:r>
      <w:r>
        <w:rPr>
          <w:spacing w:val="23"/>
        </w:rPr>
        <w:t> </w:t>
      </w:r>
      <w:r>
        <w:rPr>
          <w:spacing w:val="-1"/>
        </w:rPr>
        <w:t>Nacional</w:t>
      </w:r>
      <w:r>
        <w:rPr>
          <w:spacing w:val="23"/>
        </w:rPr>
        <w:t> </w:t>
      </w:r>
      <w:r>
        <w:rPr>
          <w:spacing w:val="-1"/>
        </w:rPr>
        <w:t>(PPN)</w:t>
      </w:r>
      <w:r>
        <w:rPr>
          <w:spacing w:val="22"/>
        </w:rPr>
        <w:t> </w:t>
      </w:r>
      <w:r>
        <w:rPr>
          <w:spacing w:val="-1"/>
        </w:rPr>
        <w:t>aprobados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/>
        <w:t>el</w:t>
      </w:r>
      <w:r>
        <w:rPr>
          <w:spacing w:val="87"/>
        </w:rPr>
        <w:t> </w:t>
      </w:r>
      <w:r>
        <w:rPr>
          <w:spacing w:val="-1"/>
        </w:rPr>
        <w:t>Consejo</w:t>
      </w:r>
      <w:r>
        <w:rPr>
          <w:spacing w:val="1"/>
        </w:rPr>
        <w:t> </w:t>
      </w:r>
      <w:r>
        <w:rPr>
          <w:spacing w:val="-1"/>
        </w:rPr>
        <w:t>Nacional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Seguridad Pública.</w:t>
      </w:r>
    </w:p>
    <w:p>
      <w:pPr>
        <w:pStyle w:val="BodyText"/>
        <w:spacing w:line="240" w:lineRule="auto"/>
        <w:ind w:left="162" w:right="0"/>
        <w:jc w:val="both"/>
      </w:pPr>
      <w:r>
        <w:rPr/>
        <w:t>Los PPN</w:t>
      </w:r>
      <w:r>
        <w:rPr>
          <w:spacing w:val="-1"/>
        </w:rPr>
        <w:t> </w:t>
      </w:r>
      <w:r>
        <w:rPr/>
        <w:t>a los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le </w:t>
      </w:r>
      <w:r>
        <w:rPr>
          <w:spacing w:val="-1"/>
        </w:rPr>
        <w:t>asignaron </w:t>
      </w:r>
      <w:r>
        <w:rPr/>
        <w:t>mayores recursos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FASP</w:t>
      </w:r>
      <w:r>
        <w:rPr>
          <w:spacing w:val="1"/>
        </w:rPr>
        <w:t> </w:t>
      </w:r>
      <w:r>
        <w:rPr>
          <w:spacing w:val="-1"/>
        </w:rPr>
        <w:t>son:</w:t>
      </w:r>
    </w:p>
    <w:p>
      <w:pPr>
        <w:pStyle w:val="BodyText"/>
        <w:spacing w:line="240" w:lineRule="auto"/>
        <w:ind w:left="162" w:right="548"/>
        <w:jc w:val="both"/>
      </w:pPr>
      <w:r>
        <w:rPr>
          <w:spacing w:val="-1"/>
        </w:rPr>
        <w:t>Tecnologías,</w:t>
      </w:r>
      <w:r>
        <w:rPr>
          <w:spacing w:val="13"/>
        </w:rPr>
        <w:t> </w:t>
      </w:r>
      <w:r>
        <w:rPr>
          <w:spacing w:val="-1"/>
        </w:rPr>
        <w:t>Infraestructura</w:t>
      </w:r>
      <w:r>
        <w:rPr>
          <w:spacing w:val="14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Equipamiento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Apoyo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Operación</w:t>
      </w:r>
      <w:r>
        <w:rPr>
          <w:spacing w:val="17"/>
        </w:rPr>
        <w:t> </w:t>
      </w:r>
      <w:r>
        <w:rPr/>
        <w:t>Policial</w:t>
      </w:r>
      <w:r>
        <w:rPr>
          <w:spacing w:val="14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56,030.0</w:t>
      </w:r>
      <w:r>
        <w:rPr>
          <w:spacing w:val="49"/>
        </w:rPr>
        <w:t> </w:t>
      </w:r>
      <w:r>
        <w:rPr>
          <w:spacing w:val="-1"/>
        </w:rPr>
        <w:t>miles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/>
        <w:t>pesos</w:t>
      </w:r>
      <w:r>
        <w:rPr>
          <w:spacing w:val="3"/>
        </w:rPr>
        <w:t> </w:t>
      </w:r>
      <w:r>
        <w:rPr>
          <w:spacing w:val="-1"/>
        </w:rPr>
        <w:t>34.2%;</w:t>
      </w:r>
      <w:r>
        <w:rPr>
          <w:spacing w:val="48"/>
        </w:rPr>
        <w:t> </w:t>
      </w:r>
      <w:r>
        <w:rPr>
          <w:spacing w:val="-1"/>
        </w:rPr>
        <w:t>Sistema</w:t>
      </w:r>
      <w:r>
        <w:rPr>
          <w:spacing w:val="1"/>
        </w:rPr>
        <w:t> </w:t>
      </w:r>
      <w:r>
        <w:rPr>
          <w:spacing w:val="-1"/>
        </w:rPr>
        <w:t>Nacional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Información</w:t>
      </w:r>
      <w:r>
        <w:rPr>
          <w:spacing w:val="48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Seguridad</w:t>
      </w:r>
      <w:r>
        <w:rPr>
          <w:spacing w:val="2"/>
        </w:rPr>
        <w:t> </w:t>
      </w:r>
      <w:r>
        <w:rPr>
          <w:spacing w:val="-1"/>
        </w:rPr>
        <w:t>Pública</w:t>
      </w:r>
      <w:r>
        <w:rPr>
          <w:spacing w:val="5"/>
        </w:rPr>
        <w:t> </w:t>
      </w:r>
      <w:r>
        <w:rPr>
          <w:spacing w:val="-1"/>
        </w:rPr>
        <w:t>por</w:t>
      </w:r>
      <w:r>
        <w:rPr>
          <w:spacing w:val="75"/>
        </w:rPr>
        <w:t> </w:t>
      </w:r>
      <w:r>
        <w:rPr>
          <w:spacing w:val="-1"/>
        </w:rPr>
        <w:t>24,594.5</w:t>
      </w:r>
      <w:r>
        <w:rPr>
          <w:spacing w:val="33"/>
        </w:rPr>
        <w:t> </w:t>
      </w:r>
      <w:r>
        <w:rPr>
          <w:spacing w:val="-1"/>
        </w:rPr>
        <w:t>miles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/>
        <w:t>pesos</w:t>
      </w:r>
      <w:r>
        <w:rPr>
          <w:spacing w:val="38"/>
        </w:rPr>
        <w:t> </w:t>
      </w:r>
      <w:r>
        <w:rPr>
          <w:spacing w:val="-1"/>
        </w:rPr>
        <w:t>15.0%;</w:t>
      </w:r>
      <w:r>
        <w:rPr>
          <w:spacing w:val="37"/>
        </w:rPr>
        <w:t> </w:t>
      </w:r>
      <w:r>
        <w:rPr/>
        <w:t>Desarrollo,</w:t>
      </w:r>
      <w:r>
        <w:rPr>
          <w:spacing w:val="34"/>
        </w:rPr>
        <w:t> </w:t>
      </w:r>
      <w:r>
        <w:rPr>
          <w:spacing w:val="-1"/>
        </w:rPr>
        <w:t>Profesionalización</w:t>
      </w:r>
      <w:r>
        <w:rPr>
          <w:spacing w:val="35"/>
        </w:rPr>
        <w:t> </w:t>
      </w:r>
      <w:r>
        <w:rPr/>
        <w:t>y</w:t>
      </w:r>
      <w:r>
        <w:rPr>
          <w:spacing w:val="38"/>
        </w:rPr>
        <w:t> </w:t>
      </w:r>
      <w:r>
        <w:rPr>
          <w:spacing w:val="-1"/>
        </w:rPr>
        <w:t>Certificación</w:t>
      </w:r>
      <w:r>
        <w:rPr>
          <w:spacing w:val="38"/>
        </w:rPr>
        <w:t> </w:t>
      </w:r>
      <w:r>
        <w:rPr/>
        <w:t>Policial</w:t>
      </w:r>
      <w:r>
        <w:rPr>
          <w:spacing w:val="38"/>
        </w:rPr>
        <w:t> </w:t>
      </w:r>
      <w:r>
        <w:rPr>
          <w:spacing w:val="-1"/>
        </w:rPr>
        <w:t>por</w:t>
      </w:r>
      <w:r>
        <w:rPr>
          <w:spacing w:val="63"/>
        </w:rPr>
        <w:t> </w:t>
      </w:r>
      <w:r>
        <w:rPr>
          <w:spacing w:val="-1"/>
        </w:rPr>
        <w:t>24,532.2</w:t>
      </w:r>
      <w:r>
        <w:rPr>
          <w:spacing w:val="43"/>
        </w:rPr>
        <w:t> </w:t>
      </w:r>
      <w:r>
        <w:rPr>
          <w:spacing w:val="-1"/>
        </w:rPr>
        <w:t>miles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pesos</w:t>
      </w:r>
      <w:r>
        <w:rPr>
          <w:spacing w:val="1"/>
        </w:rPr>
        <w:t> </w:t>
      </w:r>
      <w:r>
        <w:rPr>
          <w:spacing w:val="-1"/>
        </w:rPr>
        <w:t>15.0%;</w:t>
      </w:r>
      <w:r>
        <w:rPr>
          <w:spacing w:val="47"/>
        </w:rPr>
        <w:t> </w:t>
      </w:r>
      <w:r>
        <w:rPr>
          <w:spacing w:val="-1"/>
        </w:rPr>
        <w:t>Fortalecimiento</w:t>
      </w:r>
      <w:r>
        <w:rPr>
          <w:spacing w:val="44"/>
        </w:rPr>
        <w:t> </w:t>
      </w:r>
      <w:r>
        <w:rPr/>
        <w:t>al  </w:t>
      </w:r>
      <w:r>
        <w:rPr>
          <w:spacing w:val="-1"/>
        </w:rPr>
        <w:t>Sistema</w:t>
      </w:r>
      <w:r>
        <w:rPr>
          <w:spacing w:val="48"/>
        </w:rPr>
        <w:t> </w:t>
      </w:r>
      <w:r>
        <w:rPr>
          <w:spacing w:val="-1"/>
        </w:rPr>
        <w:t>Penitenciario</w:t>
      </w:r>
      <w:r>
        <w:rPr>
          <w:spacing w:val="47"/>
        </w:rPr>
        <w:t> </w:t>
      </w:r>
      <w:r>
        <w:rPr>
          <w:spacing w:val="-1"/>
        </w:rPr>
        <w:t>Nacional</w:t>
      </w:r>
      <w:r>
        <w:rPr>
          <w:spacing w:val="48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103"/>
        </w:rPr>
        <w:t> </w:t>
      </w:r>
      <w:r>
        <w:rPr>
          <w:spacing w:val="-1"/>
        </w:rPr>
        <w:t>Ejecución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Medidas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4"/>
        </w:rPr>
        <w:t> </w:t>
      </w:r>
      <w:r>
        <w:rPr>
          <w:spacing w:val="-1"/>
        </w:rPr>
        <w:t>Adolescentes</w:t>
      </w:r>
      <w:r>
        <w:rPr>
          <w:spacing w:val="10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23,676.4</w:t>
      </w:r>
      <w:r>
        <w:rPr>
          <w:spacing w:val="8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pesos</w:t>
      </w:r>
      <w:r>
        <w:rPr>
          <w:spacing w:val="10"/>
        </w:rPr>
        <w:t> </w:t>
      </w:r>
      <w:r>
        <w:rPr>
          <w:spacing w:val="-1"/>
        </w:rPr>
        <w:t>14.4%;</w:t>
      </w:r>
      <w:r>
        <w:rPr>
          <w:spacing w:val="10"/>
        </w:rPr>
        <w:t> </w:t>
      </w:r>
      <w:r>
        <w:rPr>
          <w:spacing w:val="-1"/>
        </w:rPr>
        <w:t>Desarrollo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5"/>
        </w:rPr>
        <w:t> </w:t>
      </w:r>
      <w:r>
        <w:rPr/>
        <w:t>las</w:t>
      </w:r>
      <w:r>
        <w:rPr>
          <w:spacing w:val="18"/>
        </w:rPr>
        <w:t> </w:t>
      </w:r>
      <w:r>
        <w:rPr>
          <w:spacing w:val="-1"/>
        </w:rPr>
        <w:t>Ciencias</w:t>
      </w:r>
      <w:r>
        <w:rPr>
          <w:spacing w:val="16"/>
        </w:rPr>
        <w:t> </w:t>
      </w:r>
      <w:r>
        <w:rPr>
          <w:spacing w:val="-1"/>
        </w:rPr>
        <w:t>Forenses</w:t>
      </w:r>
      <w:r>
        <w:rPr>
          <w:spacing w:val="14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Investigación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Hechos</w:t>
      </w:r>
      <w:r>
        <w:rPr>
          <w:spacing w:val="17"/>
        </w:rPr>
        <w:t> </w:t>
      </w:r>
      <w:r>
        <w:rPr/>
        <w:t>Delictivos</w:t>
      </w:r>
      <w:r>
        <w:rPr>
          <w:spacing w:val="12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17,091.8</w:t>
      </w:r>
      <w:r>
        <w:rPr>
          <w:spacing w:val="12"/>
        </w:rPr>
        <w:t> </w:t>
      </w:r>
      <w:r>
        <w:rPr>
          <w:spacing w:val="-1"/>
        </w:rPr>
        <w:t>miles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pesos</w:t>
      </w:r>
      <w:r>
        <w:rPr>
          <w:spacing w:val="87"/>
        </w:rPr>
        <w:t> </w:t>
      </w:r>
      <w:r>
        <w:rPr>
          <w:spacing w:val="-1"/>
        </w:rPr>
        <w:t>10.4%;</w:t>
      </w:r>
      <w:r>
        <w:rPr/>
        <w:t> y</w:t>
      </w:r>
      <w:r>
        <w:rPr>
          <w:spacing w:val="6"/>
        </w:rPr>
        <w:t>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Nacional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Atención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Llamadas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Emergencia</w:t>
      </w:r>
      <w:r>
        <w:rPr/>
        <w:t> y</w:t>
      </w:r>
      <w:r>
        <w:rPr>
          <w:spacing w:val="6"/>
        </w:rPr>
        <w:t> </w:t>
      </w:r>
      <w:r>
        <w:rPr>
          <w:spacing w:val="-1"/>
        </w:rPr>
        <w:t>Denuncias</w:t>
      </w:r>
      <w:r>
        <w:rPr>
          <w:spacing w:val="2"/>
        </w:rPr>
        <w:t> </w:t>
      </w:r>
      <w:r>
        <w:rPr>
          <w:spacing w:val="-1"/>
        </w:rPr>
        <w:t>Ciudadanas</w:t>
      </w:r>
      <w:r>
        <w:rPr>
          <w:spacing w:val="75"/>
        </w:rPr>
        <w:t> </w:t>
      </w:r>
      <w:r>
        <w:rPr/>
        <w:t>por </w:t>
      </w:r>
      <w:r>
        <w:rPr>
          <w:spacing w:val="-1"/>
        </w:rPr>
        <w:t>11,787.0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pesos </w:t>
      </w:r>
      <w:r>
        <w:rPr>
          <w:spacing w:val="-1"/>
        </w:rPr>
        <w:t>7.2%.</w:t>
      </w:r>
    </w:p>
    <w:p>
      <w:pPr>
        <w:pStyle w:val="BodyText"/>
        <w:spacing w:line="240" w:lineRule="auto"/>
        <w:ind w:left="162" w:right="0"/>
        <w:jc w:val="both"/>
      </w:pPr>
      <w:r>
        <w:rPr/>
        <w:t>Los PPN</w:t>
      </w:r>
      <w:r>
        <w:rPr>
          <w:spacing w:val="-1"/>
        </w:rPr>
        <w:t> </w:t>
      </w:r>
      <w:r>
        <w:rPr/>
        <w:t>a los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asignaron </w:t>
      </w:r>
      <w:r>
        <w:rPr/>
        <w:t>menos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son:</w:t>
      </w:r>
    </w:p>
    <w:p>
      <w:pPr>
        <w:pStyle w:val="BodyText"/>
        <w:spacing w:line="240" w:lineRule="auto"/>
        <w:ind w:left="162" w:right="544"/>
        <w:jc w:val="both"/>
      </w:pPr>
      <w:r>
        <w:rPr/>
        <w:t>Implementación</w:t>
      </w:r>
      <w:r>
        <w:rPr>
          <w:spacing w:val="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Desarrollo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Sistema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Justicia</w:t>
      </w:r>
      <w:r>
        <w:rPr>
          <w:spacing w:val="10"/>
        </w:rPr>
        <w:t> </w:t>
      </w:r>
      <w:r>
        <w:rPr/>
        <w:t>Penal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Sistemas</w:t>
      </w:r>
      <w:r>
        <w:rPr>
          <w:spacing w:val="7"/>
        </w:rPr>
        <w:t> </w:t>
      </w:r>
      <w:r>
        <w:rPr>
          <w:spacing w:val="-1"/>
        </w:rPr>
        <w:t>Complementarios</w:t>
      </w:r>
      <w:r>
        <w:rPr>
          <w:spacing w:val="2"/>
        </w:rPr>
        <w:t> </w:t>
      </w:r>
      <w:r>
        <w:rPr>
          <w:spacing w:val="-1"/>
        </w:rPr>
        <w:t>por</w:t>
      </w:r>
      <w:r>
        <w:rPr>
          <w:spacing w:val="63"/>
        </w:rPr>
        <w:t> </w:t>
      </w:r>
      <w:r>
        <w:rPr>
          <w:spacing w:val="-1"/>
        </w:rPr>
        <w:t>1,874.9</w:t>
      </w:r>
      <w:r>
        <w:rPr>
          <w:spacing w:val="49"/>
        </w:rPr>
        <w:t> </w:t>
      </w:r>
      <w:r>
        <w:rPr>
          <w:spacing w:val="-1"/>
        </w:rPr>
        <w:t>miles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pesos,</w:t>
      </w:r>
      <w:r>
        <w:rPr>
          <w:spacing w:val="1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1.1%;</w:t>
      </w:r>
      <w:r>
        <w:rPr>
          <w:spacing w:val="2"/>
        </w:rPr>
        <w:t> </w:t>
      </w:r>
      <w:r>
        <w:rPr>
          <w:spacing w:val="-1"/>
        </w:rPr>
        <w:t>Fortalecimiento</w:t>
      </w:r>
      <w:r>
        <w:rPr>
          <w:spacing w:val="47"/>
        </w:rPr>
        <w:t> </w:t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spacing w:val="-1"/>
        </w:rPr>
        <w:t>Capacidades</w:t>
      </w:r>
      <w:r>
        <w:rPr>
          <w:spacing w:val="4"/>
        </w:rPr>
        <w:t> </w:t>
      </w:r>
      <w:r>
        <w:rPr>
          <w:spacing w:val="-1"/>
        </w:rPr>
        <w:t>para</w:t>
      </w:r>
      <w:r>
        <w:rPr>
          <w:spacing w:val="5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Prevención</w:t>
      </w:r>
      <w:r>
        <w:rPr/>
        <w:t>  y</w:t>
      </w:r>
      <w:r>
        <w:rPr>
          <w:spacing w:val="99"/>
        </w:rPr>
        <w:t> </w:t>
      </w:r>
      <w:r>
        <w:rPr>
          <w:spacing w:val="-1"/>
        </w:rPr>
        <w:t>Combate</w:t>
      </w:r>
      <w:r>
        <w:rPr>
          <w:spacing w:val="13"/>
        </w:rPr>
        <w:t> </w:t>
      </w:r>
      <w:r>
        <w:rPr/>
        <w:t>a</w:t>
      </w:r>
      <w:r>
        <w:rPr>
          <w:spacing w:val="17"/>
        </w:rPr>
        <w:t> </w:t>
      </w:r>
      <w:r>
        <w:rPr/>
        <w:t>Delitos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Alto</w:t>
      </w:r>
      <w:r>
        <w:rPr>
          <w:spacing w:val="17"/>
        </w:rPr>
        <w:t> </w:t>
      </w:r>
      <w:r>
        <w:rPr>
          <w:spacing w:val="-1"/>
        </w:rPr>
        <w:t>Impacto</w:t>
      </w:r>
      <w:r>
        <w:rPr>
          <w:spacing w:val="14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1,801.2</w:t>
      </w:r>
      <w:r>
        <w:rPr>
          <w:spacing w:val="11"/>
        </w:rPr>
        <w:t> </w:t>
      </w:r>
      <w:r>
        <w:rPr>
          <w:spacing w:val="-1"/>
        </w:rPr>
        <w:t>miles</w:t>
      </w:r>
      <w:r>
        <w:rPr>
          <w:spacing w:val="13"/>
        </w:rPr>
        <w:t> </w:t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spacing w:val="-1"/>
        </w:rPr>
        <w:t>pesos,</w:t>
      </w:r>
      <w:r>
        <w:rPr>
          <w:spacing w:val="15"/>
        </w:rPr>
        <w:t> </w:t>
      </w:r>
      <w:r>
        <w:rPr>
          <w:spacing w:val="-1"/>
        </w:rPr>
        <w:t>1.1%,</w:t>
      </w:r>
      <w:r>
        <w:rPr>
          <w:spacing w:val="13"/>
        </w:rPr>
        <w:t> </w:t>
      </w:r>
      <w:r>
        <w:rPr>
          <w:spacing w:val="-1"/>
        </w:rPr>
        <w:t>Desarrollo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89"/>
        </w:rPr>
        <w:t> </w:t>
      </w:r>
      <w:r>
        <w:rPr>
          <w:spacing w:val="-1"/>
        </w:rPr>
        <w:t>Capacidades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>
          <w:spacing w:val="-1"/>
        </w:rPr>
        <w:t>Instituciones</w:t>
      </w:r>
      <w:r>
        <w:rPr>
          <w:spacing w:val="5"/>
        </w:rPr>
        <w:t> </w:t>
      </w:r>
      <w:r>
        <w:rPr/>
        <w:t>Locales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Diseño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Políticas</w:t>
      </w:r>
      <w:r>
        <w:rPr>
          <w:spacing w:val="5"/>
        </w:rPr>
        <w:t> </w:t>
      </w:r>
      <w:r>
        <w:rPr>
          <w:spacing w:val="-1"/>
        </w:rPr>
        <w:t>Públicas</w:t>
      </w:r>
      <w:r>
        <w:rPr>
          <w:spacing w:val="7"/>
        </w:rPr>
        <w:t> </w:t>
      </w:r>
      <w:r>
        <w:rPr>
          <w:spacing w:val="-1"/>
        </w:rPr>
        <w:t>Destinadas</w:t>
      </w:r>
      <w:r>
        <w:rPr>
          <w:spacing w:val="5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51"/>
        </w:rPr>
        <w:t> </w:t>
      </w:r>
      <w:r>
        <w:rPr/>
        <w:t>Prevención</w:t>
      </w:r>
      <w:r>
        <w:rPr>
          <w:spacing w:val="-3"/>
        </w:rPr>
        <w:t> </w:t>
      </w:r>
      <w:r>
        <w:rPr>
          <w:spacing w:val="-1"/>
        </w:rPr>
        <w:t>Social 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Violencia</w:t>
      </w:r>
      <w:r>
        <w:rPr/>
        <w:t> y</w:t>
      </w:r>
      <w:r>
        <w:rPr>
          <w:spacing w:val="3"/>
        </w:rPr>
        <w:t> </w:t>
      </w:r>
      <w:r>
        <w:rPr/>
        <w:t>la</w:t>
      </w:r>
      <w:r>
        <w:rPr>
          <w:spacing w:val="2"/>
        </w:rPr>
        <w:t> </w:t>
      </w:r>
      <w:r>
        <w:rPr>
          <w:spacing w:val="-1"/>
        </w:rPr>
        <w:t>Delincuencia</w:t>
      </w:r>
      <w:r>
        <w:rPr/>
        <w:t> con</w:t>
      </w:r>
      <w:r>
        <w:rPr>
          <w:spacing w:val="2"/>
        </w:rPr>
        <w:t> </w:t>
      </w:r>
      <w:r>
        <w:rPr>
          <w:spacing w:val="-1"/>
        </w:rPr>
        <w:t>Participación</w:t>
      </w:r>
      <w:r>
        <w:rPr>
          <w:spacing w:val="-3"/>
        </w:rPr>
        <w:t> </w:t>
      </w:r>
      <w:r>
        <w:rPr>
          <w:spacing w:val="-1"/>
        </w:rPr>
        <w:t>Ciudadana</w:t>
      </w:r>
      <w:r>
        <w:rPr>
          <w:spacing w:val="5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Temas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83"/>
        </w:rPr>
        <w:t> </w:t>
      </w:r>
      <w:r>
        <w:rPr>
          <w:spacing w:val="-1"/>
        </w:rPr>
        <w:t>Seguridad</w:t>
      </w:r>
      <w:r>
        <w:rPr/>
        <w:t> </w:t>
      </w:r>
      <w:r>
        <w:rPr>
          <w:spacing w:val="-1"/>
        </w:rPr>
        <w:t>Pública</w:t>
      </w:r>
      <w:r>
        <w:rPr>
          <w:spacing w:val="1"/>
        </w:rPr>
        <w:t> </w:t>
      </w:r>
      <w:r>
        <w:rPr/>
        <w:t>por</w:t>
      </w:r>
      <w:r>
        <w:rPr>
          <w:spacing w:val="47"/>
        </w:rPr>
        <w:t> </w:t>
      </w:r>
      <w:r>
        <w:rPr>
          <w:spacing w:val="-1"/>
        </w:rPr>
        <w:t>1,051.5</w:t>
      </w:r>
      <w:r>
        <w:rPr>
          <w:spacing w:val="46"/>
        </w:rPr>
        <w:t> </w:t>
      </w:r>
      <w:r>
        <w:rPr>
          <w:spacing w:val="-1"/>
        </w:rPr>
        <w:t>miles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pesos,</w:t>
      </w:r>
      <w:r>
        <w:rPr>
          <w:spacing w:val="47"/>
        </w:rPr>
        <w:t> </w:t>
      </w:r>
      <w:r>
        <w:rPr>
          <w:spacing w:val="-1"/>
        </w:rPr>
        <w:t>0.6%;</w:t>
      </w:r>
      <w:r>
        <w:rPr>
          <w:spacing w:val="47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Especialización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las  </w:t>
      </w:r>
      <w:r>
        <w:rPr>
          <w:spacing w:val="-2"/>
        </w:rPr>
        <w:t>Instancias</w:t>
      </w:r>
      <w:r>
        <w:rPr>
          <w:spacing w:val="83"/>
        </w:rPr>
        <w:t> </w:t>
      </w:r>
      <w:r>
        <w:rPr>
          <w:spacing w:val="-1"/>
        </w:rPr>
        <w:t>Responsables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 </w:t>
      </w:r>
      <w:r>
        <w:rPr>
          <w:spacing w:val="-1"/>
        </w:rPr>
        <w:t>Búsqueda</w:t>
      </w:r>
      <w:r>
        <w:rPr>
          <w:spacing w:val="2"/>
        </w:rPr>
        <w:t> </w:t>
      </w:r>
      <w:r>
        <w:rPr>
          <w:spacing w:val="-1"/>
        </w:rPr>
        <w:t>de</w:t>
      </w:r>
      <w:r>
        <w:rPr/>
        <w:t> Personas</w:t>
      </w:r>
      <w:r>
        <w:rPr>
          <w:spacing w:val="-2"/>
        </w:rPr>
        <w:t> </w:t>
      </w:r>
      <w:r>
        <w:rPr/>
        <w:t>por </w:t>
      </w:r>
      <w:r>
        <w:rPr>
          <w:spacing w:val="-1"/>
        </w:rPr>
        <w:t>363.0</w:t>
      </w:r>
      <w:r>
        <w:rPr>
          <w:spacing w:val="-2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>
          <w:spacing w:val="-2"/>
        </w:rPr>
        <w:t> </w:t>
      </w:r>
      <w:r>
        <w:rPr>
          <w:spacing w:val="-1"/>
        </w:rPr>
        <w:t>0.2%,</w:t>
      </w:r>
      <w:r>
        <w:rPr/>
        <w:t> asimismo,</w:t>
      </w:r>
      <w:r>
        <w:rPr>
          <w:spacing w:val="-4"/>
        </w:rPr>
        <w:t> </w:t>
      </w:r>
      <w:r>
        <w:rPr>
          <w:spacing w:val="-1"/>
        </w:rPr>
        <w:t>para</w:t>
      </w:r>
      <w:r>
        <w:rPr/>
        <w:t> el</w:t>
      </w:r>
      <w:r>
        <w:rPr>
          <w:spacing w:val="79"/>
        </w:rPr>
        <w:t> </w:t>
      </w:r>
      <w:r>
        <w:rPr>
          <w:spacing w:val="-1"/>
        </w:rPr>
        <w:t>Seguimiento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Evaluación se</w:t>
      </w:r>
      <w:r>
        <w:rPr>
          <w:spacing w:val="1"/>
        </w:rPr>
        <w:t> </w:t>
      </w:r>
      <w:r>
        <w:rPr>
          <w:spacing w:val="-1"/>
        </w:rPr>
        <w:t>asignaron </w:t>
      </w:r>
      <w:r>
        <w:rPr/>
        <w:t>1,100.0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pesos </w:t>
      </w:r>
      <w:r>
        <w:rPr>
          <w:spacing w:val="-1"/>
        </w:rPr>
        <w:t>0.7%.</w:t>
      </w:r>
    </w:p>
    <w:p>
      <w:pPr>
        <w:pStyle w:val="BodyText"/>
        <w:spacing w:line="240" w:lineRule="auto"/>
        <w:ind w:left="162" w:right="0"/>
        <w:jc w:val="both"/>
      </w:pPr>
      <w:r>
        <w:rPr/>
        <w:t>Al</w:t>
      </w:r>
      <w:r>
        <w:rPr>
          <w:spacing w:val="-1"/>
        </w:rPr>
        <w:t> </w:t>
      </w:r>
      <w:r>
        <w:rPr/>
        <w:t>31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marzo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2018, </w:t>
      </w:r>
      <w:r>
        <w:rPr>
          <w:spacing w:val="-1"/>
        </w:rPr>
        <w:t>se</w:t>
      </w:r>
      <w:r>
        <w:rPr>
          <w:spacing w:val="1"/>
        </w:rPr>
        <w:t> </w:t>
      </w:r>
      <w:r>
        <w:rPr/>
        <w:t>reportó</w:t>
      </w:r>
      <w:r>
        <w:rPr>
          <w:spacing w:val="1"/>
        </w:rPr>
        <w:t> </w:t>
      </w:r>
      <w:r>
        <w:rPr>
          <w:spacing w:val="-1"/>
        </w:rPr>
        <w:t>que</w:t>
      </w:r>
      <w:r>
        <w:rPr/>
        <w:t> los PPN</w:t>
      </w:r>
      <w:r>
        <w:rPr>
          <w:spacing w:val="-1"/>
        </w:rPr>
        <w:t> que</w:t>
      </w:r>
      <w:r>
        <w:rPr/>
        <w:t> </w:t>
      </w:r>
      <w:r>
        <w:rPr>
          <w:spacing w:val="-1"/>
        </w:rPr>
        <w:t>pagaron </w:t>
      </w:r>
      <w:r>
        <w:rPr/>
        <w:t>mayor recurso </w:t>
      </w:r>
      <w:r>
        <w:rPr>
          <w:spacing w:val="-1"/>
        </w:rPr>
        <w:t>fueron:</w:t>
      </w:r>
    </w:p>
    <w:p>
      <w:pPr>
        <w:pStyle w:val="BodyText"/>
        <w:spacing w:line="239" w:lineRule="auto"/>
        <w:ind w:left="162" w:right="544"/>
        <w:jc w:val="both"/>
      </w:pPr>
      <w:r>
        <w:rPr>
          <w:spacing w:val="-1"/>
        </w:rPr>
        <w:t>Tecnologías,</w:t>
      </w:r>
      <w:r>
        <w:rPr>
          <w:spacing w:val="13"/>
        </w:rPr>
        <w:t> </w:t>
      </w:r>
      <w:r>
        <w:rPr>
          <w:spacing w:val="-1"/>
        </w:rPr>
        <w:t>Infraestructura</w:t>
      </w:r>
      <w:r>
        <w:rPr>
          <w:spacing w:val="14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Equipamiento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spacing w:val="-1"/>
        </w:rPr>
        <w:t>Apoyo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Operación</w:t>
      </w:r>
      <w:r>
        <w:rPr>
          <w:spacing w:val="17"/>
        </w:rPr>
        <w:t> </w:t>
      </w:r>
      <w:r>
        <w:rPr/>
        <w:t>Policial</w:t>
      </w:r>
      <w:r>
        <w:rPr>
          <w:spacing w:val="14"/>
        </w:rPr>
        <w:t> </w:t>
      </w:r>
      <w:r>
        <w:rPr/>
        <w:t>por</w:t>
      </w:r>
      <w:r>
        <w:rPr>
          <w:spacing w:val="17"/>
        </w:rPr>
        <w:t> </w:t>
      </w:r>
      <w:r>
        <w:rPr>
          <w:spacing w:val="-1"/>
        </w:rPr>
        <w:t>42,271.2</w:t>
      </w:r>
      <w:r>
        <w:rPr>
          <w:spacing w:val="49"/>
        </w:rPr>
        <w:t> </w:t>
      </w:r>
      <w:r>
        <w:rPr>
          <w:spacing w:val="-1"/>
        </w:rPr>
        <w:t>miles</w:t>
      </w:r>
      <w:r>
        <w:rPr>
          <w:spacing w:val="34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pesos,</w:t>
      </w:r>
      <w:r>
        <w:rPr>
          <w:spacing w:val="34"/>
        </w:rPr>
        <w:t> </w:t>
      </w:r>
      <w:r>
        <w:rPr>
          <w:spacing w:val="-1"/>
        </w:rPr>
        <w:t>25.8%;</w:t>
      </w:r>
      <w:r>
        <w:rPr>
          <w:spacing w:val="31"/>
        </w:rPr>
        <w:t> </w:t>
      </w:r>
      <w:r>
        <w:rPr/>
        <w:t>Desarrollo,</w:t>
      </w:r>
      <w:r>
        <w:rPr>
          <w:spacing w:val="29"/>
        </w:rPr>
        <w:t> </w:t>
      </w:r>
      <w:r>
        <w:rPr>
          <w:spacing w:val="-1"/>
        </w:rPr>
        <w:t>Profesionalización</w:t>
      </w:r>
      <w:r>
        <w:rPr>
          <w:spacing w:val="28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Certificación</w:t>
      </w:r>
      <w:r>
        <w:rPr>
          <w:spacing w:val="30"/>
        </w:rPr>
        <w:t> </w:t>
      </w:r>
      <w:r>
        <w:rPr/>
        <w:t>Policial</w:t>
      </w:r>
      <w:r>
        <w:rPr>
          <w:spacing w:val="33"/>
        </w:rPr>
        <w:t> </w:t>
      </w:r>
      <w:r>
        <w:rPr/>
        <w:t>por</w:t>
      </w:r>
      <w:r>
        <w:rPr>
          <w:spacing w:val="34"/>
        </w:rPr>
        <w:t> </w:t>
      </w:r>
      <w:r>
        <w:rPr>
          <w:spacing w:val="-1"/>
        </w:rPr>
        <w:t>22,200.3</w:t>
      </w:r>
      <w:r>
        <w:rPr>
          <w:spacing w:val="61"/>
        </w:rPr>
        <w:t> </w:t>
      </w:r>
      <w:r>
        <w:rPr>
          <w:spacing w:val="-1"/>
        </w:rPr>
        <w:t>miles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spacing w:val="-1"/>
        </w:rPr>
        <w:t>pesos,</w:t>
      </w:r>
      <w:r>
        <w:rPr>
          <w:spacing w:val="48"/>
        </w:rPr>
        <w:t> </w:t>
      </w:r>
      <w:r>
        <w:rPr>
          <w:spacing w:val="-1"/>
        </w:rPr>
        <w:t>13.5%;</w:t>
      </w:r>
      <w:r>
        <w:rPr>
          <w:spacing w:val="43"/>
        </w:rPr>
        <w:t> </w:t>
      </w:r>
      <w:r>
        <w:rPr>
          <w:spacing w:val="-1"/>
        </w:rPr>
        <w:t>Sistema</w:t>
      </w:r>
      <w:r>
        <w:rPr>
          <w:spacing w:val="46"/>
        </w:rPr>
        <w:t> </w:t>
      </w:r>
      <w:r>
        <w:rPr>
          <w:spacing w:val="-1"/>
        </w:rPr>
        <w:t>Nacional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Información</w:t>
      </w:r>
      <w:r>
        <w:rPr>
          <w:spacing w:val="45"/>
        </w:rPr>
        <w:t> </w:t>
      </w:r>
      <w:r>
        <w:rPr>
          <w:spacing w:val="-1"/>
        </w:rPr>
        <w:t>para</w:t>
      </w:r>
      <w:r>
        <w:rPr/>
        <w:t>  la</w:t>
      </w:r>
      <w:r>
        <w:rPr>
          <w:spacing w:val="47"/>
        </w:rPr>
        <w:t> </w:t>
      </w:r>
      <w:r>
        <w:rPr>
          <w:spacing w:val="-1"/>
        </w:rPr>
        <w:t>Seguridad</w:t>
      </w:r>
      <w:r>
        <w:rPr/>
        <w:t>  </w:t>
      </w:r>
      <w:r>
        <w:rPr>
          <w:spacing w:val="-1"/>
        </w:rPr>
        <w:t>Pública</w:t>
      </w:r>
      <w:r>
        <w:rPr>
          <w:spacing w:val="1"/>
        </w:rPr>
        <w:t> </w:t>
      </w:r>
      <w:r>
        <w:rPr>
          <w:spacing w:val="-1"/>
        </w:rPr>
        <w:t>por</w:t>
      </w:r>
      <w:r>
        <w:rPr>
          <w:spacing w:val="85"/>
        </w:rPr>
        <w:t> </w:t>
      </w:r>
      <w:r>
        <w:rPr>
          <w:spacing w:val="-1"/>
        </w:rPr>
        <w:t>19,510.5</w:t>
      </w:r>
      <w:r>
        <w:rPr>
          <w:spacing w:val="38"/>
        </w:rPr>
        <w:t> </w:t>
      </w:r>
      <w:r>
        <w:rPr>
          <w:spacing w:val="-1"/>
        </w:rPr>
        <w:t>miles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pesos,</w:t>
      </w:r>
      <w:r>
        <w:rPr>
          <w:spacing w:val="43"/>
        </w:rPr>
        <w:t> </w:t>
      </w:r>
      <w:r>
        <w:rPr>
          <w:spacing w:val="-1"/>
        </w:rPr>
        <w:t>11.9%;</w:t>
      </w:r>
      <w:r>
        <w:rPr>
          <w:spacing w:val="42"/>
        </w:rPr>
        <w:t> </w:t>
      </w:r>
      <w:r>
        <w:rPr>
          <w:spacing w:val="-1"/>
        </w:rPr>
        <w:t>Fortalecimiento</w:t>
      </w:r>
      <w:r>
        <w:rPr>
          <w:spacing w:val="40"/>
        </w:rPr>
        <w:t> </w:t>
      </w:r>
      <w:r>
        <w:rPr/>
        <w:t>al</w:t>
      </w:r>
      <w:r>
        <w:rPr>
          <w:spacing w:val="45"/>
        </w:rPr>
        <w:t> </w:t>
      </w:r>
      <w:r>
        <w:rPr>
          <w:spacing w:val="-1"/>
        </w:rPr>
        <w:t>Sistema</w:t>
      </w:r>
      <w:r>
        <w:rPr>
          <w:spacing w:val="42"/>
        </w:rPr>
        <w:t> </w:t>
      </w:r>
      <w:r>
        <w:rPr>
          <w:spacing w:val="-1"/>
        </w:rPr>
        <w:t>Penitenciario</w:t>
      </w:r>
      <w:r>
        <w:rPr>
          <w:spacing w:val="42"/>
        </w:rPr>
        <w:t> </w:t>
      </w:r>
      <w:r>
        <w:rPr>
          <w:spacing w:val="-1"/>
        </w:rPr>
        <w:t>Nacional</w:t>
      </w:r>
      <w:r>
        <w:rPr>
          <w:spacing w:val="45"/>
        </w:rPr>
        <w:t> </w:t>
      </w:r>
      <w:r>
        <w:rPr/>
        <w:t>y</w:t>
      </w:r>
      <w:r>
        <w:rPr>
          <w:spacing w:val="43"/>
        </w:rPr>
        <w:t> </w:t>
      </w:r>
      <w:r>
        <w:rPr>
          <w:spacing w:val="3"/>
        </w:rPr>
        <w:t>de</w:t>
      </w:r>
      <w:r>
        <w:rPr>
          <w:spacing w:val="109"/>
        </w:rPr>
        <w:t> </w:t>
      </w:r>
      <w:r>
        <w:rPr>
          <w:spacing w:val="-1"/>
        </w:rPr>
        <w:t>Ejecución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Medidas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>
          <w:spacing w:val="-1"/>
        </w:rPr>
        <w:t>Adolescentes</w:t>
      </w:r>
      <w:r>
        <w:rPr>
          <w:spacing w:val="2"/>
        </w:rPr>
        <w:t> </w:t>
      </w:r>
      <w:r>
        <w:rPr/>
        <w:t>por</w:t>
      </w:r>
      <w:r>
        <w:rPr>
          <w:spacing w:val="9"/>
        </w:rPr>
        <w:t> </w:t>
      </w:r>
      <w:r>
        <w:rPr>
          <w:spacing w:val="-1"/>
        </w:rPr>
        <w:t>18,171.7</w:t>
      </w:r>
      <w:r>
        <w:rPr>
          <w:spacing w:val="3"/>
        </w:rPr>
        <w:t> </w:t>
      </w:r>
      <w:r>
        <w:rPr>
          <w:spacing w:val="-1"/>
        </w:rPr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pesos,</w:t>
      </w:r>
      <w:r>
        <w:rPr>
          <w:spacing w:val="7"/>
        </w:rPr>
        <w:t> </w:t>
      </w:r>
      <w:r>
        <w:rPr>
          <w:spacing w:val="-1"/>
        </w:rPr>
        <w:t>11.1%;</w:t>
      </w:r>
      <w:r>
        <w:rPr>
          <w:spacing w:val="6"/>
        </w:rPr>
        <w:t> </w:t>
      </w:r>
      <w:r>
        <w:rPr>
          <w:spacing w:val="-1"/>
        </w:rPr>
        <w:t>Desarrollo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115"/>
        </w:rPr>
        <w:t> </w:t>
      </w:r>
      <w:r>
        <w:rPr/>
        <w:t>las</w:t>
      </w:r>
      <w:r>
        <w:rPr>
          <w:spacing w:val="13"/>
        </w:rPr>
        <w:t> </w:t>
      </w:r>
      <w:r>
        <w:rPr>
          <w:spacing w:val="-1"/>
        </w:rPr>
        <w:t>Ciencias</w:t>
      </w:r>
      <w:r>
        <w:rPr>
          <w:spacing w:val="12"/>
        </w:rPr>
        <w:t> </w:t>
      </w:r>
      <w:r>
        <w:rPr>
          <w:spacing w:val="-1"/>
        </w:rPr>
        <w:t>Forenses</w:t>
      </w:r>
      <w:r>
        <w:rPr>
          <w:spacing w:val="11"/>
        </w:rPr>
        <w:t> </w:t>
      </w:r>
      <w:r>
        <w:rPr/>
        <w:t>en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Investigación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Hechos</w:t>
      </w:r>
      <w:r>
        <w:rPr>
          <w:spacing w:val="12"/>
        </w:rPr>
        <w:t> </w:t>
      </w:r>
      <w:r>
        <w:rPr/>
        <w:t>Delictivos</w:t>
      </w:r>
      <w:r>
        <w:rPr>
          <w:spacing w:val="7"/>
        </w:rPr>
        <w:t> </w:t>
      </w:r>
      <w:r>
        <w:rPr/>
        <w:t>por</w:t>
      </w:r>
      <w:r>
        <w:rPr>
          <w:spacing w:val="14"/>
        </w:rPr>
        <w:t> </w:t>
      </w:r>
      <w:r>
        <w:rPr>
          <w:spacing w:val="-1"/>
        </w:rPr>
        <w:t>16,039.2</w:t>
      </w:r>
      <w:r>
        <w:rPr>
          <w:spacing w:val="5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pesos,</w:t>
      </w:r>
    </w:p>
    <w:p>
      <w:pPr>
        <w:spacing w:after="0" w:line="239" w:lineRule="auto"/>
        <w:jc w:val="both"/>
        <w:sectPr>
          <w:pgSz w:w="12250" w:h="15850"/>
          <w:pgMar w:header="1201" w:footer="1253" w:top="1400" w:bottom="1440" w:left="1540" w:right="1720"/>
        </w:sectPr>
      </w:pPr>
    </w:p>
    <w:p>
      <w:pPr>
        <w:spacing w:line="60" w:lineRule="atLeast"/>
        <w:ind w:left="488" w:right="0" w:firstLine="0"/>
        <w:rPr>
          <w:rFonts w:ascii="Calibri" w:hAnsi="Calibri" w:cs="Calibri" w:eastAsia="Calibri"/>
          <w:sz w:val="6"/>
          <w:szCs w:val="6"/>
        </w:rPr>
      </w:pPr>
      <w:r>
        <w:rPr>
          <w:rFonts w:ascii="Calibri" w:hAnsi="Calibri" w:cs="Calibri" w:eastAsia="Calibri"/>
          <w:sz w:val="6"/>
          <w:szCs w:val="6"/>
        </w:rPr>
        <w:pict>
          <v:group style="width:419.7pt;height:3.1pt;mso-position-horizontal-relative:char;mso-position-vertical-relative:line" coordorigin="0,0" coordsize="8394,62">
            <v:group style="position:absolute;left:31;top:31;width:8332;height:2" coordorigin="31,31" coordsize="8332,2">
              <v:shape style="position:absolute;left:31;top:31;width:8332;height:2" coordorigin="31,31" coordsize="8332,0" path="m31,31l8363,31e" filled="false" stroked="true" strokeweight="3.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6"/>
          <w:szCs w:val="6"/>
        </w:rPr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177"/>
        <w:jc w:val="both"/>
      </w:pPr>
      <w:r>
        <w:rPr>
          <w:spacing w:val="-1"/>
        </w:rPr>
        <w:t>9.8%;</w:t>
      </w:r>
      <w:r>
        <w:rPr>
          <w:spacing w:val="10"/>
        </w:rPr>
        <w:t> </w:t>
      </w:r>
      <w:r>
        <w:rPr/>
        <w:t>y</w:t>
      </w:r>
      <w:r>
        <w:rPr>
          <w:spacing w:val="15"/>
        </w:rPr>
        <w:t> </w:t>
      </w:r>
      <w:r>
        <w:rPr>
          <w:spacing w:val="-1"/>
        </w:rPr>
        <w:t>Sistema</w:t>
      </w:r>
      <w:r>
        <w:rPr>
          <w:spacing w:val="9"/>
        </w:rPr>
        <w:t> </w:t>
      </w:r>
      <w:r>
        <w:rPr>
          <w:spacing w:val="-1"/>
        </w:rPr>
        <w:t>Nacional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Atención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Llamadas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Emergencia</w:t>
      </w:r>
      <w:r>
        <w:rPr>
          <w:spacing w:val="9"/>
        </w:rPr>
        <w:t> </w:t>
      </w:r>
      <w:r>
        <w:rPr/>
        <w:t>y</w:t>
      </w:r>
      <w:r>
        <w:rPr>
          <w:spacing w:val="15"/>
        </w:rPr>
        <w:t> </w:t>
      </w:r>
      <w:r>
        <w:rPr/>
        <w:t>Denuncias</w:t>
      </w:r>
      <w:r>
        <w:rPr>
          <w:spacing w:val="12"/>
        </w:rPr>
        <w:t> </w:t>
      </w:r>
      <w:r>
        <w:rPr>
          <w:spacing w:val="-1"/>
        </w:rPr>
        <w:t>Ciudadanas</w:t>
      </w:r>
      <w:r>
        <w:rPr>
          <w:spacing w:val="61"/>
        </w:rPr>
        <w:t> </w:t>
      </w:r>
      <w:r>
        <w:rPr/>
        <w:t>por </w:t>
      </w:r>
      <w:r>
        <w:rPr>
          <w:spacing w:val="-1"/>
        </w:rPr>
        <w:t>11,182.0</w:t>
      </w:r>
      <w:r>
        <w:rPr/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</w:t>
      </w:r>
      <w:r>
        <w:rPr>
          <w:spacing w:val="-1"/>
        </w:rPr>
        <w:t>6.8%.</w:t>
      </w:r>
    </w:p>
    <w:p>
      <w:pPr>
        <w:pStyle w:val="BodyText"/>
        <w:spacing w:line="240" w:lineRule="auto"/>
        <w:ind w:right="0"/>
        <w:jc w:val="both"/>
      </w:pPr>
      <w:r>
        <w:rPr/>
        <w:t>Los PPN</w:t>
      </w:r>
      <w:r>
        <w:rPr>
          <w:spacing w:val="-1"/>
        </w:rPr>
        <w:t> pagados</w:t>
      </w:r>
      <w:r>
        <w:rPr/>
        <w:t> con</w:t>
      </w:r>
      <w:r>
        <w:rPr>
          <w:spacing w:val="-1"/>
        </w:rPr>
        <w:t> un recurso</w:t>
      </w:r>
      <w:r>
        <w:rPr>
          <w:spacing w:val="1"/>
        </w:rPr>
        <w:t> </w:t>
      </w:r>
      <w:r>
        <w:rPr/>
        <w:t>menor </w:t>
      </w:r>
      <w:r>
        <w:rPr>
          <w:spacing w:val="-1"/>
        </w:rPr>
        <w:t>fueron:</w:t>
      </w:r>
    </w:p>
    <w:p>
      <w:pPr>
        <w:pStyle w:val="BodyText"/>
        <w:spacing w:line="240" w:lineRule="auto"/>
        <w:ind w:right="178"/>
        <w:jc w:val="both"/>
      </w:pPr>
      <w:r>
        <w:rPr>
          <w:spacing w:val="-1"/>
        </w:rPr>
        <w:t>Fortalecimiento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Capacidades</w:t>
      </w:r>
      <w:r>
        <w:rPr/>
        <w:t> </w:t>
      </w:r>
      <w:r>
        <w:rPr>
          <w:spacing w:val="-1"/>
        </w:rPr>
        <w:t>para</w:t>
      </w:r>
      <w:r>
        <w:rPr/>
        <w:t> la</w:t>
      </w:r>
      <w:r>
        <w:rPr>
          <w:spacing w:val="2"/>
        </w:rPr>
        <w:t> </w:t>
      </w:r>
      <w:r>
        <w:rPr/>
        <w:t>Prevención</w:t>
      </w:r>
      <w:r>
        <w:rPr>
          <w:spacing w:val="-5"/>
        </w:rPr>
        <w:t> </w:t>
      </w:r>
      <w:r>
        <w:rPr/>
        <w:t>y </w:t>
      </w:r>
      <w:r>
        <w:rPr>
          <w:spacing w:val="-1"/>
        </w:rPr>
        <w:t>Combate</w:t>
      </w:r>
      <w:r>
        <w:rPr>
          <w:spacing w:val="-2"/>
        </w:rPr>
        <w:t> </w:t>
      </w:r>
      <w:r>
        <w:rPr/>
        <w:t>a</w:t>
      </w:r>
      <w:r>
        <w:rPr>
          <w:spacing w:val="2"/>
        </w:rPr>
        <w:t> </w:t>
      </w:r>
      <w:r>
        <w:rPr/>
        <w:t>Delitos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Alto</w:t>
      </w:r>
      <w:r>
        <w:rPr>
          <w:spacing w:val="1"/>
        </w:rPr>
        <w:t> </w:t>
      </w:r>
      <w:r>
        <w:rPr/>
        <w:t>Impacto</w:t>
      </w:r>
      <w:r>
        <w:rPr>
          <w:spacing w:val="-1"/>
        </w:rPr>
        <w:t> por</w:t>
      </w:r>
      <w:r>
        <w:rPr>
          <w:spacing w:val="65"/>
        </w:rPr>
        <w:t> </w:t>
      </w:r>
      <w:r>
        <w:rPr>
          <w:spacing w:val="-1"/>
        </w:rPr>
        <w:t>1,379.9</w:t>
      </w:r>
      <w:r>
        <w:rPr>
          <w:spacing w:val="3"/>
        </w:rPr>
        <w:t> </w:t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pesos,</w:t>
      </w:r>
      <w:r>
        <w:rPr>
          <w:spacing w:val="5"/>
        </w:rPr>
        <w:t> </w:t>
      </w:r>
      <w:r>
        <w:rPr>
          <w:spacing w:val="-1"/>
        </w:rPr>
        <w:t>0.8%;</w:t>
      </w:r>
      <w:r>
        <w:rPr>
          <w:spacing w:val="3"/>
        </w:rPr>
        <w:t> </w:t>
      </w:r>
      <w:r>
        <w:rPr>
          <w:spacing w:val="-1"/>
        </w:rPr>
        <w:t>Desarrollo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Capacidades</w:t>
      </w:r>
      <w:r>
        <w:rPr>
          <w:spacing w:val="8"/>
        </w:rPr>
        <w:t> </w:t>
      </w:r>
      <w:r>
        <w:rPr/>
        <w:t>en</w:t>
      </w:r>
      <w:r>
        <w:rPr>
          <w:spacing w:val="4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Instituciones</w:t>
      </w:r>
      <w:r>
        <w:rPr>
          <w:spacing w:val="5"/>
        </w:rPr>
        <w:t> </w:t>
      </w:r>
      <w:r>
        <w:rPr/>
        <w:t>Locales</w:t>
      </w:r>
      <w:r>
        <w:rPr>
          <w:spacing w:val="3"/>
        </w:rPr>
        <w:t> </w:t>
      </w:r>
      <w:r>
        <w:rPr>
          <w:spacing w:val="-1"/>
        </w:rPr>
        <w:t>para</w:t>
      </w:r>
      <w:r>
        <w:rPr>
          <w:spacing w:val="7"/>
        </w:rPr>
        <w:t> </w:t>
      </w:r>
      <w:r>
        <w:rPr/>
        <w:t>el</w:t>
      </w:r>
      <w:r>
        <w:rPr>
          <w:spacing w:val="95"/>
        </w:rPr>
        <w:t> </w:t>
      </w:r>
      <w:r>
        <w:rPr/>
        <w:t>Diseño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Políticas</w:t>
      </w:r>
      <w:r>
        <w:rPr>
          <w:spacing w:val="-9"/>
        </w:rPr>
        <w:t> </w:t>
      </w:r>
      <w:r>
        <w:rPr>
          <w:spacing w:val="-1"/>
        </w:rPr>
        <w:t>Públicas</w:t>
      </w:r>
      <w:r>
        <w:rPr>
          <w:spacing w:val="-9"/>
        </w:rPr>
        <w:t> </w:t>
      </w:r>
      <w:r>
        <w:rPr>
          <w:spacing w:val="-1"/>
        </w:rPr>
        <w:t>Destinadas</w:t>
      </w:r>
      <w:r>
        <w:rPr>
          <w:spacing w:val="-10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Prevención</w:t>
      </w:r>
      <w:r>
        <w:rPr>
          <w:spacing w:val="-15"/>
        </w:rPr>
        <w:t> </w:t>
      </w:r>
      <w:r>
        <w:rPr>
          <w:spacing w:val="-1"/>
        </w:rPr>
        <w:t>Social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Violencia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Delincuencia</w:t>
      </w:r>
      <w:r>
        <w:rPr>
          <w:spacing w:val="63"/>
        </w:rPr>
        <w:t> </w:t>
      </w:r>
      <w:r>
        <w:rPr/>
        <w:t>con</w:t>
      </w:r>
      <w:r>
        <w:rPr>
          <w:spacing w:val="2"/>
        </w:rPr>
        <w:t> </w:t>
      </w:r>
      <w:r>
        <w:rPr>
          <w:spacing w:val="-1"/>
        </w:rPr>
        <w:t>Participación</w:t>
      </w:r>
      <w:r>
        <w:rPr>
          <w:spacing w:val="-3"/>
        </w:rPr>
        <w:t> </w:t>
      </w:r>
      <w:r>
        <w:rPr>
          <w:spacing w:val="-1"/>
        </w:rPr>
        <w:t>Ciudadana</w:t>
      </w:r>
      <w:r>
        <w:rPr>
          <w:spacing w:val="5"/>
        </w:rPr>
        <w:t> </w:t>
      </w:r>
      <w:r>
        <w:rPr/>
        <w:t>en</w:t>
      </w:r>
      <w:r>
        <w:rPr>
          <w:spacing w:val="2"/>
        </w:rPr>
        <w:t> </w:t>
      </w:r>
      <w:r>
        <w:rPr>
          <w:spacing w:val="-1"/>
        </w:rPr>
        <w:t>Temas</w:t>
      </w:r>
      <w:r>
        <w:rPr/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Seguridad</w:t>
      </w:r>
      <w:r>
        <w:rPr>
          <w:spacing w:val="4"/>
        </w:rPr>
        <w:t> </w:t>
      </w:r>
      <w:r>
        <w:rPr>
          <w:spacing w:val="-1"/>
        </w:rPr>
        <w:t>Pública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>
          <w:spacing w:val="-1"/>
        </w:rPr>
        <w:t>818.5</w:t>
      </w:r>
      <w:r>
        <w:rPr>
          <w:spacing w:val="-2"/>
        </w:rPr>
        <w:t> </w:t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pesos,</w:t>
      </w:r>
      <w:r>
        <w:rPr/>
        <w:t> </w:t>
      </w:r>
      <w:r>
        <w:rPr>
          <w:spacing w:val="-1"/>
        </w:rPr>
        <w:t>0.5%;</w:t>
      </w:r>
      <w:r>
        <w:rPr>
          <w:spacing w:val="83"/>
        </w:rPr>
        <w:t> </w:t>
      </w:r>
      <w:r>
        <w:rPr/>
        <w:t>Implementación</w:t>
      </w:r>
      <w:r>
        <w:rPr>
          <w:spacing w:val="2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Desarrollo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spacing w:val="-1"/>
        </w:rPr>
        <w:t>Sistema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Justicia</w:t>
      </w:r>
      <w:r>
        <w:rPr>
          <w:spacing w:val="9"/>
        </w:rPr>
        <w:t> </w:t>
      </w:r>
      <w:r>
        <w:rPr/>
        <w:t>Penal</w:t>
      </w:r>
      <w:r>
        <w:rPr>
          <w:spacing w:val="6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Sistemas</w:t>
      </w:r>
      <w:r>
        <w:rPr>
          <w:spacing w:val="7"/>
        </w:rPr>
        <w:t> </w:t>
      </w:r>
      <w:r>
        <w:rPr>
          <w:spacing w:val="-1"/>
        </w:rPr>
        <w:t>Complementarios</w:t>
      </w:r>
      <w:r>
        <w:rPr>
          <w:spacing w:val="2"/>
        </w:rPr>
        <w:t> </w:t>
      </w:r>
      <w:r>
        <w:rPr>
          <w:spacing w:val="-1"/>
        </w:rPr>
        <w:t>por</w:t>
      </w:r>
    </w:p>
    <w:p>
      <w:pPr>
        <w:pStyle w:val="BodyText"/>
        <w:spacing w:line="239" w:lineRule="auto" w:before="0"/>
        <w:ind w:right="182"/>
        <w:jc w:val="both"/>
      </w:pPr>
      <w:r>
        <w:rPr>
          <w:spacing w:val="-1"/>
        </w:rPr>
        <w:t>619.9</w:t>
      </w:r>
      <w:r>
        <w:rPr>
          <w:spacing w:val="8"/>
        </w:rPr>
        <w:t> </w:t>
      </w:r>
      <w:r>
        <w:rPr>
          <w:spacing w:val="-1"/>
        </w:rPr>
        <w:t>miles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pesos,</w:t>
      </w:r>
      <w:r>
        <w:rPr>
          <w:spacing w:val="7"/>
        </w:rPr>
        <w:t> </w:t>
      </w:r>
      <w:r>
        <w:rPr>
          <w:spacing w:val="-1"/>
        </w:rPr>
        <w:t>0.4%</w:t>
      </w:r>
      <w:r>
        <w:rPr>
          <w:spacing w:val="8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Especialización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las</w:t>
      </w:r>
      <w:r>
        <w:rPr>
          <w:spacing w:val="11"/>
        </w:rPr>
        <w:t> </w:t>
      </w:r>
      <w:r>
        <w:rPr>
          <w:spacing w:val="-1"/>
        </w:rPr>
        <w:t>Instancias</w:t>
      </w:r>
      <w:r>
        <w:rPr>
          <w:spacing w:val="10"/>
        </w:rPr>
        <w:t> </w:t>
      </w:r>
      <w:r>
        <w:rPr>
          <w:spacing w:val="-1"/>
        </w:rPr>
        <w:t>Responsables</w:t>
      </w:r>
      <w:r>
        <w:rPr>
          <w:spacing w:val="7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Búsqueda</w:t>
      </w:r>
      <w:r>
        <w:rPr>
          <w:spacing w:val="7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Personas</w:t>
      </w:r>
      <w:r>
        <w:rPr>
          <w:spacing w:val="9"/>
        </w:rPr>
        <w:t> </w:t>
      </w:r>
      <w:r>
        <w:rPr/>
        <w:t>por</w:t>
      </w:r>
      <w:r>
        <w:rPr>
          <w:spacing w:val="12"/>
        </w:rPr>
        <w:t> </w:t>
      </w:r>
      <w:r>
        <w:rPr>
          <w:spacing w:val="-1"/>
        </w:rPr>
        <w:t>360.9</w:t>
      </w:r>
      <w:r>
        <w:rPr>
          <w:spacing w:val="8"/>
        </w:rPr>
        <w:t> </w:t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pesos,</w:t>
      </w:r>
      <w:r>
        <w:rPr>
          <w:spacing w:val="10"/>
        </w:rPr>
        <w:t> </w:t>
      </w:r>
      <w:r>
        <w:rPr>
          <w:spacing w:val="-1"/>
        </w:rPr>
        <w:t>0.2%,</w:t>
      </w:r>
      <w:r>
        <w:rPr>
          <w:spacing w:val="10"/>
        </w:rPr>
        <w:t> </w:t>
      </w:r>
      <w:r>
        <w:rPr/>
        <w:t>asimismo</w:t>
      </w:r>
      <w:r>
        <w:rPr>
          <w:spacing w:val="8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Seguimiento</w:t>
      </w:r>
      <w:r>
        <w:rPr>
          <w:spacing w:val="11"/>
        </w:rPr>
        <w:t> </w:t>
      </w:r>
      <w:r>
        <w:rPr/>
        <w:t>y</w:t>
      </w:r>
      <w:r>
        <w:rPr>
          <w:spacing w:val="13"/>
        </w:rPr>
        <w:t> </w:t>
      </w:r>
      <w:r>
        <w:rPr>
          <w:spacing w:val="-1"/>
        </w:rPr>
        <w:t>Evaluación</w:t>
      </w:r>
      <w:r>
        <w:rPr>
          <w:spacing w:val="9"/>
        </w:rPr>
        <w:t> </w:t>
      </w:r>
      <w:r>
        <w:rPr>
          <w:spacing w:val="-2"/>
        </w:rPr>
        <w:t>se</w:t>
      </w:r>
      <w:r>
        <w:rPr>
          <w:spacing w:val="73"/>
        </w:rPr>
        <w:t> </w:t>
      </w:r>
      <w:r>
        <w:rPr>
          <w:spacing w:val="-1"/>
        </w:rPr>
        <w:t>pagaron </w:t>
      </w:r>
      <w:r>
        <w:rPr/>
        <w:t>1,100.0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pesos,</w:t>
      </w:r>
      <w:r>
        <w:rPr/>
        <w:t> 0.7%.</w:t>
      </w:r>
    </w:p>
    <w:p>
      <w:pPr>
        <w:pStyle w:val="BodyText"/>
        <w:numPr>
          <w:ilvl w:val="1"/>
          <w:numId w:val="14"/>
        </w:numPr>
        <w:tabs>
          <w:tab w:pos="899" w:val="left" w:leader="none"/>
        </w:tabs>
        <w:spacing w:line="240" w:lineRule="auto" w:before="120" w:after="0"/>
        <w:ind w:left="898" w:right="186" w:hanging="360"/>
        <w:jc w:val="both"/>
      </w:pPr>
      <w:r>
        <w:rPr/>
        <w:t>La</w:t>
      </w:r>
      <w:r>
        <w:rPr>
          <w:spacing w:val="2"/>
        </w:rPr>
        <w:t> </w:t>
      </w:r>
      <w:r>
        <w:rPr>
          <w:spacing w:val="-1"/>
        </w:rPr>
        <w:t>entidad</w:t>
      </w:r>
      <w:r>
        <w:rPr>
          <w:spacing w:val="4"/>
        </w:rPr>
        <w:t> </w:t>
      </w:r>
      <w:r>
        <w:rPr/>
        <w:t>al</w:t>
      </w:r>
      <w:r>
        <w:rPr>
          <w:spacing w:val="4"/>
        </w:rPr>
        <w:t> </w:t>
      </w:r>
      <w:r>
        <w:rPr/>
        <w:t>31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marzo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2018,</w:t>
      </w:r>
      <w:r>
        <w:rPr>
          <w:spacing w:val="-2"/>
        </w:rPr>
        <w:t> </w:t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spacing w:val="-1"/>
        </w:rPr>
        <w:t>devengó</w:t>
      </w:r>
      <w:r>
        <w:rPr>
          <w:spacing w:val="1"/>
        </w:rPr>
        <w:t> </w:t>
      </w:r>
      <w:r>
        <w:rPr>
          <w:spacing w:val="-1"/>
        </w:rPr>
        <w:t>recursos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FASP</w:t>
      </w:r>
      <w:r>
        <w:rPr>
          <w:spacing w:val="3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30,248.4</w:t>
      </w:r>
      <w:r>
        <w:rPr>
          <w:spacing w:val="-2"/>
        </w:rPr>
        <w:t> </w:t>
      </w:r>
      <w:r>
        <w:rPr>
          <w:spacing w:val="-1"/>
        </w:rPr>
        <w:t>miles</w:t>
      </w:r>
      <w:r>
        <w:rPr/>
        <w:t> </w:t>
      </w:r>
      <w:r>
        <w:rPr>
          <w:spacing w:val="-1"/>
        </w:rPr>
        <w:t>de</w:t>
      </w:r>
      <w:r>
        <w:rPr>
          <w:spacing w:val="77"/>
        </w:rPr>
        <w:t> </w:t>
      </w:r>
      <w:r>
        <w:rPr>
          <w:spacing w:val="-1"/>
        </w:rPr>
        <w:t>pesos,</w:t>
      </w:r>
      <w:r>
        <w:rPr/>
        <w:t> </w:t>
      </w:r>
      <w:r>
        <w:rPr>
          <w:spacing w:val="-1"/>
        </w:rPr>
        <w:t>que</w:t>
      </w:r>
      <w:r>
        <w:rPr/>
        <w:t> </w:t>
      </w:r>
      <w:r>
        <w:rPr>
          <w:spacing w:val="-1"/>
        </w:rPr>
        <w:t>representan</w:t>
      </w:r>
      <w:r>
        <w:rPr/>
        <w:t> el </w:t>
      </w:r>
      <w:r>
        <w:rPr>
          <w:spacing w:val="-1"/>
        </w:rPr>
        <w:t>18.5%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ministrados</w:t>
      </w:r>
      <w:r>
        <w:rPr/>
        <w:t> al </w:t>
      </w:r>
      <w:r>
        <w:rPr>
          <w:spacing w:val="-1"/>
        </w:rPr>
        <w:t>estado.</w:t>
      </w:r>
    </w:p>
    <w:p>
      <w:pPr>
        <w:pStyle w:val="BodyText"/>
        <w:numPr>
          <w:ilvl w:val="1"/>
          <w:numId w:val="14"/>
        </w:numPr>
        <w:tabs>
          <w:tab w:pos="899" w:val="left" w:leader="none"/>
        </w:tabs>
        <w:spacing w:line="240" w:lineRule="auto" w:before="120" w:after="0"/>
        <w:ind w:left="898" w:right="179" w:hanging="360"/>
        <w:jc w:val="both"/>
      </w:pPr>
      <w:r>
        <w:rPr/>
        <w:t>La</w:t>
      </w:r>
      <w:r>
        <w:rPr>
          <w:spacing w:val="3"/>
        </w:rPr>
        <w:t> </w:t>
      </w:r>
      <w:r>
        <w:rPr>
          <w:spacing w:val="-1"/>
        </w:rPr>
        <w:t>entidad</w:t>
      </w:r>
      <w:r>
        <w:rPr>
          <w:spacing w:val="2"/>
        </w:rPr>
        <w:t> </w:t>
      </w:r>
      <w:r>
        <w:rPr>
          <w:spacing w:val="-1"/>
        </w:rPr>
        <w:t>solicitó</w:t>
      </w:r>
      <w:r>
        <w:rPr/>
        <w:t> </w:t>
      </w:r>
      <w:r>
        <w:rPr>
          <w:spacing w:val="-1"/>
        </w:rPr>
        <w:t>adecuaciones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metas</w:t>
      </w:r>
      <w:r>
        <w:rPr>
          <w:spacing w:val="1"/>
        </w:rPr>
        <w:t> </w:t>
      </w:r>
      <w:r>
        <w:rPr/>
        <w:t>y</w:t>
      </w:r>
      <w:r>
        <w:rPr>
          <w:spacing w:val="2"/>
        </w:rPr>
        <w:t> </w:t>
      </w:r>
      <w:r>
        <w:rPr/>
        <w:t>montos</w:t>
      </w:r>
      <w:r>
        <w:rPr>
          <w:spacing w:val="48"/>
        </w:rPr>
        <w:t> </w:t>
      </w:r>
      <w:r>
        <w:rPr/>
        <w:t>entre</w:t>
      </w:r>
      <w:r>
        <w:rPr>
          <w:spacing w:val="3"/>
        </w:rPr>
        <w:t> </w:t>
      </w:r>
      <w:r>
        <w:rPr>
          <w:spacing w:val="-1"/>
        </w:rPr>
        <w:t>Programas</w:t>
      </w:r>
      <w:r>
        <w:rPr>
          <w:spacing w:val="46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Prioridad</w:t>
      </w:r>
      <w:r>
        <w:rPr>
          <w:spacing w:val="77"/>
        </w:rPr>
        <w:t> </w:t>
      </w:r>
      <w:r>
        <w:rPr>
          <w:spacing w:val="-1"/>
        </w:rPr>
        <w:t>Nacional</w:t>
      </w:r>
      <w:r>
        <w:rPr>
          <w:spacing w:val="-12"/>
        </w:rPr>
        <w:t> </w:t>
      </w:r>
      <w:r>
        <w:rPr/>
        <w:t>Desarrollo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Capacidades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0"/>
        </w:rPr>
        <w:t> </w:t>
      </w:r>
      <w:r>
        <w:rPr>
          <w:spacing w:val="-1"/>
        </w:rPr>
        <w:t>Instituciones</w:t>
      </w:r>
      <w:r>
        <w:rPr>
          <w:spacing w:val="-14"/>
        </w:rPr>
        <w:t> </w:t>
      </w:r>
      <w:r>
        <w:rPr/>
        <w:t>Locales</w:t>
      </w:r>
      <w:r>
        <w:rPr>
          <w:spacing w:val="-16"/>
        </w:rPr>
        <w:t> </w:t>
      </w:r>
      <w:r>
        <w:rPr>
          <w:spacing w:val="-1"/>
        </w:rPr>
        <w:t>para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Diseño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Políticas</w:t>
      </w:r>
      <w:r>
        <w:rPr>
          <w:spacing w:val="47"/>
        </w:rPr>
        <w:t> </w:t>
      </w:r>
      <w:r>
        <w:rPr>
          <w:spacing w:val="-1"/>
        </w:rPr>
        <w:t>Públicas</w:t>
      </w:r>
      <w:r>
        <w:rPr>
          <w:spacing w:val="24"/>
        </w:rPr>
        <w:t> </w:t>
      </w:r>
      <w:r>
        <w:rPr>
          <w:spacing w:val="-1"/>
        </w:rPr>
        <w:t>Destinadas</w:t>
      </w:r>
      <w:r>
        <w:rPr>
          <w:spacing w:val="22"/>
        </w:rPr>
        <w:t> </w:t>
      </w:r>
      <w:r>
        <w:rPr/>
        <w:t>a</w:t>
      </w:r>
      <w:r>
        <w:rPr>
          <w:spacing w:val="25"/>
        </w:rPr>
        <w:t> </w:t>
      </w:r>
      <w:r>
        <w:rPr/>
        <w:t>la</w:t>
      </w:r>
      <w:r>
        <w:rPr>
          <w:spacing w:val="27"/>
        </w:rPr>
        <w:t> </w:t>
      </w:r>
      <w:r>
        <w:rPr/>
        <w:t>Prevención</w:t>
      </w:r>
      <w:r>
        <w:rPr>
          <w:spacing w:val="19"/>
        </w:rPr>
        <w:t> </w:t>
      </w:r>
      <w:r>
        <w:rPr>
          <w:spacing w:val="-1"/>
        </w:rPr>
        <w:t>Social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/>
        <w:t>la</w:t>
      </w:r>
      <w:r>
        <w:rPr>
          <w:spacing w:val="24"/>
        </w:rPr>
        <w:t> </w:t>
      </w:r>
      <w:r>
        <w:rPr>
          <w:spacing w:val="-1"/>
        </w:rPr>
        <w:t>Violencia</w:t>
      </w:r>
      <w:r>
        <w:rPr>
          <w:spacing w:val="22"/>
        </w:rPr>
        <w:t> </w:t>
      </w:r>
      <w:r>
        <w:rPr/>
        <w:t>y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Delincuencia</w:t>
      </w:r>
      <w:r>
        <w:rPr>
          <w:spacing w:val="22"/>
        </w:rPr>
        <w:t> </w:t>
      </w:r>
      <w:r>
        <w:rPr>
          <w:spacing w:val="-1"/>
        </w:rPr>
        <w:t>con</w:t>
      </w:r>
      <w:r>
        <w:rPr>
          <w:spacing w:val="71"/>
        </w:rPr>
        <w:t> </w:t>
      </w:r>
      <w:r>
        <w:rPr>
          <w:spacing w:val="-1"/>
        </w:rPr>
        <w:t>Participación</w:t>
      </w:r>
      <w:r>
        <w:rPr>
          <w:spacing w:val="14"/>
        </w:rPr>
        <w:t> </w:t>
      </w:r>
      <w:r>
        <w:rPr>
          <w:spacing w:val="-1"/>
        </w:rPr>
        <w:t>Ciudadana</w:t>
      </w:r>
      <w:r>
        <w:rPr>
          <w:spacing w:val="21"/>
        </w:rPr>
        <w:t> </w:t>
      </w:r>
      <w:r>
        <w:rPr/>
        <w:t>en</w:t>
      </w:r>
      <w:r>
        <w:rPr>
          <w:spacing w:val="19"/>
        </w:rPr>
        <w:t> </w:t>
      </w:r>
      <w:r>
        <w:rPr>
          <w:spacing w:val="-1"/>
        </w:rPr>
        <w:t>Temas</w:t>
      </w:r>
      <w:r>
        <w:rPr>
          <w:spacing w:val="17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Seguridad</w:t>
      </w:r>
      <w:r>
        <w:rPr>
          <w:spacing w:val="18"/>
        </w:rPr>
        <w:t> </w:t>
      </w:r>
      <w:r>
        <w:rPr>
          <w:spacing w:val="-1"/>
        </w:rPr>
        <w:t>Pública;</w:t>
      </w:r>
      <w:r>
        <w:rPr>
          <w:spacing w:val="20"/>
        </w:rPr>
        <w:t> </w:t>
      </w:r>
      <w:r>
        <w:rPr>
          <w:spacing w:val="-1"/>
        </w:rPr>
        <w:t>Tecnologías,</w:t>
      </w:r>
      <w:r>
        <w:rPr>
          <w:spacing w:val="13"/>
        </w:rPr>
        <w:t> </w:t>
      </w:r>
      <w:r>
        <w:rPr>
          <w:spacing w:val="-2"/>
        </w:rPr>
        <w:t>Infraestructura</w:t>
      </w:r>
      <w:r>
        <w:rPr>
          <w:spacing w:val="17"/>
        </w:rPr>
        <w:t> </w:t>
      </w:r>
      <w:r>
        <w:rPr/>
        <w:t>y</w:t>
      </w:r>
      <w:r>
        <w:rPr>
          <w:spacing w:val="101"/>
        </w:rPr>
        <w:t> </w:t>
      </w:r>
      <w:r>
        <w:rPr>
          <w:spacing w:val="-1"/>
        </w:rPr>
        <w:t>Equipamiento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>
          <w:spacing w:val="-1"/>
        </w:rPr>
        <w:t>Apoyo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Operación</w:t>
      </w:r>
      <w:r>
        <w:rPr>
          <w:spacing w:val="7"/>
        </w:rPr>
        <w:t> </w:t>
      </w:r>
      <w:r>
        <w:rPr>
          <w:spacing w:val="-1"/>
        </w:rPr>
        <w:t>Policial;</w:t>
      </w:r>
      <w:r>
        <w:rPr>
          <w:spacing w:val="8"/>
        </w:rPr>
        <w:t> </w:t>
      </w:r>
      <w:r>
        <w:rPr>
          <w:spacing w:val="-1"/>
        </w:rPr>
        <w:t>Fortalecimiento</w:t>
      </w:r>
      <w:r>
        <w:rPr>
          <w:spacing w:val="4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Capacidades</w:t>
      </w:r>
      <w:r>
        <w:rPr>
          <w:spacing w:val="10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/>
        <w:t>la</w:t>
      </w:r>
      <w:r>
        <w:rPr>
          <w:spacing w:val="81"/>
        </w:rPr>
        <w:t> </w:t>
      </w:r>
      <w:r>
        <w:rPr/>
        <w:t>Prevención</w:t>
      </w:r>
      <w:r>
        <w:rPr>
          <w:spacing w:val="2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Combate</w:t>
      </w:r>
      <w:r>
        <w:rPr>
          <w:spacing w:val="3"/>
        </w:rPr>
        <w:t> </w:t>
      </w:r>
      <w:r>
        <w:rPr/>
        <w:t>a</w:t>
      </w:r>
      <w:r>
        <w:rPr>
          <w:spacing w:val="7"/>
        </w:rPr>
        <w:t> </w:t>
      </w:r>
      <w:r>
        <w:rPr/>
        <w:t>Delitos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1"/>
        </w:rPr>
        <w:t>Alto</w:t>
      </w:r>
      <w:r>
        <w:rPr>
          <w:spacing w:val="6"/>
        </w:rPr>
        <w:t> </w:t>
      </w:r>
      <w:r>
        <w:rPr/>
        <w:t>Impacto;</w:t>
      </w:r>
      <w:r>
        <w:rPr>
          <w:spacing w:val="3"/>
        </w:rPr>
        <w:t> </w:t>
      </w:r>
      <w:r>
        <w:rPr>
          <w:spacing w:val="-1"/>
        </w:rPr>
        <w:t>Desarrollo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las</w:t>
      </w:r>
      <w:r>
        <w:rPr>
          <w:spacing w:val="6"/>
        </w:rPr>
        <w:t> </w:t>
      </w:r>
      <w:r>
        <w:rPr>
          <w:spacing w:val="-1"/>
        </w:rPr>
        <w:t>Ciencias</w:t>
      </w:r>
      <w:r>
        <w:rPr>
          <w:spacing w:val="7"/>
        </w:rPr>
        <w:t> </w:t>
      </w:r>
      <w:r>
        <w:rPr>
          <w:spacing w:val="-1"/>
        </w:rPr>
        <w:t>Forenses</w:t>
      </w:r>
      <w:r>
        <w:rPr>
          <w:spacing w:val="2"/>
        </w:rPr>
        <w:t> </w:t>
      </w:r>
      <w:r>
        <w:rPr/>
        <w:t>en</w:t>
      </w:r>
      <w:r>
        <w:rPr>
          <w:spacing w:val="61"/>
        </w:rPr>
        <w:t> </w:t>
      </w:r>
      <w:r>
        <w:rPr/>
        <w:t>la</w:t>
      </w:r>
      <w:r>
        <w:rPr>
          <w:spacing w:val="27"/>
        </w:rPr>
        <w:t> </w:t>
      </w:r>
      <w:r>
        <w:rPr>
          <w:spacing w:val="-1"/>
        </w:rPr>
        <w:t>Investigación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Hechos</w:t>
      </w:r>
      <w:r>
        <w:rPr>
          <w:spacing w:val="27"/>
        </w:rPr>
        <w:t> </w:t>
      </w:r>
      <w:r>
        <w:rPr/>
        <w:t>Delictivos</w:t>
      </w:r>
      <w:r>
        <w:rPr>
          <w:spacing w:val="24"/>
        </w:rPr>
        <w:t> 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Sistema</w:t>
      </w:r>
      <w:r>
        <w:rPr>
          <w:spacing w:val="26"/>
        </w:rPr>
        <w:t> </w:t>
      </w:r>
      <w:r>
        <w:rPr>
          <w:spacing w:val="-1"/>
        </w:rPr>
        <w:t>Nacional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Atención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/>
        <w:t>Llamadas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1"/>
        </w:rPr>
        <w:t>Emergencia</w:t>
      </w:r>
      <w:r>
        <w:rPr>
          <w:spacing w:val="35"/>
        </w:rPr>
        <w:t> </w:t>
      </w:r>
      <w:r>
        <w:rPr/>
        <w:t>y</w:t>
      </w:r>
      <w:r>
        <w:rPr>
          <w:spacing w:val="41"/>
        </w:rPr>
        <w:t> </w:t>
      </w:r>
      <w:r>
        <w:rPr>
          <w:spacing w:val="-1"/>
        </w:rPr>
        <w:t>Denuncias</w:t>
      </w:r>
      <w:r>
        <w:rPr>
          <w:spacing w:val="38"/>
        </w:rPr>
        <w:t> </w:t>
      </w:r>
      <w:r>
        <w:rPr>
          <w:spacing w:val="-1"/>
        </w:rPr>
        <w:t>Ciudadanas;</w:t>
      </w:r>
      <w:r>
        <w:rPr>
          <w:spacing w:val="38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spacing w:val="-1"/>
        </w:rPr>
        <w:t>no</w:t>
      </w:r>
      <w:r>
        <w:rPr>
          <w:spacing w:val="42"/>
        </w:rPr>
        <w:t> </w:t>
      </w:r>
      <w:r>
        <w:rPr>
          <w:spacing w:val="-1"/>
        </w:rPr>
        <w:t>implicaron</w:t>
      </w:r>
      <w:r>
        <w:rPr>
          <w:spacing w:val="35"/>
        </w:rPr>
        <w:t> </w:t>
      </w:r>
      <w:r>
        <w:rPr>
          <w:spacing w:val="-1"/>
        </w:rPr>
        <w:t>modificación</w:t>
      </w:r>
      <w:r>
        <w:rPr>
          <w:spacing w:val="32"/>
        </w:rPr>
        <w:t> </w:t>
      </w:r>
      <w:r>
        <w:rPr/>
        <w:t>al</w:t>
      </w:r>
      <w:r>
        <w:rPr>
          <w:spacing w:val="41"/>
        </w:rPr>
        <w:t> </w:t>
      </w:r>
      <w:r>
        <w:rPr>
          <w:spacing w:val="-1"/>
        </w:rPr>
        <w:t>presupuesto</w:t>
      </w:r>
      <w:r>
        <w:rPr>
          <w:spacing w:val="87"/>
        </w:rPr>
        <w:t> </w:t>
      </w:r>
      <w:r>
        <w:rPr>
          <w:spacing w:val="-1"/>
        </w:rPr>
        <w:t>original.</w:t>
      </w:r>
    </w:p>
    <w:p>
      <w:pPr>
        <w:pStyle w:val="Heading1"/>
        <w:spacing w:line="240" w:lineRule="auto"/>
        <w:ind w:left="548" w:right="0"/>
        <w:jc w:val="both"/>
        <w:rPr>
          <w:b w:val="0"/>
          <w:bCs w:val="0"/>
        </w:rPr>
      </w:pPr>
      <w:r>
        <w:rPr>
          <w:spacing w:val="-1"/>
        </w:rPr>
        <w:t>Cumplimiento </w:t>
      </w:r>
      <w:r>
        <w:rPr/>
        <w:t>de</w:t>
      </w:r>
      <w:r>
        <w:rPr>
          <w:spacing w:val="-1"/>
        </w:rPr>
        <w:t> Metas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Objetivos</w:t>
      </w:r>
      <w:r>
        <w:rPr>
          <w:b w:val="0"/>
        </w:rPr>
      </w:r>
    </w:p>
    <w:p>
      <w:pPr>
        <w:pStyle w:val="BodyText"/>
        <w:spacing w:line="240" w:lineRule="auto"/>
        <w:ind w:right="0"/>
        <w:jc w:val="both"/>
      </w:pPr>
      <w:r>
        <w:rPr>
          <w:spacing w:val="-1"/>
        </w:rPr>
        <w:t>El</w:t>
      </w:r>
      <w:r>
        <w:rPr/>
        <w:t> </w:t>
      </w:r>
      <w:r>
        <w:rPr>
          <w:spacing w:val="-1"/>
        </w:rPr>
        <w:t>estado</w:t>
      </w:r>
      <w:r>
        <w:rPr/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cumplió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FASP,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acuerdo</w:t>
      </w:r>
      <w:r>
        <w:rPr/>
        <w:t> con</w:t>
      </w:r>
      <w:r>
        <w:rPr>
          <w:spacing w:val="-1"/>
        </w:rPr>
        <w:t> </w:t>
      </w:r>
      <w:r>
        <w:rPr/>
        <w:t>lo</w:t>
      </w:r>
      <w:r>
        <w:rPr>
          <w:spacing w:val="1"/>
        </w:rPr>
        <w:t> </w:t>
      </w:r>
      <w:r>
        <w:rPr>
          <w:spacing w:val="-1"/>
        </w:rPr>
        <w:t>siguiente:</w:t>
      </w:r>
    </w:p>
    <w:p>
      <w:pPr>
        <w:pStyle w:val="BodyText"/>
        <w:numPr>
          <w:ilvl w:val="1"/>
          <w:numId w:val="14"/>
        </w:numPr>
        <w:tabs>
          <w:tab w:pos="899" w:val="left" w:leader="none"/>
        </w:tabs>
        <w:spacing w:line="240" w:lineRule="auto" w:before="120" w:after="0"/>
        <w:ind w:left="898" w:right="0" w:hanging="360"/>
        <w:jc w:val="both"/>
      </w:pP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ejerció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totalidad de</w:t>
      </w:r>
      <w:r>
        <w:rPr/>
        <w:t> los </w:t>
      </w:r>
      <w:r>
        <w:rPr>
          <w:spacing w:val="-1"/>
        </w:rPr>
        <w:t>recursos</w:t>
      </w:r>
      <w:r>
        <w:rPr/>
        <w:t> </w:t>
      </w:r>
      <w:r>
        <w:rPr>
          <w:spacing w:val="-1"/>
        </w:rPr>
        <w:t>asignados</w:t>
      </w:r>
      <w:r>
        <w:rPr/>
        <w:t> al </w:t>
      </w:r>
      <w:r>
        <w:rPr>
          <w:spacing w:val="-1"/>
        </w:rPr>
        <w:t>FASP</w:t>
      </w:r>
      <w:r>
        <w:rPr>
          <w:spacing w:val="1"/>
        </w:rPr>
        <w:t> </w:t>
      </w:r>
      <w:r>
        <w:rPr/>
        <w:t>2017.</w:t>
      </w:r>
    </w:p>
    <w:p>
      <w:pPr>
        <w:pStyle w:val="BodyText"/>
        <w:numPr>
          <w:ilvl w:val="1"/>
          <w:numId w:val="14"/>
        </w:numPr>
        <w:tabs>
          <w:tab w:pos="899" w:val="left" w:leader="none"/>
        </w:tabs>
        <w:spacing w:line="240" w:lineRule="auto" w:before="118" w:after="0"/>
        <w:ind w:left="898" w:right="181" w:hanging="360"/>
        <w:jc w:val="both"/>
      </w:pPr>
      <w:r>
        <w:rPr>
          <w:spacing w:val="-1"/>
        </w:rPr>
        <w:t>Las</w:t>
      </w:r>
      <w:r>
        <w:rPr>
          <w:spacing w:val="-2"/>
        </w:rPr>
        <w:t> </w:t>
      </w:r>
      <w:r>
        <w:rPr/>
        <w:t>metas</w:t>
      </w:r>
      <w:r>
        <w:rPr>
          <w:spacing w:val="-2"/>
        </w:rPr>
        <w:t> </w:t>
      </w:r>
      <w:r>
        <w:rPr>
          <w:spacing w:val="-1"/>
        </w:rPr>
        <w:t>reportadas</w:t>
      </w:r>
      <w:r>
        <w:rPr>
          <w:spacing w:val="-2"/>
        </w:rPr>
        <w:t> </w:t>
      </w:r>
      <w:r>
        <w:rPr/>
        <w:t>en la </w:t>
      </w:r>
      <w:r>
        <w:rPr>
          <w:spacing w:val="-1"/>
        </w:rPr>
        <w:t>Estructura</w:t>
      </w:r>
      <w:r>
        <w:rPr>
          <w:spacing w:val="-3"/>
        </w:rPr>
        <w:t> </w:t>
      </w:r>
      <w:r>
        <w:rPr>
          <w:spacing w:val="-1"/>
        </w:rPr>
        <w:t>Programática</w:t>
      </w:r>
      <w:r>
        <w:rPr>
          <w:spacing w:val="-7"/>
        </w:rPr>
        <w:t> </w:t>
      </w:r>
      <w:r>
        <w:rPr>
          <w:spacing w:val="-1"/>
        </w:rPr>
        <w:t>Presupuestal</w:t>
      </w:r>
      <w:r>
        <w:rPr>
          <w:spacing w:val="-3"/>
        </w:rPr>
        <w:t> </w:t>
      </w:r>
      <w:r>
        <w:rPr/>
        <w:t>2017</w:t>
      </w:r>
      <w:r>
        <w:rPr>
          <w:spacing w:val="-4"/>
        </w:rPr>
        <w:t> </w:t>
      </w:r>
      <w:r>
        <w:rPr>
          <w:spacing w:val="-1"/>
        </w:rPr>
        <w:t>no se</w:t>
      </w:r>
      <w:r>
        <w:rPr>
          <w:spacing w:val="1"/>
        </w:rPr>
        <w:t> </w:t>
      </w:r>
      <w:r>
        <w:rPr>
          <w:spacing w:val="-1"/>
        </w:rPr>
        <w:t>cumplieron</w:t>
      </w:r>
      <w:r>
        <w:rPr>
          <w:spacing w:val="87"/>
        </w:rPr>
        <w:t> </w:t>
      </w:r>
      <w:r>
        <w:rPr/>
        <w:t>al</w:t>
      </w:r>
      <w:r>
        <w:rPr>
          <w:spacing w:val="-3"/>
        </w:rPr>
        <w:t> </w:t>
      </w:r>
      <w:r>
        <w:rPr>
          <w:spacing w:val="-1"/>
        </w:rPr>
        <w:t>100.0%,</w:t>
      </w:r>
      <w:r>
        <w:rPr>
          <w:spacing w:val="-7"/>
        </w:rPr>
        <w:t> </w:t>
      </w:r>
      <w:r>
        <w:rPr/>
        <w:t>al</w:t>
      </w:r>
      <w:r>
        <w:rPr>
          <w:spacing w:val="-3"/>
        </w:rPr>
        <w:t> </w:t>
      </w:r>
      <w:r>
        <w:rPr/>
        <w:t>ejercer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diciembre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2017</w:t>
      </w:r>
      <w:r>
        <w:rPr>
          <w:spacing w:val="-6"/>
        </w:rPr>
        <w:t> </w:t>
      </w:r>
      <w:r>
        <w:rPr/>
        <w:t>el</w:t>
      </w:r>
      <w:r>
        <w:rPr>
          <w:spacing w:val="-2"/>
        </w:rPr>
        <w:t> </w:t>
      </w:r>
      <w:r>
        <w:rPr>
          <w:spacing w:val="-1"/>
        </w:rPr>
        <w:t>54.5%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recursos</w:t>
      </w:r>
      <w:r>
        <w:rPr>
          <w:spacing w:val="-7"/>
        </w:rPr>
        <w:t> </w:t>
      </w:r>
      <w:r>
        <w:rPr>
          <w:spacing w:val="-1"/>
        </w:rPr>
        <w:t>asignados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>
          <w:spacing w:val="-1"/>
        </w:rPr>
        <w:t>fondo </w:t>
      </w:r>
      <w:r>
        <w:rPr/>
        <w:t>y</w:t>
      </w:r>
      <w:r>
        <w:rPr>
          <w:spacing w:val="-4"/>
        </w:rPr>
        <w:t> </w:t>
      </w:r>
      <w:r>
        <w:rPr/>
        <w:t>al</w:t>
      </w:r>
      <w:r>
        <w:rPr>
          <w:spacing w:val="51"/>
        </w:rPr>
        <w:t> </w:t>
      </w:r>
      <w:r>
        <w:rPr/>
        <w:t>31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marzo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2018, el </w:t>
      </w:r>
      <w:r>
        <w:rPr>
          <w:spacing w:val="-1"/>
        </w:rPr>
        <w:t>81.5%.</w:t>
      </w:r>
    </w:p>
    <w:p>
      <w:pPr>
        <w:pStyle w:val="BodyText"/>
        <w:numPr>
          <w:ilvl w:val="1"/>
          <w:numId w:val="14"/>
        </w:numPr>
        <w:tabs>
          <w:tab w:pos="899" w:val="left" w:leader="none"/>
        </w:tabs>
        <w:spacing w:line="240" w:lineRule="auto" w:before="120" w:after="0"/>
        <w:ind w:left="898" w:right="177" w:hanging="360"/>
        <w:jc w:val="both"/>
      </w:pPr>
      <w:r>
        <w:rPr>
          <w:spacing w:val="-1"/>
        </w:rPr>
        <w:t>En</w:t>
      </w:r>
      <w:r>
        <w:rPr>
          <w:spacing w:val="47"/>
        </w:rPr>
        <w:t> </w:t>
      </w:r>
      <w:r>
        <w:rPr/>
        <w:t>el</w:t>
      </w:r>
      <w:r>
        <w:rPr>
          <w:spacing w:val="47"/>
        </w:rPr>
        <w:t> </w:t>
      </w:r>
      <w:r>
        <w:rPr/>
        <w:t>2017,</w:t>
      </w:r>
      <w:r>
        <w:rPr>
          <w:spacing w:val="44"/>
        </w:rPr>
        <w:t> </w:t>
      </w:r>
      <w:r>
        <w:rPr/>
        <w:t>la</w:t>
      </w:r>
      <w:r>
        <w:rPr>
          <w:spacing w:val="47"/>
        </w:rPr>
        <w:t> </w:t>
      </w:r>
      <w:r>
        <w:rPr>
          <w:spacing w:val="-1"/>
        </w:rPr>
        <w:t>entidad</w:t>
      </w:r>
      <w:r>
        <w:rPr>
          <w:spacing w:val="48"/>
        </w:rPr>
        <w:t> </w:t>
      </w:r>
      <w:r>
        <w:rPr>
          <w:spacing w:val="-1"/>
        </w:rPr>
        <w:t>tenía</w:t>
      </w:r>
      <w:r>
        <w:rPr>
          <w:spacing w:val="46"/>
        </w:rPr>
        <w:t> </w:t>
      </w:r>
      <w:r>
        <w:rPr/>
        <w:t>4,938</w:t>
      </w:r>
      <w:r>
        <w:rPr>
          <w:spacing w:val="42"/>
        </w:rPr>
        <w:t> </w:t>
      </w:r>
      <w:r>
        <w:rPr/>
        <w:t>elementos</w:t>
      </w:r>
      <w:r>
        <w:rPr>
          <w:spacing w:val="43"/>
        </w:rPr>
        <w:t> </w:t>
      </w:r>
      <w:r>
        <w:rPr/>
        <w:t>policiales,</w:t>
      </w:r>
      <w:r>
        <w:rPr>
          <w:spacing w:val="44"/>
        </w:rPr>
        <w:t> </w:t>
      </w:r>
      <w:r>
        <w:rPr>
          <w:spacing w:val="-1"/>
        </w:rPr>
        <w:t>distribuidos</w:t>
      </w:r>
      <w:r>
        <w:rPr>
          <w:spacing w:val="47"/>
        </w:rPr>
        <w:t> </w:t>
      </w:r>
      <w:r>
        <w:rPr/>
        <w:t>entre</w:t>
      </w:r>
      <w:r>
        <w:rPr>
          <w:spacing w:val="45"/>
        </w:rPr>
        <w:t> </w:t>
      </w:r>
      <w:r>
        <w:rPr/>
        <w:t>las</w:t>
      </w:r>
      <w:r>
        <w:rPr>
          <w:spacing w:val="43"/>
        </w:rPr>
        <w:t> </w:t>
      </w:r>
      <w:r>
        <w:rPr>
          <w:spacing w:val="-1"/>
        </w:rPr>
        <w:t>dependencias</w:t>
      </w:r>
      <w:r>
        <w:rPr>
          <w:spacing w:val="-11"/>
        </w:rPr>
        <w:t> </w:t>
      </w:r>
      <w:r>
        <w:rPr>
          <w:spacing w:val="-1"/>
        </w:rPr>
        <w:t>siguientes:</w:t>
      </w:r>
      <w:r>
        <w:rPr>
          <w:spacing w:val="-9"/>
        </w:rPr>
        <w:t> </w:t>
      </w:r>
      <w:r>
        <w:rPr/>
        <w:t>1,966</w:t>
      </w:r>
      <w:r>
        <w:rPr>
          <w:spacing w:val="-14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Policía</w:t>
      </w:r>
      <w:r>
        <w:rPr>
          <w:spacing w:val="-10"/>
        </w:rPr>
        <w:t> </w:t>
      </w:r>
      <w:r>
        <w:rPr>
          <w:spacing w:val="-1"/>
        </w:rPr>
        <w:t>municipal;</w:t>
      </w:r>
      <w:r>
        <w:rPr>
          <w:spacing w:val="-9"/>
        </w:rPr>
        <w:t> </w:t>
      </w:r>
      <w:r>
        <w:rPr/>
        <w:t>1,035</w:t>
      </w:r>
      <w:r>
        <w:rPr>
          <w:spacing w:val="-14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PGJ;</w:t>
      </w:r>
      <w:r>
        <w:rPr>
          <w:spacing w:val="-11"/>
        </w:rPr>
        <w:t> </w:t>
      </w:r>
      <w:r>
        <w:rPr/>
        <w:t>712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la</w:t>
      </w:r>
      <w:r>
        <w:rPr>
          <w:spacing w:val="-8"/>
        </w:rPr>
        <w:t> </w:t>
      </w:r>
      <w:r>
        <w:rPr>
          <w:spacing w:val="-1"/>
        </w:rPr>
        <w:t>SSP;</w:t>
      </w:r>
      <w:r>
        <w:rPr>
          <w:spacing w:val="-9"/>
        </w:rPr>
        <w:t> </w:t>
      </w:r>
      <w:r>
        <w:rPr>
          <w:spacing w:val="-2"/>
        </w:rPr>
        <w:t>703</w:t>
      </w:r>
      <w:r>
        <w:rPr>
          <w:spacing w:val="53"/>
        </w:rPr>
        <w:t> </w:t>
      </w:r>
      <w:r>
        <w:rPr/>
        <w:t>en </w:t>
      </w:r>
      <w:r>
        <w:rPr>
          <w:spacing w:val="-1"/>
        </w:rPr>
        <w:t>Otras </w:t>
      </w:r>
      <w:r>
        <w:rPr/>
        <w:t>(Personal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Empresas de</w:t>
      </w:r>
      <w:r>
        <w:rPr>
          <w:spacing w:val="1"/>
        </w:rPr>
        <w:t> </w:t>
      </w:r>
      <w:r>
        <w:rPr>
          <w:spacing w:val="-1"/>
        </w:rPr>
        <w:t>Seguridad </w:t>
      </w:r>
      <w:r>
        <w:rPr/>
        <w:t>Privada) y 522 en</w:t>
      </w:r>
      <w:r>
        <w:rPr>
          <w:spacing w:val="-1"/>
        </w:rPr>
        <w:t> </w:t>
      </w:r>
      <w:r>
        <w:rPr/>
        <w:t>los </w:t>
      </w:r>
      <w:r>
        <w:rPr>
          <w:spacing w:val="-1"/>
        </w:rPr>
        <w:t>CERESOS.</w:t>
      </w:r>
    </w:p>
    <w:p>
      <w:pPr>
        <w:pStyle w:val="BodyText"/>
        <w:numPr>
          <w:ilvl w:val="1"/>
          <w:numId w:val="14"/>
        </w:numPr>
        <w:tabs>
          <w:tab w:pos="899" w:val="left" w:leader="none"/>
        </w:tabs>
        <w:spacing w:line="240" w:lineRule="auto" w:before="118" w:after="0"/>
        <w:ind w:left="898" w:right="179" w:hanging="360"/>
        <w:jc w:val="both"/>
      </w:pPr>
      <w:r>
        <w:rPr/>
        <w:t>Los</w:t>
      </w:r>
      <w:r>
        <w:rPr>
          <w:spacing w:val="2"/>
        </w:rPr>
        <w:t> </w:t>
      </w:r>
      <w:r>
        <w:rPr>
          <w:spacing w:val="-1"/>
        </w:rPr>
        <w:t>índices</w:t>
      </w:r>
      <w:r>
        <w:rPr>
          <w:spacing w:val="5"/>
        </w:rPr>
        <w:t> </w:t>
      </w:r>
      <w:r>
        <w:rPr/>
        <w:t>delictivos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presentaron</w:t>
      </w:r>
      <w:r>
        <w:rPr>
          <w:spacing w:val="2"/>
        </w:rPr>
        <w:t> </w:t>
      </w:r>
      <w:r>
        <w:rPr>
          <w:spacing w:val="-1"/>
        </w:rPr>
        <w:t>variaciones</w:t>
      </w:r>
      <w:r>
        <w:rPr>
          <w:spacing w:val="3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alza</w:t>
      </w:r>
      <w:r>
        <w:rPr>
          <w:spacing w:val="7"/>
        </w:rPr>
        <w:t> </w:t>
      </w:r>
      <w:r>
        <w:rPr/>
        <w:t>con</w:t>
      </w:r>
      <w:r>
        <w:rPr>
          <w:spacing w:val="4"/>
        </w:rPr>
        <w:t> </w:t>
      </w:r>
      <w:r>
        <w:rPr/>
        <w:t>respecto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spacing w:val="-2"/>
        </w:rPr>
        <w:t>2016,</w:t>
      </w:r>
      <w:r>
        <w:rPr>
          <w:spacing w:val="79"/>
        </w:rPr>
        <w:t> </w:t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spacing w:val="-1"/>
        </w:rPr>
        <w:t>8,700.0%</w:t>
      </w:r>
      <w:r>
        <w:rPr>
          <w:spacing w:val="33"/>
        </w:rPr>
        <w:t> </w:t>
      </w:r>
      <w:r>
        <w:rPr>
          <w:spacing w:val="-1"/>
        </w:rPr>
        <w:t>robo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>
          <w:spacing w:val="-1"/>
        </w:rPr>
        <w:t>transeúnte;</w:t>
      </w:r>
      <w:r>
        <w:rPr>
          <w:spacing w:val="35"/>
        </w:rPr>
        <w:t> </w:t>
      </w:r>
      <w:r>
        <w:rPr>
          <w:spacing w:val="-1"/>
        </w:rPr>
        <w:t>robo</w:t>
      </w:r>
      <w:r>
        <w:rPr>
          <w:spacing w:val="36"/>
        </w:rPr>
        <w:t> </w:t>
      </w:r>
      <w:r>
        <w:rPr/>
        <w:t>a</w:t>
      </w:r>
      <w:r>
        <w:rPr>
          <w:spacing w:val="39"/>
        </w:rPr>
        <w:t> </w:t>
      </w:r>
      <w:r>
        <w:rPr>
          <w:spacing w:val="-1"/>
        </w:rPr>
        <w:t>negocios</w:t>
      </w:r>
      <w:r>
        <w:rPr>
          <w:spacing w:val="31"/>
        </w:rPr>
        <w:t> </w:t>
      </w:r>
      <w:r>
        <w:rPr>
          <w:spacing w:val="-1"/>
        </w:rPr>
        <w:t>1,456.5%;</w:t>
      </w:r>
      <w:r>
        <w:rPr>
          <w:spacing w:val="31"/>
        </w:rPr>
        <w:t> </w:t>
      </w:r>
      <w:r>
        <w:rPr>
          <w:spacing w:val="-1"/>
        </w:rPr>
        <w:t>secuestros</w:t>
      </w:r>
      <w:r>
        <w:rPr>
          <w:spacing w:val="32"/>
        </w:rPr>
        <w:t> </w:t>
      </w:r>
      <w:r>
        <w:rPr>
          <w:spacing w:val="-1"/>
        </w:rPr>
        <w:t>200.0%;</w:t>
      </w:r>
      <w:r>
        <w:rPr>
          <w:spacing w:val="83"/>
        </w:rPr>
        <w:t> </w:t>
      </w:r>
      <w:r>
        <w:rPr>
          <w:spacing w:val="-1"/>
        </w:rPr>
        <w:t>homicidios</w:t>
      </w:r>
      <w:r>
        <w:rPr>
          <w:spacing w:val="-14"/>
        </w:rPr>
        <w:t> </w:t>
      </w:r>
      <w:r>
        <w:rPr>
          <w:spacing w:val="-1"/>
        </w:rPr>
        <w:t>159.3%;</w:t>
      </w:r>
      <w:r>
        <w:rPr>
          <w:spacing w:val="-16"/>
        </w:rPr>
        <w:t> </w:t>
      </w:r>
      <w:r>
        <w:rPr>
          <w:spacing w:val="-1"/>
        </w:rPr>
        <w:t>robo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>
          <w:spacing w:val="-1"/>
        </w:rPr>
        <w:t>bancos</w:t>
      </w:r>
      <w:r>
        <w:rPr>
          <w:spacing w:val="-12"/>
        </w:rPr>
        <w:t> </w:t>
      </w:r>
      <w:r>
        <w:rPr>
          <w:spacing w:val="-1"/>
        </w:rPr>
        <w:t>100.0%;</w:t>
      </w:r>
      <w:r>
        <w:rPr>
          <w:spacing w:val="-16"/>
        </w:rPr>
        <w:t> </w:t>
      </w:r>
      <w:r>
        <w:rPr/>
        <w:t>extorsión</w:t>
      </w:r>
      <w:r>
        <w:rPr>
          <w:spacing w:val="-15"/>
        </w:rPr>
        <w:t> </w:t>
      </w:r>
      <w:r>
        <w:rPr>
          <w:spacing w:val="-1"/>
        </w:rPr>
        <w:t>63.3%</w:t>
      </w:r>
      <w:r>
        <w:rPr>
          <w:spacing w:val="-13"/>
        </w:rPr>
        <w:t> </w:t>
      </w:r>
      <w:r>
        <w:rPr/>
        <w:t>y</w:t>
      </w:r>
      <w:r>
        <w:rPr>
          <w:spacing w:val="-11"/>
        </w:rPr>
        <w:t> </w:t>
      </w:r>
      <w:r>
        <w:rPr/>
        <w:t>Robo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casa</w:t>
      </w:r>
      <w:r>
        <w:rPr>
          <w:spacing w:val="-12"/>
        </w:rPr>
        <w:t> </w:t>
      </w:r>
      <w:r>
        <w:rPr>
          <w:spacing w:val="-1"/>
        </w:rPr>
        <w:t>habitación</w:t>
      </w:r>
      <w:r>
        <w:rPr>
          <w:spacing w:val="-10"/>
        </w:rPr>
        <w:t> </w:t>
      </w:r>
      <w:r>
        <w:rPr>
          <w:spacing w:val="-2"/>
        </w:rPr>
        <w:t>0.6%</w:t>
      </w:r>
      <w:r>
        <w:rPr>
          <w:spacing w:val="83"/>
        </w:rPr>
        <w:t> </w:t>
      </w:r>
      <w:r>
        <w:rPr/>
        <w:t>a la </w:t>
      </w:r>
      <w:r>
        <w:rPr>
          <w:spacing w:val="-1"/>
        </w:rPr>
        <w:t>baja </w:t>
      </w:r>
      <w:r>
        <w:rPr/>
        <w:t>Robo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vehículos</w:t>
      </w:r>
      <w:r>
        <w:rPr/>
        <w:t> </w:t>
      </w:r>
      <w:r>
        <w:rPr>
          <w:spacing w:val="-1"/>
        </w:rPr>
        <w:t>122.5%;</w:t>
      </w:r>
      <w:r>
        <w:rPr/>
        <w:t> otros </w:t>
      </w:r>
      <w:r>
        <w:rPr>
          <w:spacing w:val="-1"/>
        </w:rPr>
        <w:t>(no</w:t>
      </w:r>
      <w:r>
        <w:rPr>
          <w:spacing w:val="1"/>
        </w:rPr>
        <w:t> </w:t>
      </w:r>
      <w:r>
        <w:rPr>
          <w:spacing w:val="-1"/>
        </w:rPr>
        <w:t>identificados)</w:t>
      </w:r>
      <w:r>
        <w:rPr>
          <w:spacing w:val="4"/>
        </w:rPr>
        <w:t> </w:t>
      </w:r>
      <w:r>
        <w:rPr>
          <w:spacing w:val="-1"/>
        </w:rPr>
        <w:t>5.2%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Lesiones </w:t>
      </w:r>
      <w:r>
        <w:rPr>
          <w:spacing w:val="-1"/>
        </w:rPr>
        <w:t>1.3%.</w:t>
      </w:r>
    </w:p>
    <w:p>
      <w:pPr>
        <w:pStyle w:val="BodyText"/>
        <w:numPr>
          <w:ilvl w:val="1"/>
          <w:numId w:val="14"/>
        </w:numPr>
        <w:tabs>
          <w:tab w:pos="899" w:val="left" w:leader="none"/>
        </w:tabs>
        <w:spacing w:line="240" w:lineRule="auto" w:before="120" w:after="0"/>
        <w:ind w:left="898" w:right="184" w:hanging="360"/>
        <w:jc w:val="both"/>
      </w:pPr>
      <w:r>
        <w:rPr>
          <w:spacing w:val="-1"/>
        </w:rPr>
        <w:t>En</w:t>
      </w:r>
      <w:r>
        <w:rPr>
          <w:spacing w:val="4"/>
        </w:rPr>
        <w:t> </w:t>
      </w:r>
      <w:r>
        <w:rPr/>
        <w:t>2017</w:t>
      </w:r>
      <w:r>
        <w:rPr>
          <w:spacing w:val="3"/>
        </w:rPr>
        <w:t> </w:t>
      </w: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presentó</w:t>
      </w:r>
      <w:r>
        <w:rPr>
          <w:spacing w:val="1"/>
        </w:rPr>
        <w:t> </w:t>
      </w:r>
      <w:r>
        <w:rPr>
          <w:spacing w:val="-1"/>
        </w:rPr>
        <w:t>una</w:t>
      </w:r>
      <w:r>
        <w:rPr>
          <w:spacing w:val="7"/>
        </w:rPr>
        <w:t> </w:t>
      </w:r>
      <w:r>
        <w:rPr>
          <w:spacing w:val="-1"/>
        </w:rPr>
        <w:t>sobrepoblación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5"/>
        </w:rPr>
        <w:t> </w:t>
      </w:r>
      <w:r>
        <w:rPr/>
        <w:t>centros</w:t>
      </w:r>
      <w:r>
        <w:rPr>
          <w:spacing w:val="2"/>
        </w:rPr>
        <w:t> </w:t>
      </w:r>
      <w:r>
        <w:rPr>
          <w:spacing w:val="-1"/>
        </w:rPr>
        <w:t>penitenciarios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los</w:t>
      </w:r>
      <w:r>
        <w:rPr>
          <w:spacing w:val="2"/>
        </w:rPr>
        <w:t> </w:t>
      </w:r>
      <w:r>
        <w:rPr>
          <w:spacing w:val="-1"/>
        </w:rPr>
        <w:t>municipios</w:t>
      </w:r>
      <w:r>
        <w:rPr>
          <w:spacing w:val="77"/>
        </w:rPr>
        <w:t> </w:t>
      </w:r>
      <w:r>
        <w:rPr>
          <w:spacing w:val="-1"/>
        </w:rPr>
        <w:t>de</w:t>
      </w:r>
      <w:r>
        <w:rPr/>
        <w:t> La Paz, </w:t>
      </w:r>
      <w:r>
        <w:rPr>
          <w:spacing w:val="-1"/>
        </w:rPr>
        <w:t>San José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Cabo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Santa</w:t>
      </w:r>
      <w:r>
        <w:rPr/>
        <w:t> </w:t>
      </w:r>
      <w:r>
        <w:rPr>
          <w:spacing w:val="-1"/>
        </w:rPr>
        <w:t>Rosalía,</w:t>
      </w:r>
      <w:r>
        <w:rPr/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acuerdo</w:t>
      </w:r>
      <w:r>
        <w:rPr>
          <w:spacing w:val="1"/>
        </w:rPr>
        <w:t> </w:t>
      </w:r>
      <w:r>
        <w:rPr/>
        <w:t>con</w:t>
      </w:r>
      <w:r>
        <w:rPr>
          <w:spacing w:val="-1"/>
        </w:rPr>
        <w:t> sus</w:t>
      </w:r>
      <w:r>
        <w:rPr/>
        <w:t> </w:t>
      </w:r>
      <w:r>
        <w:rPr>
          <w:spacing w:val="-1"/>
        </w:rPr>
        <w:t>capacidades.</w:t>
      </w:r>
    </w:p>
    <w:p>
      <w:pPr>
        <w:spacing w:after="0" w:line="240" w:lineRule="auto"/>
        <w:jc w:val="both"/>
        <w:sectPr>
          <w:pgSz w:w="12250" w:h="15850"/>
          <w:pgMar w:header="1221" w:footer="1253" w:top="1400" w:bottom="1440" w:left="1720" w:right="1520"/>
        </w:sect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spacing w:line="240" w:lineRule="auto" w:before="56"/>
        <w:ind w:right="0"/>
        <w:jc w:val="left"/>
        <w:rPr>
          <w:b w:val="0"/>
          <w:bCs w:val="0"/>
        </w:rPr>
      </w:pPr>
      <w:r>
        <w:rPr>
          <w:spacing w:val="-1"/>
        </w:rPr>
        <w:t>Indicadores</w:t>
      </w:r>
      <w:r>
        <w:rPr/>
        <w:t>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SHCP</w:t>
      </w:r>
      <w:r>
        <w:rPr>
          <w:b w:val="0"/>
        </w:rPr>
      </w:r>
    </w:p>
    <w:p>
      <w:pPr>
        <w:pStyle w:val="BodyText"/>
        <w:spacing w:line="240" w:lineRule="auto"/>
        <w:ind w:left="162" w:right="550"/>
        <w:jc w:val="left"/>
      </w:pP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metas</w:t>
      </w:r>
      <w:r>
        <w:rPr>
          <w:spacing w:val="-7"/>
        </w:rPr>
        <w:t> </w:t>
      </w:r>
      <w:r>
        <w:rPr>
          <w:spacing w:val="-1"/>
        </w:rPr>
        <w:t>establecidas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7"/>
        </w:rPr>
        <w:t> </w:t>
      </w:r>
      <w:r>
        <w:rPr>
          <w:spacing w:val="-1"/>
        </w:rPr>
        <w:t>indicadores</w:t>
      </w:r>
      <w:r>
        <w:rPr>
          <w:spacing w:val="-5"/>
        </w:rPr>
        <w:t> </w:t>
      </w:r>
      <w:r>
        <w:rPr/>
        <w:t>reportados</w:t>
      </w:r>
      <w:r>
        <w:rPr>
          <w:spacing w:val="-9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Secretaría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Hacienda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Crédito</w:t>
      </w:r>
      <w:r>
        <w:rPr>
          <w:spacing w:val="59"/>
        </w:rPr>
        <w:t> </w:t>
      </w:r>
      <w:r>
        <w:rPr>
          <w:spacing w:val="-1"/>
        </w:rPr>
        <w:t>Público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determinaron </w:t>
      </w:r>
      <w:r>
        <w:rPr/>
        <w:t>avances al cuarto </w:t>
      </w:r>
      <w:r>
        <w:rPr>
          <w:spacing w:val="-1"/>
        </w:rPr>
        <w:t>trimestre</w:t>
      </w:r>
      <w:r>
        <w:rPr/>
        <w:t> </w:t>
      </w:r>
      <w:r>
        <w:rPr>
          <w:spacing w:val="-1"/>
        </w:rPr>
        <w:t>de</w:t>
      </w:r>
      <w:r>
        <w:rPr/>
        <w:t> 2017.</w:t>
      </w:r>
    </w:p>
    <w:p>
      <w:pPr>
        <w:pStyle w:val="BodyText"/>
        <w:numPr>
          <w:ilvl w:val="0"/>
          <w:numId w:val="15"/>
        </w:numPr>
        <w:tabs>
          <w:tab w:pos="513" w:val="left" w:leader="none"/>
        </w:tabs>
        <w:spacing w:line="240" w:lineRule="auto" w:before="120" w:after="0"/>
        <w:ind w:left="512" w:right="550" w:hanging="360"/>
        <w:jc w:val="left"/>
      </w:pPr>
      <w:r>
        <w:rPr>
          <w:spacing w:val="-1"/>
        </w:rPr>
        <w:t>Alza</w:t>
      </w:r>
      <w:r>
        <w:rPr>
          <w:spacing w:val="25"/>
        </w:rPr>
        <w:t> </w:t>
      </w:r>
      <w:r>
        <w:rPr/>
        <w:t>en</w:t>
      </w:r>
      <w:r>
        <w:rPr>
          <w:spacing w:val="24"/>
        </w:rPr>
        <w:t> </w:t>
      </w:r>
      <w:r>
        <w:rPr/>
        <w:t>la</w:t>
      </w:r>
      <w:r>
        <w:rPr>
          <w:spacing w:val="23"/>
        </w:rPr>
        <w:t> </w:t>
      </w:r>
      <w:r>
        <w:rPr/>
        <w:t>tasa</w:t>
      </w:r>
      <w:r>
        <w:rPr>
          <w:spacing w:val="24"/>
        </w:rPr>
        <w:t> </w:t>
      </w:r>
      <w:r>
        <w:rPr>
          <w:spacing w:val="-1"/>
        </w:rPr>
        <w:t>anual</w:t>
      </w:r>
      <w:r>
        <w:rPr>
          <w:spacing w:val="23"/>
        </w:rPr>
        <w:t> </w:t>
      </w:r>
      <w:r>
        <w:rPr/>
        <w:t>estatal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incidencia</w:t>
      </w:r>
      <w:r>
        <w:rPr>
          <w:spacing w:val="23"/>
        </w:rPr>
        <w:t> </w:t>
      </w:r>
      <w:r>
        <w:rPr>
          <w:spacing w:val="-1"/>
        </w:rPr>
        <w:t>delictiva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1"/>
        </w:rPr>
        <w:t>cada</w:t>
      </w:r>
      <w:r>
        <w:rPr>
          <w:spacing w:val="24"/>
        </w:rPr>
        <w:t> </w:t>
      </w:r>
      <w:r>
        <w:rPr/>
        <w:t>cien</w:t>
      </w:r>
      <w:r>
        <w:rPr>
          <w:spacing w:val="24"/>
        </w:rPr>
        <w:t> </w:t>
      </w:r>
      <w:r>
        <w:rPr/>
        <w:t>mil</w:t>
      </w:r>
      <w:r>
        <w:rPr>
          <w:spacing w:val="23"/>
        </w:rPr>
        <w:t> </w:t>
      </w:r>
      <w:r>
        <w:rPr>
          <w:spacing w:val="-1"/>
        </w:rPr>
        <w:t>habitantes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63"/>
        </w:rPr>
        <w:t> </w:t>
      </w:r>
      <w:r>
        <w:rPr>
          <w:spacing w:val="-1"/>
        </w:rPr>
        <w:t>101.29%;</w:t>
      </w:r>
    </w:p>
    <w:p>
      <w:pPr>
        <w:pStyle w:val="BodyText"/>
        <w:numPr>
          <w:ilvl w:val="0"/>
          <w:numId w:val="15"/>
        </w:numPr>
        <w:tabs>
          <w:tab w:pos="513" w:val="left" w:leader="none"/>
        </w:tabs>
        <w:spacing w:line="240" w:lineRule="auto" w:before="120" w:after="0"/>
        <w:ind w:left="512" w:right="550" w:hanging="360"/>
        <w:jc w:val="left"/>
      </w:pPr>
      <w:r>
        <w:rPr/>
        <w:t>Avance</w:t>
      </w:r>
      <w:r>
        <w:rPr>
          <w:spacing w:val="37"/>
        </w:rPr>
        <w:t> </w:t>
      </w:r>
      <w:r>
        <w:rPr/>
        <w:t>en</w:t>
      </w:r>
      <w:r>
        <w:rPr>
          <w:spacing w:val="41"/>
        </w:rPr>
        <w:t> </w:t>
      </w:r>
      <w:r>
        <w:rPr/>
        <w:t>las</w:t>
      </w:r>
      <w:r>
        <w:rPr>
          <w:spacing w:val="40"/>
        </w:rPr>
        <w:t> </w:t>
      </w:r>
      <w:r>
        <w:rPr/>
        <w:t>metas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profesionalización</w:t>
      </w:r>
      <w:r>
        <w:rPr>
          <w:spacing w:val="35"/>
        </w:rPr>
        <w:t> </w:t>
      </w:r>
      <w:r>
        <w:rPr/>
        <w:t>convenidas</w:t>
      </w:r>
      <w:r>
        <w:rPr>
          <w:spacing w:val="39"/>
        </w:rPr>
        <w:t> </w:t>
      </w:r>
      <w:r>
        <w:rPr/>
        <w:t>por</w:t>
      </w:r>
      <w:r>
        <w:rPr>
          <w:spacing w:val="37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entidad</w:t>
      </w:r>
      <w:r>
        <w:rPr>
          <w:spacing w:val="40"/>
        </w:rPr>
        <w:t> </w:t>
      </w:r>
      <w:r>
        <w:rPr>
          <w:spacing w:val="-1"/>
        </w:rPr>
        <w:t>federativa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45"/>
        </w:rPr>
        <w:t> </w:t>
      </w:r>
      <w:r>
        <w:rPr/>
        <w:t>recursos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FASP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spacing w:val="-1"/>
        </w:rPr>
        <w:t>fiscal</w:t>
      </w:r>
      <w:r>
        <w:rPr/>
        <w:t> </w:t>
      </w:r>
      <w:r>
        <w:rPr>
          <w:spacing w:val="-1"/>
        </w:rPr>
        <w:t>103.61%;</w:t>
      </w:r>
    </w:p>
    <w:p>
      <w:pPr>
        <w:pStyle w:val="BodyText"/>
        <w:numPr>
          <w:ilvl w:val="0"/>
          <w:numId w:val="15"/>
        </w:numPr>
        <w:tabs>
          <w:tab w:pos="513" w:val="left" w:leader="none"/>
        </w:tabs>
        <w:spacing w:line="240" w:lineRule="auto" w:before="118" w:after="0"/>
        <w:ind w:left="512" w:right="548" w:hanging="360"/>
        <w:jc w:val="left"/>
      </w:pPr>
      <w:r>
        <w:rPr/>
        <w:t>Avance</w:t>
      </w:r>
      <w:r>
        <w:rPr>
          <w:spacing w:val="37"/>
        </w:rPr>
        <w:t> </w:t>
      </w:r>
      <w:r>
        <w:rPr/>
        <w:t>en</w:t>
      </w:r>
      <w:r>
        <w:rPr>
          <w:spacing w:val="41"/>
        </w:rPr>
        <w:t> </w:t>
      </w:r>
      <w:r>
        <w:rPr/>
        <w:t>las</w:t>
      </w:r>
      <w:r>
        <w:rPr>
          <w:spacing w:val="40"/>
        </w:rPr>
        <w:t> </w:t>
      </w:r>
      <w:r>
        <w:rPr/>
        <w:t>metas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spacing w:val="-1"/>
        </w:rPr>
        <w:t>profesionalización</w:t>
      </w:r>
      <w:r>
        <w:rPr>
          <w:spacing w:val="35"/>
        </w:rPr>
        <w:t> </w:t>
      </w:r>
      <w:r>
        <w:rPr>
          <w:spacing w:val="-1"/>
        </w:rPr>
        <w:t>convenidas</w:t>
      </w:r>
      <w:r>
        <w:rPr>
          <w:spacing w:val="39"/>
        </w:rPr>
        <w:t> </w:t>
      </w:r>
      <w:r>
        <w:rPr/>
        <w:t>por</w:t>
      </w:r>
      <w:r>
        <w:rPr>
          <w:spacing w:val="37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entidad</w:t>
      </w:r>
      <w:r>
        <w:rPr>
          <w:spacing w:val="40"/>
        </w:rPr>
        <w:t> </w:t>
      </w:r>
      <w:r>
        <w:rPr>
          <w:spacing w:val="-1"/>
        </w:rPr>
        <w:t>federativa</w:t>
      </w:r>
      <w:r>
        <w:rPr>
          <w:spacing w:val="39"/>
        </w:rPr>
        <w:t> </w:t>
      </w:r>
      <w:r>
        <w:rPr>
          <w:spacing w:val="-1"/>
        </w:rPr>
        <w:t>con</w:t>
      </w:r>
      <w:r>
        <w:rPr>
          <w:spacing w:val="57"/>
        </w:rPr>
        <w:t> </w:t>
      </w:r>
      <w:r>
        <w:rPr/>
        <w:t>recursos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FASP</w:t>
      </w:r>
      <w:r>
        <w:rPr>
          <w:spacing w:val="1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spacing w:val="-1"/>
        </w:rPr>
        <w:t>fiscal</w:t>
      </w:r>
      <w:r>
        <w:rPr/>
        <w:t> </w:t>
      </w:r>
      <w:r>
        <w:rPr>
          <w:spacing w:val="-1"/>
        </w:rPr>
        <w:t>3.56%;</w:t>
      </w:r>
    </w:p>
    <w:p>
      <w:pPr>
        <w:pStyle w:val="BodyText"/>
        <w:numPr>
          <w:ilvl w:val="0"/>
          <w:numId w:val="15"/>
        </w:numPr>
        <w:tabs>
          <w:tab w:pos="513" w:val="left" w:leader="none"/>
        </w:tabs>
        <w:spacing w:line="240" w:lineRule="auto" w:before="121" w:after="0"/>
        <w:ind w:left="512" w:right="550" w:hanging="360"/>
        <w:jc w:val="left"/>
      </w:pPr>
      <w:r>
        <w:rPr/>
        <w:t>Porcentaje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estado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fuerza</w:t>
      </w:r>
      <w:r>
        <w:rPr>
          <w:spacing w:val="-8"/>
        </w:rPr>
        <w:t> </w:t>
      </w:r>
      <w:r>
        <w:rPr/>
        <w:t>estatal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>
          <w:spacing w:val="-1"/>
        </w:rPr>
        <w:t>evaluaciones</w:t>
      </w:r>
      <w:r>
        <w:rPr>
          <w:spacing w:val="-11"/>
        </w:rPr>
        <w:t> </w:t>
      </w:r>
      <w:r>
        <w:rPr>
          <w:spacing w:val="-1"/>
        </w:rPr>
        <w:t>vigentes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control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confianza</w:t>
      </w:r>
      <w:r>
        <w:rPr>
          <w:spacing w:val="67"/>
        </w:rPr>
        <w:t> </w:t>
      </w:r>
      <w:r>
        <w:rPr>
          <w:spacing w:val="-1"/>
        </w:rPr>
        <w:t>3.05%;</w:t>
      </w:r>
    </w:p>
    <w:p>
      <w:pPr>
        <w:pStyle w:val="BodyText"/>
        <w:numPr>
          <w:ilvl w:val="0"/>
          <w:numId w:val="15"/>
        </w:numPr>
        <w:tabs>
          <w:tab w:pos="513" w:val="left" w:leader="none"/>
        </w:tabs>
        <w:spacing w:line="240" w:lineRule="auto" w:before="120" w:after="0"/>
        <w:ind w:left="512" w:right="548" w:hanging="360"/>
        <w:jc w:val="left"/>
      </w:pPr>
      <w:r>
        <w:rPr/>
        <w:t>Porcentaje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estado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fuerza</w:t>
      </w:r>
      <w:r>
        <w:rPr>
          <w:spacing w:val="-8"/>
        </w:rPr>
        <w:t> </w:t>
      </w:r>
      <w:r>
        <w:rPr/>
        <w:t>estatal</w:t>
      </w:r>
      <w:r>
        <w:rPr>
          <w:spacing w:val="-12"/>
        </w:rPr>
        <w:t> </w:t>
      </w:r>
      <w:r>
        <w:rPr/>
        <w:t>con</w:t>
      </w:r>
      <w:r>
        <w:rPr>
          <w:spacing w:val="-10"/>
        </w:rPr>
        <w:t> </w:t>
      </w:r>
      <w:r>
        <w:rPr>
          <w:spacing w:val="-1"/>
        </w:rPr>
        <w:t>evaluaciones</w:t>
      </w:r>
      <w:r>
        <w:rPr>
          <w:spacing w:val="-11"/>
        </w:rPr>
        <w:t> </w:t>
      </w:r>
      <w:r>
        <w:rPr>
          <w:spacing w:val="-1"/>
        </w:rPr>
        <w:t>vigentes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control</w:t>
      </w:r>
      <w:r>
        <w:rPr>
          <w:spacing w:val="-12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confianza</w:t>
      </w:r>
      <w:r>
        <w:rPr>
          <w:spacing w:val="67"/>
        </w:rPr>
        <w:t> </w:t>
      </w:r>
      <w:r>
        <w:rPr>
          <w:spacing w:val="-1"/>
        </w:rPr>
        <w:t>100.12%;</w:t>
      </w:r>
    </w:p>
    <w:p>
      <w:pPr>
        <w:pStyle w:val="BodyText"/>
        <w:numPr>
          <w:ilvl w:val="0"/>
          <w:numId w:val="15"/>
        </w:numPr>
        <w:tabs>
          <w:tab w:pos="513" w:val="left" w:leader="none"/>
        </w:tabs>
        <w:spacing w:line="240" w:lineRule="auto" w:before="118" w:after="0"/>
        <w:ind w:left="512" w:right="0" w:hanging="360"/>
        <w:jc w:val="left"/>
      </w:pPr>
      <w:r>
        <w:rPr>
          <w:spacing w:val="-1"/>
        </w:rPr>
        <w:t>Se</w:t>
      </w:r>
      <w:r>
        <w:rPr/>
        <w:t> </w:t>
      </w:r>
      <w:r>
        <w:rPr>
          <w:spacing w:val="-1"/>
        </w:rPr>
        <w:t>pagaron recursos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FASP,</w:t>
      </w:r>
      <w:r>
        <w:rPr>
          <w:spacing w:val="1"/>
        </w:rPr>
        <w:t> </w:t>
      </w:r>
      <w:r>
        <w:rPr>
          <w:spacing w:val="-1"/>
        </w:rPr>
        <w:t>equivalentes</w:t>
      </w:r>
      <w:r>
        <w:rPr/>
        <w:t> al 75.37%. (bancos).</w:t>
      </w:r>
    </w:p>
    <w:p>
      <w:pPr>
        <w:spacing w:after="0" w:line="240" w:lineRule="auto"/>
        <w:jc w:val="left"/>
        <w:sectPr>
          <w:footerReference w:type="even" r:id="rId13"/>
          <w:footerReference w:type="default" r:id="rId14"/>
          <w:pgSz w:w="12250" w:h="15850"/>
          <w:pgMar w:footer="1253" w:header="1201" w:top="1400" w:bottom="1440" w:left="1540" w:right="1720"/>
        </w:sectPr>
      </w:pPr>
    </w:p>
    <w:p>
      <w:pPr>
        <w:spacing w:line="240" w:lineRule="auto" w:before="3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50"/>
        <w:gridCol w:w="1051"/>
      </w:tblGrid>
      <w:tr>
        <w:trPr>
          <w:trHeight w:val="1001" w:hRule="exact"/>
        </w:trPr>
        <w:tc>
          <w:tcPr>
            <w:tcW w:w="9201" w:type="dxa"/>
            <w:gridSpan w:val="2"/>
            <w:tcBorders>
              <w:top w:val="single" w:sz="25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Calibri" w:hAnsi="Calibri" w:cs="Calibri" w:eastAsia="Calibr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110" w:right="210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INDICADORES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APOYAR </w:t>
            </w:r>
            <w:r>
              <w:rPr>
                <w:rFonts w:ascii="Calibri" w:hAnsi="Calibri"/>
                <w:spacing w:val="-2"/>
                <w:sz w:val="16"/>
              </w:rPr>
              <w:t>LA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EVALUACIÓN 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LOS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RESULTADOS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DEL</w:t>
            </w:r>
            <w:r>
              <w:rPr>
                <w:rFonts w:ascii="Calibri" w:hAnsi="Calibri"/>
                <w:spacing w:val="-1"/>
                <w:sz w:val="16"/>
              </w:rPr>
              <w:t> FASP</w:t>
            </w:r>
            <w:r>
              <w:rPr>
                <w:rFonts w:ascii="Calibri" w:hAnsi="Calibri"/>
                <w:spacing w:val="4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ESTADO 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BAJA</w:t>
            </w:r>
            <w:r>
              <w:rPr>
                <w:rFonts w:ascii="Calibri" w:hAnsi="Calibri"/>
                <w:spacing w:val="-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CALIFORNIA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SUR</w:t>
            </w:r>
            <w:r>
              <w:rPr>
                <w:rFonts w:ascii="Calibri" w:hAnsi="Calibri"/>
                <w:sz w:val="16"/>
              </w:rPr>
            </w:r>
          </w:p>
          <w:p>
            <w:pPr>
              <w:pStyle w:val="TableParagraph"/>
              <w:spacing w:line="240" w:lineRule="auto" w:before="1"/>
              <w:ind w:left="5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Cuenta Pública </w:t>
            </w:r>
            <w:r>
              <w:rPr>
                <w:rFonts w:ascii="Calibri" w:hAnsi="Calibri"/>
                <w:sz w:val="16"/>
              </w:rPr>
              <w:t>2017</w:t>
            </w:r>
          </w:p>
        </w:tc>
      </w:tr>
      <w:tr>
        <w:trPr>
          <w:trHeight w:val="271" w:hRule="exact"/>
        </w:trPr>
        <w:tc>
          <w:tcPr>
            <w:tcW w:w="8150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right="5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Indicador</w:t>
            </w:r>
          </w:p>
        </w:tc>
        <w:tc>
          <w:tcPr>
            <w:tcW w:w="1051" w:type="dxa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32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Valor</w:t>
            </w:r>
          </w:p>
        </w:tc>
      </w:tr>
      <w:tr>
        <w:trPr>
          <w:trHeight w:val="277" w:hRule="exact"/>
        </w:trPr>
        <w:tc>
          <w:tcPr>
            <w:tcW w:w="9201" w:type="dxa"/>
            <w:gridSpan w:val="2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8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I.- </w:t>
            </w:r>
            <w:r>
              <w:rPr>
                <w:rFonts w:ascii="Calibri"/>
                <w:b/>
                <w:spacing w:val="-1"/>
                <w:sz w:val="16"/>
              </w:rPr>
              <w:t>EFICACIA</w:t>
            </w:r>
            <w:r>
              <w:rPr>
                <w:rFonts w:ascii="Calibri"/>
                <w:b/>
                <w:spacing w:val="1"/>
                <w:sz w:val="16"/>
              </w:rPr>
              <w:t> </w:t>
            </w:r>
            <w:r>
              <w:rPr>
                <w:rFonts w:ascii="Calibri"/>
                <w:b/>
                <w:sz w:val="16"/>
              </w:rPr>
              <w:t>E </w:t>
            </w:r>
            <w:r>
              <w:rPr>
                <w:rFonts w:ascii="Calibri"/>
                <w:b/>
                <w:spacing w:val="-1"/>
                <w:sz w:val="16"/>
              </w:rPr>
              <w:t>IMPACTO DE</w:t>
            </w:r>
            <w:r>
              <w:rPr>
                <w:rFonts w:ascii="Calibri"/>
                <w:b/>
                <w:sz w:val="16"/>
              </w:rPr>
              <w:t> </w:t>
            </w:r>
            <w:r>
              <w:rPr>
                <w:rFonts w:ascii="Calibri"/>
                <w:b/>
                <w:spacing w:val="-1"/>
                <w:sz w:val="16"/>
              </w:rPr>
              <w:t>LOS</w:t>
            </w:r>
            <w:r>
              <w:rPr>
                <w:rFonts w:ascii="Calibri"/>
                <w:b/>
                <w:spacing w:val="-2"/>
                <w:sz w:val="16"/>
              </w:rPr>
              <w:t> </w:t>
            </w:r>
            <w:r>
              <w:rPr>
                <w:rFonts w:ascii="Calibri"/>
                <w:b/>
                <w:spacing w:val="-1"/>
                <w:sz w:val="16"/>
              </w:rPr>
              <w:t>RECURSOS</w:t>
            </w:r>
            <w:r>
              <w:rPr>
                <w:rFonts w:ascii="Calibri"/>
                <w:b/>
                <w:sz w:val="16"/>
              </w:rPr>
              <w:t> </w:t>
            </w:r>
            <w:r>
              <w:rPr>
                <w:rFonts w:ascii="Calibri"/>
                <w:b/>
                <w:spacing w:val="-2"/>
                <w:sz w:val="16"/>
              </w:rPr>
              <w:t>DEL</w:t>
            </w:r>
            <w:r>
              <w:rPr>
                <w:rFonts w:ascii="Calibri"/>
                <w:b/>
                <w:spacing w:val="-1"/>
                <w:sz w:val="16"/>
              </w:rPr>
              <w:t> FONDO </w:t>
            </w:r>
            <w:r>
              <w:rPr>
                <w:rFonts w:ascii="Calibri"/>
                <w:b/>
                <w:sz w:val="16"/>
              </w:rPr>
              <w:t>Y </w:t>
            </w:r>
            <w:r>
              <w:rPr>
                <w:rFonts w:ascii="Calibri"/>
                <w:b/>
                <w:spacing w:val="-1"/>
                <w:sz w:val="16"/>
              </w:rPr>
              <w:t>CUMPLIMIENTO</w:t>
            </w:r>
            <w:r>
              <w:rPr>
                <w:rFonts w:ascii="Calibri"/>
                <w:b/>
                <w:spacing w:val="-4"/>
                <w:sz w:val="16"/>
              </w:rPr>
              <w:t> </w:t>
            </w:r>
            <w:r>
              <w:rPr>
                <w:rFonts w:ascii="Calibri"/>
                <w:b/>
                <w:spacing w:val="-1"/>
                <w:sz w:val="16"/>
              </w:rPr>
              <w:t>DE</w:t>
            </w:r>
            <w:r>
              <w:rPr>
                <w:rFonts w:ascii="Calibri"/>
                <w:b/>
                <w:sz w:val="16"/>
              </w:rPr>
              <w:t> </w:t>
            </w:r>
            <w:r>
              <w:rPr>
                <w:rFonts w:ascii="Calibri"/>
                <w:b/>
                <w:spacing w:val="-1"/>
                <w:sz w:val="16"/>
              </w:rPr>
              <w:t>LOS</w:t>
            </w:r>
            <w:r>
              <w:rPr>
                <w:rFonts w:ascii="Calibri"/>
                <w:b/>
                <w:sz w:val="16"/>
              </w:rPr>
              <w:t> </w:t>
            </w:r>
            <w:r>
              <w:rPr>
                <w:rFonts w:ascii="Calibri"/>
                <w:b/>
                <w:spacing w:val="-1"/>
                <w:sz w:val="16"/>
              </w:rPr>
              <w:t>OBJETIVOS</w:t>
            </w:r>
            <w:r>
              <w:rPr>
                <w:rFonts w:ascii="Calibri"/>
                <w:b/>
                <w:sz w:val="16"/>
              </w:rPr>
              <w:t> Y</w:t>
            </w:r>
            <w:r>
              <w:rPr>
                <w:rFonts w:ascii="Calibri"/>
                <w:b/>
                <w:spacing w:val="-3"/>
                <w:sz w:val="16"/>
              </w:rPr>
              <w:t> </w:t>
            </w:r>
            <w:r>
              <w:rPr>
                <w:rFonts w:ascii="Calibri"/>
                <w:b/>
                <w:spacing w:val="-1"/>
                <w:sz w:val="16"/>
              </w:rPr>
              <w:t>METAS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66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I.1.-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Importancia del FASP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respecto del presupuesto estatal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asignado en materia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seguridad pública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(%).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8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65.5%</w:t>
            </w:r>
          </w:p>
        </w:tc>
      </w:tr>
      <w:tr>
        <w:trPr>
          <w:trHeight w:val="282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I.2.-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Nivel de gasto al </w:t>
            </w:r>
            <w:r>
              <w:rPr>
                <w:rFonts w:ascii="Calibri"/>
                <w:sz w:val="16"/>
              </w:rPr>
              <w:t>31</w:t>
            </w:r>
            <w:r>
              <w:rPr>
                <w:rFonts w:ascii="Calibri"/>
                <w:spacing w:val="-1"/>
                <w:sz w:val="16"/>
              </w:rPr>
              <w:t> 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diciembre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 </w:t>
            </w:r>
            <w:r>
              <w:rPr>
                <w:rFonts w:ascii="Calibri"/>
                <w:sz w:val="16"/>
              </w:rPr>
              <w:t>2017 </w:t>
            </w:r>
            <w:r>
              <w:rPr>
                <w:rFonts w:ascii="Calibri"/>
                <w:spacing w:val="-1"/>
                <w:sz w:val="16"/>
              </w:rPr>
              <w:t>(%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ejercido del monto asignado).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58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54.5%</w:t>
            </w:r>
          </w:p>
        </w:tc>
      </w:tr>
      <w:tr>
        <w:trPr>
          <w:trHeight w:val="283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I.3.-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Nivel de gasto al </w:t>
            </w:r>
            <w:r>
              <w:rPr>
                <w:rFonts w:ascii="Calibri"/>
                <w:sz w:val="16"/>
              </w:rPr>
              <w:t>31</w:t>
            </w:r>
            <w:r>
              <w:rPr>
                <w:rFonts w:ascii="Calibri"/>
                <w:spacing w:val="-1"/>
                <w:sz w:val="16"/>
              </w:rPr>
              <w:t> 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marzo de </w:t>
            </w:r>
            <w:r>
              <w:rPr>
                <w:rFonts w:ascii="Calibri"/>
                <w:sz w:val="16"/>
              </w:rPr>
              <w:t>2018 </w:t>
            </w:r>
            <w:r>
              <w:rPr>
                <w:rFonts w:ascii="Calibri"/>
                <w:spacing w:val="-1"/>
                <w:sz w:val="16"/>
              </w:rPr>
              <w:t>(%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pagado del monto asignado).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(reportado estructura)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8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81.5%</w:t>
            </w:r>
          </w:p>
        </w:tc>
      </w:tr>
      <w:tr>
        <w:trPr>
          <w:trHeight w:val="283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I.4.-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Reprogramaciones realizadas al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31 </w:t>
            </w:r>
            <w:r>
              <w:rPr>
                <w:rFonts w:ascii="Calibri"/>
                <w:spacing w:val="-1"/>
                <w:sz w:val="16"/>
              </w:rPr>
              <w:t>de diciembre de </w:t>
            </w:r>
            <w:r>
              <w:rPr>
                <w:rFonts w:ascii="Calibri"/>
                <w:sz w:val="16"/>
              </w:rPr>
              <w:t>2017 </w:t>
            </w:r>
            <w:r>
              <w:rPr>
                <w:rFonts w:ascii="Calibri"/>
                <w:spacing w:val="-1"/>
                <w:sz w:val="16"/>
              </w:rPr>
              <w:t>respecto del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presupuesto asignado del fondo (%).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0.0%</w:t>
            </w:r>
          </w:p>
        </w:tc>
      </w:tr>
      <w:tr>
        <w:trPr>
          <w:trHeight w:val="283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I.5.-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Reprogramaciones realizadas al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z w:val="16"/>
              </w:rPr>
              <w:t>31 </w:t>
            </w:r>
            <w:r>
              <w:rPr>
                <w:rFonts w:ascii="Calibri"/>
                <w:spacing w:val="-1"/>
                <w:sz w:val="16"/>
              </w:rPr>
              <w:t>de marzo de </w:t>
            </w:r>
            <w:r>
              <w:rPr>
                <w:rFonts w:ascii="Calibri"/>
                <w:sz w:val="16"/>
              </w:rPr>
              <w:t>2018 </w:t>
            </w:r>
            <w:r>
              <w:rPr>
                <w:rFonts w:ascii="Calibri"/>
                <w:spacing w:val="-2"/>
                <w:sz w:val="16"/>
              </w:rPr>
              <w:t>respecto</w:t>
            </w:r>
            <w:r>
              <w:rPr>
                <w:rFonts w:ascii="Calibri"/>
                <w:spacing w:val="-1"/>
                <w:sz w:val="16"/>
              </w:rPr>
              <w:t> del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presupuesto asignado </w:t>
            </w:r>
            <w:r>
              <w:rPr>
                <w:rFonts w:ascii="Calibri"/>
                <w:sz w:val="16"/>
              </w:rPr>
              <w:t>del</w:t>
            </w:r>
            <w:r>
              <w:rPr>
                <w:rFonts w:ascii="Calibri"/>
                <w:spacing w:val="-1"/>
                <w:sz w:val="16"/>
              </w:rPr>
              <w:t> fondo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(%).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0.0%</w:t>
            </w:r>
          </w:p>
        </w:tc>
      </w:tr>
      <w:tr>
        <w:trPr>
          <w:trHeight w:val="283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I.6.-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Se</w:t>
            </w:r>
            <w:r>
              <w:rPr>
                <w:rFonts w:ascii="Calibri" w:hAnsi="Calibri"/>
                <w:spacing w:val="-1"/>
                <w:sz w:val="16"/>
              </w:rPr>
              <w:t> cumplieron las metas convenidas en el Anexo Técnico Único (Sí,</w:t>
            </w:r>
            <w:r>
              <w:rPr>
                <w:rFonts w:ascii="Calibri" w:hAnsi="Calibri"/>
                <w:sz w:val="16"/>
              </w:rPr>
              <w:t> No, </w:t>
            </w:r>
            <w:r>
              <w:rPr>
                <w:rFonts w:ascii="Calibri" w:hAnsi="Calibri"/>
                <w:spacing w:val="-1"/>
                <w:sz w:val="16"/>
              </w:rPr>
              <w:t>Parcialmente).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2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Parcialmente</w:t>
            </w:r>
          </w:p>
        </w:tc>
      </w:tr>
      <w:tr>
        <w:trPr>
          <w:trHeight w:val="283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I.7.-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Metas alcanzadas al </w:t>
            </w:r>
            <w:r>
              <w:rPr>
                <w:rFonts w:ascii="Calibri" w:hAnsi="Calibri"/>
                <w:sz w:val="16"/>
              </w:rPr>
              <w:t>31</w:t>
            </w:r>
            <w:r>
              <w:rPr>
                <w:rFonts w:ascii="Calibri" w:hAnsi="Calibri"/>
                <w:spacing w:val="-1"/>
                <w:sz w:val="16"/>
              </w:rPr>
              <w:t>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diciembre de </w:t>
            </w:r>
            <w:r>
              <w:rPr>
                <w:rFonts w:ascii="Calibri" w:hAnsi="Calibri"/>
                <w:sz w:val="16"/>
              </w:rPr>
              <w:t>2017 </w:t>
            </w:r>
            <w:r>
              <w:rPr>
                <w:rFonts w:ascii="Calibri" w:hAnsi="Calibri"/>
                <w:spacing w:val="-2"/>
                <w:sz w:val="16"/>
              </w:rPr>
              <w:t>respecto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 programadas en el Anexo Técnico Único (%).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2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Parcialmente</w:t>
            </w:r>
          </w:p>
        </w:tc>
      </w:tr>
      <w:tr>
        <w:trPr>
          <w:trHeight w:val="462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12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I.8.-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Cumplimiento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las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metas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establecidas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por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entidad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federativa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indicadores</w:t>
            </w:r>
            <w:r>
              <w:rPr>
                <w:rFonts w:ascii="Calibri" w:hAnsi="Calibri"/>
                <w:spacing w:val="-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desempeño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cuarto</w:t>
            </w:r>
            <w:r>
              <w:rPr>
                <w:rFonts w:ascii="Calibri" w:hAnsi="Calibri"/>
                <w:spacing w:val="-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trimestre</w:t>
            </w:r>
            <w:r>
              <w:rPr>
                <w:rFonts w:ascii="Calibri" w:hAnsi="Calibri"/>
                <w:spacing w:val="5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 Sistema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</w:t>
            </w:r>
            <w:r>
              <w:rPr>
                <w:rFonts w:ascii="Calibri" w:hAnsi="Calibri"/>
                <w:sz w:val="16"/>
              </w:rPr>
              <w:t>SHCP </w:t>
            </w:r>
            <w:r>
              <w:rPr>
                <w:rFonts w:ascii="Calibri" w:hAnsi="Calibri"/>
                <w:spacing w:val="-1"/>
                <w:sz w:val="16"/>
              </w:rPr>
              <w:t>(Sí,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No,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Parcialmente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-1"/>
                <w:sz w:val="16"/>
              </w:rPr>
              <w:t> No se definieron).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12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Parcialmente</w:t>
            </w:r>
          </w:p>
        </w:tc>
      </w:tr>
      <w:tr>
        <w:trPr>
          <w:trHeight w:val="268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</w:rPr>
              <w:t>I.9.-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Número de policías </w:t>
            </w:r>
            <w:r>
              <w:rPr>
                <w:rFonts w:ascii="Calibri" w:hAnsi="Calibri"/>
                <w:sz w:val="16"/>
              </w:rPr>
              <w:t>por</w:t>
            </w:r>
            <w:r>
              <w:rPr>
                <w:rFonts w:ascii="Calibri" w:hAnsi="Calibri"/>
                <w:spacing w:val="-1"/>
                <w:sz w:val="16"/>
              </w:rPr>
              <w:t> cada </w:t>
            </w:r>
            <w:r>
              <w:rPr>
                <w:rFonts w:ascii="Calibri" w:hAnsi="Calibri"/>
                <w:sz w:val="16"/>
              </w:rPr>
              <w:t>1,000 </w:t>
            </w:r>
            <w:r>
              <w:rPr>
                <w:rFonts w:ascii="Calibri" w:hAnsi="Calibri"/>
                <w:spacing w:val="-1"/>
                <w:sz w:val="16"/>
              </w:rPr>
              <w:t>habitantes en </w:t>
            </w:r>
            <w:r>
              <w:rPr>
                <w:rFonts w:ascii="Calibri" w:hAnsi="Calibri"/>
                <w:sz w:val="16"/>
              </w:rPr>
              <w:t>2016 </w:t>
            </w:r>
            <w:r>
              <w:rPr>
                <w:rFonts w:ascii="Calibri" w:hAnsi="Calibri"/>
                <w:spacing w:val="-1"/>
                <w:sz w:val="16"/>
              </w:rPr>
              <w:t>(%).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6.1</w:t>
            </w:r>
          </w:p>
        </w:tc>
      </w:tr>
      <w:tr>
        <w:trPr>
          <w:trHeight w:val="283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I.10.-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Número de policías </w:t>
            </w:r>
            <w:r>
              <w:rPr>
                <w:rFonts w:ascii="Calibri" w:hAnsi="Calibri"/>
                <w:sz w:val="16"/>
              </w:rPr>
              <w:t>por</w:t>
            </w:r>
            <w:r>
              <w:rPr>
                <w:rFonts w:ascii="Calibri" w:hAnsi="Calibri"/>
                <w:spacing w:val="-1"/>
                <w:sz w:val="16"/>
              </w:rPr>
              <w:t> cada </w:t>
            </w:r>
            <w:r>
              <w:rPr>
                <w:rFonts w:ascii="Calibri" w:hAnsi="Calibri"/>
                <w:sz w:val="16"/>
              </w:rPr>
              <w:t>1,000 </w:t>
            </w:r>
            <w:r>
              <w:rPr>
                <w:rFonts w:ascii="Calibri" w:hAnsi="Calibri"/>
                <w:spacing w:val="-1"/>
                <w:sz w:val="16"/>
              </w:rPr>
              <w:t>habitantes en </w:t>
            </w:r>
            <w:r>
              <w:rPr>
                <w:rFonts w:ascii="Calibri" w:hAnsi="Calibri"/>
                <w:sz w:val="16"/>
              </w:rPr>
              <w:t>2017 </w:t>
            </w:r>
            <w:r>
              <w:rPr>
                <w:rFonts w:ascii="Calibri" w:hAnsi="Calibri"/>
                <w:spacing w:val="-1"/>
                <w:sz w:val="16"/>
              </w:rPr>
              <w:t>(%).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67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7.5</w:t>
            </w:r>
          </w:p>
        </w:tc>
      </w:tr>
      <w:tr>
        <w:trPr>
          <w:trHeight w:val="299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0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I.11.-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Delitos cometidos por cada </w:t>
            </w:r>
            <w:r>
              <w:rPr>
                <w:rFonts w:ascii="Calibri"/>
                <w:sz w:val="16"/>
              </w:rPr>
              <w:t>1,000 </w:t>
            </w:r>
            <w:r>
              <w:rPr>
                <w:rFonts w:ascii="Calibri"/>
                <w:spacing w:val="-1"/>
                <w:sz w:val="16"/>
              </w:rPr>
              <w:t>habitantes en </w:t>
            </w:r>
            <w:r>
              <w:rPr>
                <w:rFonts w:ascii="Calibri"/>
                <w:sz w:val="16"/>
              </w:rPr>
              <w:t>2017.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29.3</w:t>
            </w:r>
          </w:p>
        </w:tc>
      </w:tr>
      <w:tr>
        <w:trPr>
          <w:trHeight w:val="299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I.12.-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Sobrepoblación que existe en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 centros penitenciarios con respecto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su capacidad en </w:t>
            </w:r>
            <w:r>
              <w:rPr>
                <w:rFonts w:ascii="Calibri" w:hAnsi="Calibri"/>
                <w:sz w:val="16"/>
              </w:rPr>
              <w:t>2017 </w:t>
            </w:r>
            <w:r>
              <w:rPr>
                <w:rFonts w:ascii="Calibri" w:hAnsi="Calibri"/>
                <w:spacing w:val="-1"/>
                <w:sz w:val="16"/>
              </w:rPr>
              <w:t>(%).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8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76.2%</w:t>
            </w:r>
          </w:p>
        </w:tc>
      </w:tr>
      <w:tr>
        <w:trPr>
          <w:trHeight w:val="268" w:hRule="exact"/>
        </w:trPr>
        <w:tc>
          <w:tcPr>
            <w:tcW w:w="92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>II.- </w:t>
            </w:r>
            <w:r>
              <w:rPr>
                <w:rFonts w:ascii="Calibri" w:hAnsi="Calibri"/>
                <w:b/>
                <w:spacing w:val="-1"/>
                <w:sz w:val="16"/>
              </w:rPr>
              <w:t>TRANSPARENCIA</w:t>
            </w:r>
            <w:r>
              <w:rPr>
                <w:rFonts w:ascii="Calibri" w:hAnsi="Calibri"/>
                <w:b/>
                <w:spacing w:val="-2"/>
                <w:sz w:val="16"/>
              </w:rPr>
              <w:t> </w:t>
            </w:r>
            <w:r>
              <w:rPr>
                <w:rFonts w:ascii="Calibri" w:hAnsi="Calibri"/>
                <w:b/>
                <w:sz w:val="16"/>
              </w:rPr>
              <w:t>EN</w:t>
            </w:r>
            <w:r>
              <w:rPr>
                <w:rFonts w:ascii="Calibri" w:hAnsi="Calibri"/>
                <w:b/>
                <w:spacing w:val="-1"/>
                <w:sz w:val="16"/>
              </w:rPr>
              <w:t> LA</w:t>
            </w:r>
            <w:r>
              <w:rPr>
                <w:rFonts w:ascii="Calibri" w:hAnsi="Calibri"/>
                <w:b/>
                <w:spacing w:val="-2"/>
                <w:sz w:val="16"/>
              </w:rPr>
              <w:t> APLICACIÓN</w:t>
            </w:r>
            <w:r>
              <w:rPr>
                <w:rFonts w:ascii="Calibri" w:hAnsi="Calibri"/>
                <w:b/>
                <w:spacing w:val="-1"/>
                <w:sz w:val="16"/>
              </w:rPr>
              <w:t> DE</w:t>
            </w:r>
            <w:r>
              <w:rPr>
                <w:rFonts w:ascii="Calibri" w:hAnsi="Calibri"/>
                <w:b/>
                <w:sz w:val="16"/>
              </w:rPr>
              <w:t> </w:t>
            </w:r>
            <w:r>
              <w:rPr>
                <w:rFonts w:ascii="Calibri" w:hAnsi="Calibri"/>
                <w:b/>
                <w:spacing w:val="-1"/>
                <w:sz w:val="16"/>
              </w:rPr>
              <w:t>LOS</w:t>
            </w:r>
            <w:r>
              <w:rPr>
                <w:rFonts w:ascii="Calibri" w:hAnsi="Calibri"/>
                <w:b/>
                <w:sz w:val="16"/>
              </w:rPr>
              <w:t> </w:t>
            </w:r>
            <w:r>
              <w:rPr>
                <w:rFonts w:ascii="Calibri" w:hAnsi="Calibri"/>
                <w:b/>
                <w:spacing w:val="-1"/>
                <w:sz w:val="16"/>
              </w:rPr>
              <w:t>RECURSOS.</w:t>
            </w:r>
            <w:r>
              <w:rPr>
                <w:rFonts w:ascii="Calibri" w:hAnsi="Calibri"/>
                <w:sz w:val="16"/>
              </w:rPr>
            </w:r>
          </w:p>
        </w:tc>
      </w:tr>
      <w:tr>
        <w:trPr>
          <w:trHeight w:val="268" w:hRule="exact"/>
        </w:trPr>
        <w:tc>
          <w:tcPr>
            <w:tcW w:w="92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II.1.-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Cumplimiento de la entrega de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Calibri"/>
                <w:sz w:val="16"/>
              </w:rPr>
              <w:t>los</w:t>
            </w:r>
            <w:r>
              <w:rPr>
                <w:rFonts w:ascii="Calibri"/>
                <w:spacing w:val="-1"/>
                <w:sz w:val="16"/>
              </w:rPr>
              <w:t> informes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-1"/>
                <w:sz w:val="16"/>
              </w:rPr>
              <w:t> la </w:t>
            </w:r>
            <w:r>
              <w:rPr>
                <w:rFonts w:ascii="Calibri"/>
                <w:sz w:val="16"/>
              </w:rPr>
              <w:t>SHCP.</w:t>
            </w:r>
          </w:p>
        </w:tc>
      </w:tr>
      <w:tr>
        <w:trPr>
          <w:trHeight w:val="656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120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Índice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cumplimiento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entrega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los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informes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SHCP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sobre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ejercicio,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destino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resultados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FASP.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(Gestión</w:t>
            </w:r>
            <w:r>
              <w:rPr>
                <w:rFonts w:ascii="Calibri" w:hAnsi="Calibri"/>
                <w:spacing w:val="7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Proyectos;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Avance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Financiero</w:t>
            </w:r>
            <w:r>
              <w:rPr>
                <w:rFonts w:ascii="Calibri" w:hAnsi="Calibri"/>
                <w:spacing w:val="6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Indicadores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Desempeño).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[Bueno=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Igual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100.0%;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Regular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menor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100.0%</w:t>
            </w:r>
            <w:r>
              <w:rPr>
                <w:rFonts w:ascii="Calibri" w:hAnsi="Calibri"/>
                <w:spacing w:val="5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mayor</w:t>
            </w:r>
            <w:r>
              <w:rPr>
                <w:rFonts w:ascii="Calibri" w:hAnsi="Calibri"/>
                <w:spacing w:val="79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80.0%; y</w:t>
            </w:r>
            <w:r>
              <w:rPr>
                <w:rFonts w:ascii="Calibri" w:hAnsi="Calibri"/>
                <w:spacing w:val="-1"/>
                <w:sz w:val="16"/>
              </w:rPr>
              <w:t> Bajo </w:t>
            </w:r>
            <w:r>
              <w:rPr>
                <w:rFonts w:ascii="Calibri" w:hAnsi="Calibri"/>
                <w:sz w:val="16"/>
              </w:rPr>
              <w:t>=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Menor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80.0%]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58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70.0%</w:t>
            </w:r>
          </w:p>
        </w:tc>
      </w:tr>
      <w:tr>
        <w:trPr>
          <w:trHeight w:val="268" w:hRule="exact"/>
        </w:trPr>
        <w:tc>
          <w:tcPr>
            <w:tcW w:w="92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II.2.-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Congruencia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información remitida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la </w:t>
            </w:r>
            <w:r>
              <w:rPr>
                <w:rFonts w:ascii="Calibri" w:hAnsi="Calibri"/>
                <w:sz w:val="16"/>
              </w:rPr>
              <w:t>SHCP </w:t>
            </w:r>
            <w:r>
              <w:rPr>
                <w:rFonts w:ascii="Calibri" w:hAnsi="Calibri"/>
                <w:spacing w:val="-1"/>
                <w:sz w:val="16"/>
              </w:rPr>
              <w:t>sobre el ejercicio,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destino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resultados del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fondo (Formato Único).</w:t>
            </w:r>
            <w:r>
              <w:rPr>
                <w:rFonts w:ascii="Calibri" w:hAnsi="Calibri"/>
                <w:sz w:val="16"/>
              </w:rPr>
            </w:r>
          </w:p>
        </w:tc>
      </w:tr>
      <w:tr>
        <w:trPr>
          <w:trHeight w:val="462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127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z w:val="16"/>
                <w:szCs w:val="16"/>
              </w:rPr>
              <w:t>¿La</w:t>
            </w:r>
            <w:r>
              <w:rPr>
                <w:rFonts w:ascii="Calibri" w:hAnsi="Calibri" w:cs="Calibri" w:eastAsia="Calibri"/>
                <w:spacing w:val="1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información</w:t>
            </w:r>
            <w:r>
              <w:rPr>
                <w:rFonts w:ascii="Calibri" w:hAnsi="Calibri" w:cs="Calibri" w:eastAsia="Calibri"/>
                <w:spacing w:val="1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del</w:t>
            </w:r>
            <w:r>
              <w:rPr>
                <w:rFonts w:ascii="Calibri" w:hAnsi="Calibri" w:cs="Calibri" w:eastAsia="Calibri"/>
                <w:spacing w:val="2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reporte</w:t>
            </w:r>
            <w:r>
              <w:rPr>
                <w:rFonts w:ascii="Calibri" w:hAnsi="Calibri" w:cs="Calibri" w:eastAsia="Calibri"/>
                <w:spacing w:val="1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del</w:t>
            </w:r>
            <w:r>
              <w:rPr>
                <w:rFonts w:ascii="Calibri" w:hAnsi="Calibri" w:cs="Calibri" w:eastAsia="Calibri"/>
                <w:spacing w:val="1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cuarto</w:t>
            </w:r>
            <w:r>
              <w:rPr>
                <w:rFonts w:ascii="Calibri" w:hAnsi="Calibri" w:cs="Calibri" w:eastAsia="Calibri"/>
                <w:spacing w:val="1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trimestre</w:t>
            </w:r>
            <w:r>
              <w:rPr>
                <w:rFonts w:ascii="Calibri" w:hAnsi="Calibri" w:cs="Calibri" w:eastAsia="Calibri"/>
                <w:spacing w:val="1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del</w:t>
            </w:r>
            <w:r>
              <w:rPr>
                <w:rFonts w:ascii="Calibri" w:hAnsi="Calibri" w:cs="Calibri" w:eastAsia="Calibri"/>
                <w:spacing w:val="1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“Formato</w:t>
            </w:r>
            <w:r>
              <w:rPr>
                <w:rFonts w:ascii="Calibri" w:hAnsi="Calibri" w:cs="Calibri" w:eastAsia="Calibri"/>
                <w:spacing w:val="1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Avance</w:t>
            </w:r>
            <w:r>
              <w:rPr>
                <w:rFonts w:ascii="Calibri" w:hAnsi="Calibri" w:cs="Calibri" w:eastAsia="Calibri"/>
                <w:spacing w:val="1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Financiero”</w:t>
            </w:r>
            <w:r>
              <w:rPr>
                <w:rFonts w:ascii="Calibri" w:hAnsi="Calibri" w:cs="Calibri" w:eastAsia="Calibri"/>
                <w:spacing w:val="2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remitido</w:t>
            </w:r>
            <w:r>
              <w:rPr>
                <w:rFonts w:ascii="Calibri" w:hAnsi="Calibri" w:cs="Calibri" w:eastAsia="Calibri"/>
                <w:spacing w:val="1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a</w:t>
            </w:r>
            <w:r>
              <w:rPr>
                <w:rFonts w:ascii="Calibri" w:hAnsi="Calibri" w:cs="Calibri" w:eastAsia="Calibri"/>
                <w:spacing w:val="1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la</w:t>
            </w:r>
            <w:r>
              <w:rPr>
                <w:rFonts w:ascii="Calibri" w:hAnsi="Calibri" w:cs="Calibri" w:eastAsia="Calibri"/>
                <w:spacing w:val="1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SHCP</w:t>
            </w:r>
            <w:r>
              <w:rPr>
                <w:rFonts w:ascii="Calibri" w:hAnsi="Calibri" w:cs="Calibri" w:eastAsia="Calibri"/>
                <w:spacing w:val="2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coincide</w:t>
            </w:r>
            <w:r>
              <w:rPr>
                <w:rFonts w:ascii="Calibri" w:hAnsi="Calibri" w:cs="Calibri" w:eastAsia="Calibri"/>
                <w:spacing w:val="17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con</w:t>
            </w:r>
            <w:r>
              <w:rPr>
                <w:rFonts w:ascii="Calibri" w:hAnsi="Calibri" w:cs="Calibri" w:eastAsia="Calibri"/>
                <w:spacing w:val="1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los</w:t>
            </w:r>
            <w:r>
              <w:rPr>
                <w:rFonts w:ascii="Calibri" w:hAnsi="Calibri" w:cs="Calibri" w:eastAsia="Calibri"/>
                <w:spacing w:val="7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registros contables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del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 estado?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(Sí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o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No).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69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w w:val="95"/>
                <w:sz w:val="16"/>
              </w:rPr>
              <w:t>No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68" w:hRule="exact"/>
        </w:trPr>
        <w:tc>
          <w:tcPr>
            <w:tcW w:w="92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II.3.-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Calidad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 información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remitida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la SHCP.</w:t>
            </w:r>
          </w:p>
        </w:tc>
      </w:tr>
      <w:tr>
        <w:trPr>
          <w:trHeight w:val="462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124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¿La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1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información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1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del </w:t>
            </w:r>
            <w:r>
              <w:rPr>
                <w:rFonts w:ascii="Calibri" w:hAnsi="Calibri" w:cs="Calibri" w:eastAsia="Calibri"/>
                <w:spacing w:val="1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reporte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1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del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15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cuarto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1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trimestre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1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del </w:t>
            </w:r>
            <w:r>
              <w:rPr>
                <w:rFonts w:ascii="Calibri" w:hAnsi="Calibri" w:cs="Calibri" w:eastAsia="Calibri"/>
                <w:spacing w:val="1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“Formato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1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Único”,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1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remitido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1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a </w:t>
            </w:r>
            <w:r>
              <w:rPr>
                <w:rFonts w:ascii="Calibri" w:hAnsi="Calibri" w:cs="Calibri" w:eastAsia="Calibri"/>
                <w:spacing w:val="1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la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1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SHCP </w:t>
            </w:r>
            <w:r>
              <w:rPr>
                <w:rFonts w:ascii="Calibri" w:hAnsi="Calibri" w:cs="Calibri" w:eastAsia="Calibri"/>
                <w:spacing w:val="1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se </w:t>
            </w:r>
            <w:r>
              <w:rPr>
                <w:rFonts w:ascii="Calibri" w:hAnsi="Calibri" w:cs="Calibri" w:eastAsia="Calibri"/>
                <w:spacing w:val="1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reportó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1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de </w:t>
            </w:r>
            <w:r>
              <w:rPr>
                <w:rFonts w:ascii="Calibri" w:hAnsi="Calibri" w:cs="Calibri" w:eastAsia="Calibri"/>
                <w:spacing w:val="10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forma</w:t>
            </w:r>
            <w:r>
              <w:rPr>
                <w:rFonts w:ascii="Calibri" w:hAnsi="Calibri" w:cs="Calibri" w:eastAsia="Calibri"/>
                <w:spacing w:val="6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pormenorizada,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obra por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obra,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acción por acción</w:t>
            </w:r>
            <w:r>
              <w:rPr>
                <w:rFonts w:ascii="Calibri" w:hAnsi="Calibri" w:cs="Calibri" w:eastAsia="Calibri"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(Sí,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No,</w:t>
            </w:r>
            <w:r>
              <w:rPr>
                <w:rFonts w:ascii="Calibri" w:hAnsi="Calibri" w:cs="Calibri" w:eastAsia="Calibri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spacing w:val="-1"/>
                <w:sz w:val="16"/>
                <w:szCs w:val="16"/>
              </w:rPr>
              <w:t>Parcialmente).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68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Si</w:t>
            </w:r>
          </w:p>
        </w:tc>
      </w:tr>
      <w:tr>
        <w:trPr>
          <w:trHeight w:val="268" w:hRule="exact"/>
        </w:trPr>
        <w:tc>
          <w:tcPr>
            <w:tcW w:w="92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II.4.-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Difusión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información remitida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la </w:t>
            </w:r>
            <w:r>
              <w:rPr>
                <w:rFonts w:ascii="Calibri" w:hAnsi="Calibri"/>
                <w:sz w:val="16"/>
              </w:rPr>
              <w:t>SHCP.</w:t>
            </w:r>
          </w:p>
        </w:tc>
      </w:tr>
      <w:tr>
        <w:trPr>
          <w:trHeight w:val="674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124"/>
              <w:jc w:val="both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¿El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estado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difundió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en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su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página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2"/>
                <w:sz w:val="16"/>
              </w:rPr>
              <w:t>internet,</w:t>
            </w:r>
            <w:r>
              <w:rPr>
                <w:rFonts w:ascii="Calibri" w:hAnsi="Calibri"/>
                <w:spacing w:val="1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órgano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local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oficial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difusión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otros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medios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locales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comunicación,</w:t>
            </w:r>
            <w:r>
              <w:rPr>
                <w:rFonts w:ascii="Calibri" w:hAnsi="Calibri"/>
                <w:spacing w:val="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los</w:t>
            </w:r>
            <w:r>
              <w:rPr>
                <w:rFonts w:ascii="Calibri" w:hAnsi="Calibri"/>
                <w:spacing w:val="99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informes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remitidos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SHCP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sobre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ejercicio,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destino</w:t>
            </w:r>
            <w:r>
              <w:rPr>
                <w:rFonts w:ascii="Calibri" w:hAnsi="Calibri"/>
                <w:sz w:val="16"/>
              </w:rPr>
              <w:t> y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resultados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(Gestión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Proyectos;</w:t>
            </w:r>
            <w:r>
              <w:rPr>
                <w:rFonts w:ascii="Calibri" w:hAnsi="Calibri"/>
                <w:spacing w:val="4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Avance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Financiero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</w:t>
            </w:r>
            <w:r>
              <w:rPr>
                <w:rFonts w:ascii="Calibri" w:hAnsi="Calibri"/>
                <w:spacing w:val="6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Indicadores de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Desempeño) (Sí,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No,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Parcialmente).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right="68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Si</w:t>
            </w:r>
          </w:p>
        </w:tc>
      </w:tr>
      <w:tr>
        <w:trPr>
          <w:trHeight w:val="266" w:hRule="exact"/>
        </w:trPr>
        <w:tc>
          <w:tcPr>
            <w:tcW w:w="9201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9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</w:rPr>
              <w:t>III.-</w:t>
            </w:r>
            <w:r>
              <w:rPr>
                <w:rFonts w:ascii="Calibri" w:hAnsi="Calibri"/>
                <w:b/>
                <w:spacing w:val="-2"/>
                <w:sz w:val="16"/>
              </w:rPr>
              <w:t> </w:t>
            </w:r>
            <w:r>
              <w:rPr>
                <w:rFonts w:ascii="Calibri" w:hAnsi="Calibri"/>
                <w:b/>
                <w:spacing w:val="-1"/>
                <w:sz w:val="16"/>
              </w:rPr>
              <w:t>EVALUACIÓN DEL FONDO.</w:t>
            </w:r>
            <w:r>
              <w:rPr>
                <w:rFonts w:ascii="Calibri" w:hAnsi="Calibri"/>
                <w:sz w:val="16"/>
              </w:rPr>
            </w:r>
          </w:p>
        </w:tc>
      </w:tr>
      <w:tr>
        <w:trPr>
          <w:trHeight w:val="281" w:hRule="exact"/>
        </w:trPr>
        <w:tc>
          <w:tcPr>
            <w:tcW w:w="815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III.1.-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-1"/>
                <w:sz w:val="16"/>
              </w:rPr>
              <w:t> estado </w:t>
            </w:r>
            <w:r>
              <w:rPr>
                <w:rFonts w:ascii="Calibri" w:hAnsi="Calibri"/>
                <w:spacing w:val="-2"/>
                <w:sz w:val="16"/>
              </w:rPr>
              <w:t>realizó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al cierre </w:t>
            </w:r>
            <w:r>
              <w:rPr>
                <w:rFonts w:ascii="Calibri" w:hAnsi="Calibri"/>
                <w:sz w:val="16"/>
              </w:rPr>
              <w:t>del</w:t>
            </w:r>
            <w:r>
              <w:rPr>
                <w:rFonts w:ascii="Calibri" w:hAnsi="Calibri"/>
                <w:spacing w:val="-1"/>
                <w:sz w:val="16"/>
              </w:rPr>
              <w:t> ejercicio la evaluación sobre los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resultados del FASP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prevista por la normativa (Sí </w:t>
            </w:r>
            <w:r>
              <w:rPr>
                <w:rFonts w:ascii="Calibri" w:hAnsi="Calibri"/>
                <w:sz w:val="16"/>
              </w:rPr>
              <w:t>o</w:t>
            </w:r>
            <w:r>
              <w:rPr>
                <w:rFonts w:ascii="Calibri" w:hAnsi="Calibri"/>
                <w:spacing w:val="-1"/>
                <w:sz w:val="16"/>
              </w:rPr>
              <w:t> No).</w:t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68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w w:val="95"/>
                <w:sz w:val="16"/>
              </w:rPr>
              <w:t>Sí</w:t>
            </w:r>
          </w:p>
        </w:tc>
      </w:tr>
      <w:tr>
        <w:trPr>
          <w:trHeight w:val="594" w:hRule="exact"/>
        </w:trPr>
        <w:tc>
          <w:tcPr>
            <w:tcW w:w="9201" w:type="dxa"/>
            <w:gridSpan w:val="2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alibri" w:hAnsi="Calibri" w:cs="Calibri" w:eastAsia="Calibri"/>
                <w:sz w:val="11"/>
                <w:szCs w:val="11"/>
              </w:rPr>
            </w:pPr>
          </w:p>
          <w:p>
            <w:pPr>
              <w:pStyle w:val="TableParagraph"/>
              <w:spacing w:line="240" w:lineRule="auto"/>
              <w:ind w:left="635" w:right="191" w:hanging="567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FUENTE: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Indicadores proporcionados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por la entidad fiscalizada,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Estados de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Cuenta,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Registros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Contables,</w:t>
            </w:r>
            <w:r>
              <w:rPr>
                <w:rFonts w:ascii="Calibri" w:hAnsi="Calibri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Estructura presupuestaria para </w:t>
            </w:r>
            <w:r>
              <w:rPr>
                <w:rFonts w:ascii="Calibri" w:hAnsi="Calibri"/>
                <w:sz w:val="16"/>
              </w:rPr>
              <w:t>el</w:t>
            </w:r>
            <w:r>
              <w:rPr>
                <w:rFonts w:ascii="Calibri" w:hAnsi="Calibri"/>
                <w:spacing w:val="73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Seguimiento de los recursos </w:t>
            </w:r>
            <w:r>
              <w:rPr>
                <w:rFonts w:ascii="Calibri" w:hAnsi="Calibri"/>
                <w:sz w:val="16"/>
              </w:rPr>
              <w:t>2017,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Anexo Técnico Único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reportes enviados </w:t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-1"/>
                <w:sz w:val="16"/>
              </w:rPr>
              <w:t> la </w:t>
            </w:r>
            <w:r>
              <w:rPr>
                <w:rFonts w:ascii="Calibri" w:hAnsi="Calibri"/>
                <w:sz w:val="16"/>
              </w:rPr>
              <w:t>SHCP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39" w:lineRule="auto" w:before="56"/>
        <w:ind w:left="568" w:right="558"/>
        <w:jc w:val="both"/>
      </w:pPr>
      <w:r>
        <w:rPr>
          <w:spacing w:val="-1"/>
        </w:rPr>
        <w:t>En</w:t>
      </w:r>
      <w:r>
        <w:rPr>
          <w:spacing w:val="42"/>
        </w:rPr>
        <w:t> </w:t>
      </w:r>
      <w:r>
        <w:rPr>
          <w:spacing w:val="-1"/>
        </w:rPr>
        <w:t>conclusión,</w:t>
      </w:r>
      <w:r>
        <w:rPr>
          <w:spacing w:val="39"/>
        </w:rPr>
        <w:t> </w:t>
      </w:r>
      <w:r>
        <w:rPr/>
        <w:t>los</w:t>
      </w:r>
      <w:r>
        <w:rPr>
          <w:spacing w:val="41"/>
        </w:rPr>
        <w:t> </w:t>
      </w:r>
      <w:r>
        <w:rPr/>
        <w:t>recursos</w:t>
      </w:r>
      <w:r>
        <w:rPr>
          <w:spacing w:val="38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Fondo</w:t>
      </w:r>
      <w:r>
        <w:rPr>
          <w:spacing w:val="42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Aportaciones</w:t>
      </w:r>
      <w:r>
        <w:rPr>
          <w:spacing w:val="36"/>
        </w:rPr>
        <w:t> </w:t>
      </w:r>
      <w:r>
        <w:rPr>
          <w:spacing w:val="-1"/>
        </w:rPr>
        <w:t>para</w:t>
      </w:r>
      <w:r>
        <w:rPr>
          <w:spacing w:val="43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1"/>
        </w:rPr>
        <w:t>Seguridad</w:t>
      </w:r>
      <w:r>
        <w:rPr>
          <w:spacing w:val="42"/>
        </w:rPr>
        <w:t> </w:t>
      </w:r>
      <w:r>
        <w:rPr>
          <w:spacing w:val="-1"/>
        </w:rPr>
        <w:t>Pública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los</w:t>
      </w:r>
      <w:r>
        <w:rPr>
          <w:spacing w:val="71"/>
        </w:rPr>
        <w:t> </w:t>
      </w:r>
      <w:r>
        <w:rPr>
          <w:spacing w:val="-1"/>
        </w:rPr>
        <w:t>Estados</w:t>
      </w:r>
      <w:r>
        <w:rPr>
          <w:spacing w:val="-5"/>
        </w:rPr>
        <w:t> </w:t>
      </w:r>
      <w:r>
        <w:rPr/>
        <w:t>y </w:t>
      </w:r>
      <w:r>
        <w:rPr>
          <w:spacing w:val="-1"/>
        </w:rPr>
        <w:t>del</w:t>
      </w:r>
      <w:r>
        <w:rPr>
          <w:spacing w:val="-2"/>
        </w:rPr>
        <w:t> </w:t>
      </w:r>
      <w:r>
        <w:rPr/>
        <w:t>Distrito</w:t>
      </w:r>
      <w:r>
        <w:rPr>
          <w:spacing w:val="-4"/>
        </w:rPr>
        <w:t> </w:t>
      </w:r>
      <w:r>
        <w:rPr>
          <w:spacing w:val="-1"/>
        </w:rPr>
        <w:t>Federal</w:t>
      </w:r>
      <w:r>
        <w:rPr>
          <w:spacing w:val="-3"/>
        </w:rPr>
        <w:t> </w:t>
      </w:r>
      <w:r>
        <w:rPr/>
        <w:t>en 2017,</w:t>
      </w:r>
      <w:r>
        <w:rPr>
          <w:spacing w:val="-7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estado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 </w:t>
      </w:r>
      <w:r>
        <w:rPr>
          <w:spacing w:val="-1"/>
        </w:rPr>
        <w:t>California</w:t>
      </w:r>
      <w:r>
        <w:rPr>
          <w:spacing w:val="-3"/>
        </w:rPr>
        <w:t> </w:t>
      </w:r>
      <w:r>
        <w:rPr>
          <w:spacing w:val="-1"/>
        </w:rPr>
        <w:t>Sur,</w:t>
      </w:r>
      <w:r>
        <w:rPr/>
        <w:t> </w:t>
      </w:r>
      <w:r>
        <w:rPr>
          <w:spacing w:val="-1"/>
        </w:rPr>
        <w:t>no</w:t>
      </w:r>
      <w:r>
        <w:rPr>
          <w:spacing w:val="-2"/>
        </w:rPr>
        <w:t> </w:t>
      </w:r>
      <w:r>
        <w:rPr>
          <w:spacing w:val="-1"/>
        </w:rPr>
        <w:t>se</w:t>
      </w:r>
      <w:r>
        <w:rPr>
          <w:spacing w:val="-2"/>
        </w:rPr>
        <w:t> </w:t>
      </w:r>
      <w:r>
        <w:rPr/>
        <w:t>ejercieron</w:t>
      </w:r>
      <w:r>
        <w:rPr>
          <w:spacing w:val="-5"/>
        </w:rPr>
        <w:t> </w:t>
      </w:r>
      <w:r>
        <w:rPr>
          <w:spacing w:val="-1"/>
        </w:rPr>
        <w:t>con</w:t>
      </w:r>
      <w:r>
        <w:rPr>
          <w:spacing w:val="51"/>
        </w:rPr>
        <w:t> </w:t>
      </w:r>
      <w:r>
        <w:rPr/>
        <w:t>eficacia</w:t>
      </w:r>
      <w:r>
        <w:rPr>
          <w:spacing w:val="1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eficiencia,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1"/>
        </w:rPr>
        <w:t>incumplimiento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totalidad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las</w:t>
      </w:r>
      <w:r>
        <w:rPr>
          <w:spacing w:val="6"/>
        </w:rPr>
        <w:t> </w:t>
      </w:r>
      <w:r>
        <w:rPr/>
        <w:t>metas y</w:t>
      </w:r>
      <w:r>
        <w:rPr>
          <w:spacing w:val="6"/>
        </w:rPr>
        <w:t> </w:t>
      </w:r>
      <w:r>
        <w:rPr/>
        <w:t>objetivos </w:t>
      </w:r>
      <w:r>
        <w:rPr>
          <w:spacing w:val="-1"/>
        </w:rPr>
        <w:t>establecidos</w:t>
      </w:r>
      <w:r>
        <w:rPr>
          <w:spacing w:val="73"/>
        </w:rPr>
        <w:t> </w:t>
      </w:r>
      <w:r>
        <w:rPr/>
        <w:t>en la </w:t>
      </w:r>
      <w:r>
        <w:rPr>
          <w:spacing w:val="-1"/>
        </w:rPr>
        <w:t>política</w:t>
      </w:r>
      <w:r>
        <w:rPr/>
        <w:t> </w:t>
      </w:r>
      <w:r>
        <w:rPr>
          <w:spacing w:val="-1"/>
        </w:rPr>
        <w:t>pública</w:t>
      </w:r>
      <w:r>
        <w:rPr/>
        <w:t> </w:t>
      </w:r>
      <w:r>
        <w:rPr>
          <w:spacing w:val="-1"/>
        </w:rPr>
        <w:t>para </w:t>
      </w:r>
      <w:r>
        <w:rPr/>
        <w:t>el </w:t>
      </w:r>
      <w:r>
        <w:rPr>
          <w:spacing w:val="-1"/>
        </w:rPr>
        <w:t>FASP</w:t>
      </w:r>
      <w:r>
        <w:rPr>
          <w:spacing w:val="1"/>
        </w:rPr>
        <w:t> </w:t>
      </w:r>
      <w:r>
        <w:rPr/>
        <w:t>2017.</w:t>
      </w:r>
    </w:p>
    <w:p>
      <w:pPr>
        <w:spacing w:after="0" w:line="239" w:lineRule="auto"/>
        <w:jc w:val="both"/>
        <w:sectPr>
          <w:pgSz w:w="12250" w:h="15850"/>
          <w:pgMar w:header="1221" w:footer="1253" w:top="1400" w:bottom="1440" w:left="1700" w:right="1140"/>
        </w:sect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Heading1"/>
        <w:numPr>
          <w:ilvl w:val="1"/>
          <w:numId w:val="16"/>
        </w:numPr>
        <w:tabs>
          <w:tab w:pos="3101" w:val="left" w:leader="none"/>
        </w:tabs>
        <w:spacing w:line="240" w:lineRule="auto" w:before="56" w:after="0"/>
        <w:ind w:left="3100" w:right="0" w:hanging="2938"/>
        <w:jc w:val="both"/>
        <w:rPr>
          <w:b w:val="0"/>
          <w:bCs w:val="0"/>
        </w:rPr>
      </w:pPr>
      <w:r>
        <w:rPr>
          <w:spacing w:val="-1"/>
        </w:rPr>
        <w:t>Recomendación</w:t>
      </w:r>
      <w:r>
        <w:rPr>
          <w:b w:val="0"/>
        </w:rPr>
      </w:r>
    </w:p>
    <w:p>
      <w:pPr>
        <w:pStyle w:val="BodyText"/>
        <w:spacing w:line="240" w:lineRule="auto"/>
        <w:ind w:left="162" w:right="546"/>
        <w:jc w:val="both"/>
      </w:pPr>
      <w:r>
        <w:rPr/>
        <w:t>Para</w:t>
      </w:r>
      <w:r>
        <w:rPr>
          <w:spacing w:val="11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/>
        <w:t>el</w:t>
      </w:r>
      <w:r>
        <w:rPr>
          <w:spacing w:val="15"/>
        </w:rPr>
        <w:t> </w:t>
      </w:r>
      <w:r>
        <w:rPr>
          <w:spacing w:val="-1"/>
        </w:rPr>
        <w:t>Gobierno</w:t>
      </w:r>
      <w:r>
        <w:rPr>
          <w:spacing w:val="11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/>
        <w:t>Baja</w:t>
      </w:r>
      <w:r>
        <w:rPr>
          <w:spacing w:val="12"/>
        </w:rPr>
        <w:t> </w:t>
      </w:r>
      <w:r>
        <w:rPr>
          <w:spacing w:val="-1"/>
        </w:rPr>
        <w:t>California</w:t>
      </w:r>
      <w:r>
        <w:rPr>
          <w:spacing w:val="11"/>
        </w:rPr>
        <w:t> </w:t>
      </w:r>
      <w:r>
        <w:rPr>
          <w:spacing w:val="-1"/>
        </w:rPr>
        <w:t>Sur</w:t>
      </w:r>
      <w:r>
        <w:rPr>
          <w:spacing w:val="14"/>
        </w:rPr>
        <w:t> </w:t>
      </w:r>
      <w:r>
        <w:rPr/>
        <w:t>implemente</w:t>
      </w:r>
      <w:r>
        <w:rPr>
          <w:spacing w:val="7"/>
        </w:rPr>
        <w:t> </w:t>
      </w:r>
      <w:r>
        <w:rPr/>
        <w:t>mecanismos</w:t>
      </w:r>
      <w:r>
        <w:rPr>
          <w:spacing w:val="5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control</w:t>
      </w:r>
      <w:r>
        <w:rPr>
          <w:spacing w:val="41"/>
        </w:rPr>
        <w:t> </w:t>
      </w:r>
      <w:r>
        <w:rPr/>
        <w:t>acordados</w:t>
      </w:r>
      <w:r>
        <w:rPr>
          <w:spacing w:val="35"/>
        </w:rPr>
        <w:t> </w:t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spacing w:val="-1"/>
        </w:rPr>
        <w:t>fortalecer</w:t>
      </w:r>
      <w:r>
        <w:rPr>
          <w:spacing w:val="36"/>
        </w:rPr>
        <w:t> </w:t>
      </w:r>
      <w:r>
        <w:rPr/>
        <w:t>los</w:t>
      </w:r>
      <w:r>
        <w:rPr>
          <w:spacing w:val="35"/>
        </w:rPr>
        <w:t> </w:t>
      </w:r>
      <w:r>
        <w:rPr/>
        <w:t>procesos</w:t>
      </w:r>
      <w:r>
        <w:rPr>
          <w:spacing w:val="36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sistemas</w:t>
      </w:r>
      <w:r>
        <w:rPr>
          <w:spacing w:val="34"/>
        </w:rPr>
        <w:t> </w:t>
      </w:r>
      <w:r>
        <w:rPr/>
        <w:t>administrativos,</w:t>
      </w:r>
      <w:r>
        <w:rPr>
          <w:spacing w:val="33"/>
        </w:rPr>
        <w:t> </w:t>
      </w:r>
      <w:r>
        <w:rPr/>
        <w:t>a</w:t>
      </w:r>
      <w:r>
        <w:rPr>
          <w:spacing w:val="38"/>
        </w:rPr>
        <w:t> </w:t>
      </w:r>
      <w:r>
        <w:rPr>
          <w:spacing w:val="-1"/>
        </w:rPr>
        <w:t>fin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spacing w:val="-1"/>
        </w:rPr>
        <w:t>garantizar</w:t>
      </w:r>
      <w:r>
        <w:rPr>
          <w:spacing w:val="38"/>
        </w:rPr>
        <w:t> </w:t>
      </w:r>
      <w:r>
        <w:rPr/>
        <w:t>el</w:t>
      </w:r>
      <w:r>
        <w:rPr>
          <w:spacing w:val="51"/>
        </w:rPr>
        <w:t> </w:t>
      </w:r>
      <w:r>
        <w:rPr>
          <w:spacing w:val="-1"/>
        </w:rPr>
        <w:t>cumplimiento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objetivos</w:t>
      </w:r>
      <w:r>
        <w:rPr/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obtener</w:t>
      </w:r>
      <w:r>
        <w:rPr/>
        <w:t> mejoras</w:t>
      </w:r>
      <w:r>
        <w:rPr>
          <w:spacing w:val="-1"/>
        </w:rPr>
        <w:t> </w:t>
      </w:r>
      <w:r>
        <w:rPr/>
        <w:t>en la </w:t>
      </w:r>
      <w:r>
        <w:rPr>
          <w:spacing w:val="-1"/>
        </w:rPr>
        <w:t>operación.</w:t>
      </w: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Recuperaciones Operadas</w:t>
      </w:r>
      <w:r>
        <w:rPr>
          <w:i/>
        </w:rPr>
        <w:t> y</w:t>
      </w:r>
      <w:r>
        <w:rPr>
          <w:i/>
          <w:spacing w:val="-1"/>
        </w:rPr>
        <w:t> Probables</w:t>
      </w:r>
      <w:r>
        <w:rPr>
          <w:b w:val="0"/>
          <w:i w:val="0"/>
        </w:rPr>
      </w:r>
    </w:p>
    <w:p>
      <w:pPr>
        <w:pStyle w:val="BodyText"/>
        <w:spacing w:line="240" w:lineRule="auto"/>
        <w:ind w:left="162" w:right="550"/>
        <w:jc w:val="both"/>
      </w:pPr>
      <w:r>
        <w:rPr>
          <w:spacing w:val="-1"/>
        </w:rPr>
        <w:t>Se</w:t>
      </w:r>
      <w:r>
        <w:rPr>
          <w:spacing w:val="5"/>
        </w:rPr>
        <w:t> </w:t>
      </w:r>
      <w:r>
        <w:rPr>
          <w:spacing w:val="-1"/>
        </w:rPr>
        <w:t>determinaron</w:t>
      </w:r>
      <w:r>
        <w:rPr>
          <w:spacing w:val="2"/>
        </w:rPr>
        <w:t> </w:t>
      </w:r>
      <w:r>
        <w:rPr>
          <w:spacing w:val="-1"/>
        </w:rPr>
        <w:t>recuperaciones</w:t>
      </w:r>
      <w:r>
        <w:rPr>
          <w:spacing w:val="3"/>
        </w:rPr>
        <w:t> </w:t>
      </w:r>
      <w:r>
        <w:rPr/>
        <w:t>por</w:t>
      </w:r>
      <w:r>
        <w:rPr>
          <w:spacing w:val="5"/>
        </w:rPr>
        <w:t> </w:t>
      </w:r>
      <w:r>
        <w:rPr>
          <w:spacing w:val="-1"/>
        </w:rPr>
        <w:t>12,620,670.66 pesos.</w:t>
      </w:r>
      <w:r>
        <w:rPr>
          <w:spacing w:val="4"/>
        </w:rPr>
        <w:t> </w:t>
      </w:r>
      <w:r>
        <w:rPr>
          <w:spacing w:val="-1"/>
        </w:rPr>
        <w:t>En</w:t>
      </w:r>
      <w:r>
        <w:rPr>
          <w:spacing w:val="4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transcurso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la</w:t>
      </w:r>
      <w:r>
        <w:rPr>
          <w:spacing w:val="4"/>
        </w:rPr>
        <w:t> </w:t>
      </w:r>
      <w:r>
        <w:rPr/>
        <w:t>revisión</w:t>
      </w:r>
      <w:r>
        <w:rPr>
          <w:spacing w:val="4"/>
        </w:rPr>
        <w:t> </w:t>
      </w:r>
      <w:r>
        <w:rPr>
          <w:spacing w:val="-2"/>
        </w:rPr>
        <w:t>se</w:t>
      </w:r>
      <w:r>
        <w:rPr>
          <w:spacing w:val="79"/>
        </w:rPr>
        <w:t> </w:t>
      </w:r>
      <w:r>
        <w:rPr>
          <w:spacing w:val="-1"/>
        </w:rPr>
        <w:t>recuperaron</w:t>
      </w:r>
      <w:r>
        <w:rPr>
          <w:spacing w:val="39"/>
        </w:rPr>
        <w:t> </w:t>
      </w:r>
      <w:r>
        <w:rPr/>
        <w:t>recursos</w:t>
      </w:r>
      <w:r>
        <w:rPr>
          <w:spacing w:val="39"/>
        </w:rPr>
        <w:t> </w:t>
      </w:r>
      <w:r>
        <w:rPr/>
        <w:t>por</w:t>
      </w:r>
      <w:r>
        <w:rPr>
          <w:spacing w:val="45"/>
        </w:rPr>
        <w:t> </w:t>
      </w:r>
      <w:r>
        <w:rPr>
          <w:spacing w:val="-1"/>
        </w:rPr>
        <w:t>3,318,139.67</w:t>
      </w:r>
      <w:r>
        <w:rPr>
          <w:spacing w:val="36"/>
        </w:rPr>
        <w:t> </w:t>
      </w:r>
      <w:r>
        <w:rPr>
          <w:spacing w:val="-1"/>
        </w:rPr>
        <w:t>pesos,</w:t>
      </w:r>
      <w:r>
        <w:rPr>
          <w:spacing w:val="41"/>
        </w:rPr>
        <w:t> </w:t>
      </w:r>
      <w:r>
        <w:rPr/>
        <w:t>con</w:t>
      </w:r>
      <w:r>
        <w:rPr>
          <w:spacing w:val="40"/>
        </w:rPr>
        <w:t> </w:t>
      </w:r>
      <w:r>
        <w:rPr/>
        <w:t>motivo</w:t>
      </w:r>
      <w:r>
        <w:rPr>
          <w:spacing w:val="37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intervención</w:t>
      </w:r>
      <w:r>
        <w:rPr>
          <w:spacing w:val="38"/>
        </w:rPr>
        <w:t> </w:t>
      </w:r>
      <w:r>
        <w:rPr>
          <w:spacing w:val="-1"/>
        </w:rPr>
        <w:t>de</w:t>
      </w:r>
      <w:r>
        <w:rPr>
          <w:spacing w:val="43"/>
        </w:rPr>
        <w:t> </w:t>
      </w:r>
      <w:r>
        <w:rPr/>
        <w:t>la</w:t>
      </w:r>
      <w:r>
        <w:rPr>
          <w:spacing w:val="43"/>
        </w:rPr>
        <w:t> </w:t>
      </w:r>
      <w:r>
        <w:rPr>
          <w:spacing w:val="-1"/>
        </w:rPr>
        <w:t>ASF;</w:t>
      </w:r>
      <w:r>
        <w:rPr>
          <w:spacing w:val="72"/>
        </w:rPr>
        <w:t> </w:t>
      </w:r>
      <w:r>
        <w:rPr>
          <w:spacing w:val="-1"/>
        </w:rPr>
        <w:t>9,302,530.99</w:t>
      </w:r>
      <w:r>
        <w:rPr>
          <w:spacing w:val="1"/>
        </w:rPr>
        <w:t> </w:t>
      </w:r>
      <w:r>
        <w:rPr>
          <w:spacing w:val="-1"/>
        </w:rPr>
        <w:t>pesos</w:t>
      </w:r>
      <w:r>
        <w:rPr/>
        <w:t> </w:t>
      </w:r>
      <w:r>
        <w:rPr>
          <w:spacing w:val="-1"/>
        </w:rPr>
        <w:t>corresponden</w:t>
      </w:r>
      <w:r>
        <w:rPr/>
        <w:t> a </w:t>
      </w:r>
      <w:r>
        <w:rPr>
          <w:spacing w:val="-1"/>
        </w:rPr>
        <w:t>recuperaciones</w:t>
      </w:r>
      <w:r>
        <w:rPr/>
        <w:t> </w:t>
      </w:r>
      <w:r>
        <w:rPr>
          <w:spacing w:val="-1"/>
        </w:rPr>
        <w:t>probables.</w:t>
      </w: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Resumen de </w:t>
      </w:r>
      <w:r>
        <w:rPr>
          <w:i/>
          <w:spacing w:val="-1"/>
        </w:rPr>
        <w:t>Observaciones </w:t>
      </w:r>
      <w:r>
        <w:rPr>
          <w:i/>
        </w:rPr>
        <w:t>y Acciones</w:t>
      </w:r>
      <w:r>
        <w:rPr>
          <w:b w:val="0"/>
          <w:i w:val="0"/>
        </w:rPr>
      </w:r>
    </w:p>
    <w:p>
      <w:pPr>
        <w:pStyle w:val="BodyText"/>
        <w:spacing w:line="240" w:lineRule="auto" w:before="118"/>
        <w:ind w:left="162" w:right="547"/>
        <w:jc w:val="both"/>
      </w:pPr>
      <w:r>
        <w:rPr>
          <w:spacing w:val="-1"/>
        </w:rPr>
        <w:t>Se</w:t>
      </w:r>
      <w:r>
        <w:rPr/>
        <w:t> </w:t>
      </w:r>
      <w:r>
        <w:rPr>
          <w:spacing w:val="-1"/>
        </w:rPr>
        <w:t>determinaron</w:t>
      </w:r>
      <w:r>
        <w:rPr>
          <w:spacing w:val="-3"/>
        </w:rPr>
        <w:t> </w:t>
      </w:r>
      <w:r>
        <w:rPr/>
        <w:t>25</w:t>
      </w:r>
      <w:r>
        <w:rPr>
          <w:spacing w:val="-2"/>
        </w:rPr>
        <w:t> </w:t>
      </w:r>
      <w:r>
        <w:rPr>
          <w:spacing w:val="-1"/>
        </w:rPr>
        <w:t>observaciones,</w:t>
      </w:r>
      <w:r>
        <w:rPr>
          <w:spacing w:val="-4"/>
        </w:rPr>
        <w:t> </w:t>
      </w:r>
      <w:r>
        <w:rPr/>
        <w:t>las</w:t>
      </w:r>
      <w:r>
        <w:rPr>
          <w:spacing w:val="-1"/>
        </w:rPr>
        <w:t> cuales </w:t>
      </w:r>
      <w:r>
        <w:rPr/>
        <w:t>9</w:t>
      </w:r>
      <w:r>
        <w:rPr>
          <w:spacing w:val="1"/>
        </w:rPr>
        <w:t> </w:t>
      </w:r>
      <w:r>
        <w:rPr>
          <w:spacing w:val="-1"/>
        </w:rPr>
        <w:t>fueron solventadas</w:t>
      </w:r>
      <w:r>
        <w:rPr>
          <w:spacing w:val="-5"/>
        </w:rPr>
        <w:t> </w:t>
      </w:r>
      <w:r>
        <w:rPr/>
        <w:t>por la</w:t>
      </w:r>
      <w:r>
        <w:rPr>
          <w:spacing w:val="2"/>
        </w:rPr>
        <w:t> </w:t>
      </w:r>
      <w:r>
        <w:rPr>
          <w:spacing w:val="-1"/>
        </w:rPr>
        <w:t>entidad fiscalizada</w:t>
      </w:r>
      <w:r>
        <w:rPr>
          <w:spacing w:val="91"/>
        </w:rPr>
        <w:t> </w:t>
      </w:r>
      <w:r>
        <w:rPr>
          <w:spacing w:val="-1"/>
        </w:rPr>
        <w:t>antes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integración</w:t>
      </w:r>
      <w:r>
        <w:rPr>
          <w:spacing w:val="14"/>
        </w:rPr>
        <w:t> </w:t>
      </w:r>
      <w:r>
        <w:rPr>
          <w:spacing w:val="-1"/>
        </w:rPr>
        <w:t>de</w:t>
      </w:r>
      <w:r>
        <w:rPr>
          <w:spacing w:val="17"/>
        </w:rPr>
        <w:t> </w:t>
      </w:r>
      <w:r>
        <w:rPr/>
        <w:t>este</w:t>
      </w:r>
      <w:r>
        <w:rPr>
          <w:spacing w:val="13"/>
        </w:rPr>
        <w:t> </w:t>
      </w:r>
      <w:r>
        <w:rPr>
          <w:spacing w:val="-1"/>
        </w:rPr>
        <w:t>informe.</w:t>
      </w:r>
      <w:r>
        <w:rPr>
          <w:spacing w:val="12"/>
        </w:rPr>
        <w:t> </w:t>
      </w:r>
      <w:r>
        <w:rPr/>
        <w:t>Las</w:t>
      </w:r>
      <w:r>
        <w:rPr>
          <w:spacing w:val="14"/>
        </w:rPr>
        <w:t> </w:t>
      </w:r>
      <w:r>
        <w:rPr/>
        <w:t>16</w:t>
      </w:r>
      <w:r>
        <w:rPr>
          <w:spacing w:val="15"/>
        </w:rPr>
        <w:t> </w:t>
      </w:r>
      <w:r>
        <w:rPr>
          <w:spacing w:val="-1"/>
        </w:rPr>
        <w:t>restantes</w:t>
      </w:r>
      <w:r>
        <w:rPr>
          <w:spacing w:val="12"/>
        </w:rPr>
        <w:t> </w:t>
      </w:r>
      <w:r>
        <w:rPr>
          <w:spacing w:val="-1"/>
        </w:rPr>
        <w:t>generaron:</w:t>
      </w:r>
      <w:r>
        <w:rPr>
          <w:spacing w:val="13"/>
        </w:rPr>
        <w:t> </w:t>
      </w:r>
      <w:r>
        <w:rPr/>
        <w:t>1</w:t>
      </w:r>
      <w:r>
        <w:rPr>
          <w:spacing w:val="17"/>
        </w:rPr>
        <w:t> </w:t>
      </w:r>
      <w:r>
        <w:rPr>
          <w:spacing w:val="-1"/>
        </w:rPr>
        <w:t>Recomendación,</w:t>
      </w:r>
      <w:r>
        <w:rPr>
          <w:spacing w:val="10"/>
        </w:rPr>
        <w:t> </w:t>
      </w:r>
      <w:r>
        <w:rPr>
          <w:spacing w:val="-1"/>
        </w:rPr>
        <w:t>10</w:t>
      </w:r>
      <w:r>
        <w:rPr>
          <w:spacing w:val="91"/>
        </w:rPr>
        <w:t> </w:t>
      </w:r>
      <w:r>
        <w:rPr>
          <w:spacing w:val="-1"/>
        </w:rPr>
        <w:t>Promociones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Responsabilidad</w:t>
      </w:r>
      <w:r>
        <w:rPr>
          <w:spacing w:val="-3"/>
        </w:rPr>
        <w:t> </w:t>
      </w:r>
      <w:r>
        <w:rPr>
          <w:spacing w:val="-1"/>
        </w:rPr>
        <w:t>Administrativa</w:t>
      </w:r>
      <w:r>
        <w:rPr>
          <w:spacing w:val="-5"/>
        </w:rPr>
        <w:t> </w:t>
      </w:r>
      <w:r>
        <w:rPr>
          <w:spacing w:val="-1"/>
        </w:rPr>
        <w:t>Sancionatoria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5 Pliegos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Observaciones.</w:t>
      </w: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Dictamen</w:t>
      </w:r>
      <w:r>
        <w:rPr>
          <w:b w:val="0"/>
          <w:i w:val="0"/>
        </w:rPr>
      </w:r>
    </w:p>
    <w:p>
      <w:pPr>
        <w:pStyle w:val="BodyText"/>
        <w:spacing w:line="239" w:lineRule="auto"/>
        <w:ind w:left="162" w:right="545"/>
        <w:jc w:val="both"/>
      </w:pPr>
      <w:r>
        <w:rPr/>
        <w:t>La</w:t>
      </w:r>
      <w:r>
        <w:rPr>
          <w:spacing w:val="-14"/>
        </w:rPr>
        <w:t> </w:t>
      </w:r>
      <w:r>
        <w:rPr>
          <w:spacing w:val="-1"/>
        </w:rPr>
        <w:t>Auditoría</w:t>
      </w:r>
      <w:r>
        <w:rPr>
          <w:spacing w:val="-15"/>
        </w:rPr>
        <w:t> </w:t>
      </w:r>
      <w:r>
        <w:rPr>
          <w:spacing w:val="-1"/>
        </w:rPr>
        <w:t>Superior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1"/>
        </w:rPr>
        <w:t>Federación</w:t>
      </w:r>
      <w:r>
        <w:rPr>
          <w:spacing w:val="-17"/>
        </w:rPr>
        <w:t> </w:t>
      </w:r>
      <w:r>
        <w:rPr/>
        <w:t>revisó</w:t>
      </w:r>
      <w:r>
        <w:rPr>
          <w:spacing w:val="-16"/>
        </w:rPr>
        <w:t> </w:t>
      </w:r>
      <w:r>
        <w:rPr>
          <w:spacing w:val="-1"/>
        </w:rPr>
        <w:t>163,902.5</w:t>
      </w:r>
      <w:r>
        <w:rPr>
          <w:spacing w:val="-21"/>
        </w:rPr>
        <w:t> </w:t>
      </w:r>
      <w:r>
        <w:rPr>
          <w:spacing w:val="-1"/>
        </w:rPr>
        <w:t>miles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pesos,</w:t>
      </w:r>
      <w:r>
        <w:rPr>
          <w:spacing w:val="-13"/>
        </w:rPr>
        <w:t> </w:t>
      </w:r>
      <w:r>
        <w:rPr/>
        <w:t>monto</w:t>
      </w:r>
      <w:r>
        <w:rPr>
          <w:spacing w:val="-15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representó</w:t>
      </w:r>
      <w:r>
        <w:rPr>
          <w:spacing w:val="81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100.0%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7"/>
        </w:rPr>
        <w:t> </w:t>
      </w:r>
      <w:r>
        <w:rPr>
          <w:spacing w:val="-1"/>
        </w:rPr>
        <w:t>transferidos</w:t>
      </w:r>
      <w:r>
        <w:rPr>
          <w:spacing w:val="-7"/>
        </w:rPr>
        <w:t> </w:t>
      </w:r>
      <w:r>
        <w:rPr/>
        <w:t>al</w:t>
      </w:r>
      <w:r>
        <w:rPr>
          <w:spacing w:val="-5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5"/>
        </w:rPr>
        <w:t> </w:t>
      </w:r>
      <w:r>
        <w:rPr>
          <w:spacing w:val="-1"/>
        </w:rPr>
        <w:t>California</w:t>
      </w:r>
      <w:r>
        <w:rPr>
          <w:spacing w:val="-5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>
          <w:spacing w:val="-1"/>
        </w:rPr>
        <w:t>mediante</w:t>
      </w:r>
      <w:r>
        <w:rPr>
          <w:spacing w:val="57"/>
        </w:rPr>
        <w:t> </w:t>
      </w:r>
      <w:r>
        <w:rPr/>
        <w:t>el</w:t>
      </w:r>
      <w:r>
        <w:rPr>
          <w:spacing w:val="31"/>
        </w:rPr>
        <w:t> </w:t>
      </w:r>
      <w:r>
        <w:rPr>
          <w:spacing w:val="-1"/>
        </w:rPr>
        <w:t>Fondo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spacing w:val="-1"/>
        </w:rPr>
        <w:t>Aportaciones</w:t>
      </w:r>
      <w:r>
        <w:rPr>
          <w:spacing w:val="26"/>
        </w:rPr>
        <w:t> </w:t>
      </w:r>
      <w:r>
        <w:rPr>
          <w:spacing w:val="-1"/>
        </w:rPr>
        <w:t>para</w:t>
      </w:r>
      <w:r>
        <w:rPr>
          <w:spacing w:val="33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Seguridad</w:t>
      </w:r>
      <w:r>
        <w:rPr>
          <w:spacing w:val="33"/>
        </w:rPr>
        <w:t> </w:t>
      </w:r>
      <w:r>
        <w:rPr>
          <w:spacing w:val="-1"/>
        </w:rPr>
        <w:t>Pública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los</w:t>
      </w:r>
      <w:r>
        <w:rPr>
          <w:spacing w:val="32"/>
        </w:rPr>
        <w:t> </w:t>
      </w:r>
      <w:r>
        <w:rPr>
          <w:spacing w:val="-1"/>
        </w:rPr>
        <w:t>Estados</w:t>
      </w:r>
      <w:r>
        <w:rPr>
          <w:spacing w:val="28"/>
        </w:rPr>
        <w:t> </w:t>
      </w:r>
      <w:r>
        <w:rPr/>
        <w:t>y</w:t>
      </w:r>
      <w:r>
        <w:rPr>
          <w:spacing w:val="32"/>
        </w:rPr>
        <w:t> </w:t>
      </w:r>
      <w:r>
        <w:rPr>
          <w:spacing w:val="-1"/>
        </w:rPr>
        <w:t>del</w:t>
      </w:r>
      <w:r>
        <w:rPr>
          <w:spacing w:val="34"/>
        </w:rPr>
        <w:t> </w:t>
      </w:r>
      <w:r>
        <w:rPr/>
        <w:t>Distrito</w:t>
      </w:r>
      <w:r>
        <w:rPr>
          <w:spacing w:val="30"/>
        </w:rPr>
        <w:t> </w:t>
      </w:r>
      <w:r>
        <w:rPr>
          <w:spacing w:val="-1"/>
        </w:rPr>
        <w:t>Federal</w:t>
      </w:r>
      <w:r>
        <w:rPr>
          <w:spacing w:val="65"/>
        </w:rPr>
        <w:t> </w:t>
      </w:r>
      <w:r>
        <w:rPr>
          <w:spacing w:val="-1"/>
        </w:rPr>
        <w:t>(FASP);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auditoría</w:t>
      </w:r>
      <w:r>
        <w:rPr>
          <w:spacing w:val="-3"/>
        </w:rPr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practicó</w:t>
      </w:r>
      <w:r>
        <w:rPr>
          <w:spacing w:val="-6"/>
        </w:rPr>
        <w:t> </w:t>
      </w:r>
      <w:r>
        <w:rPr>
          <w:spacing w:val="-1"/>
        </w:rPr>
        <w:t>sobre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información</w:t>
      </w:r>
      <w:r>
        <w:rPr>
          <w:spacing w:val="-8"/>
        </w:rPr>
        <w:t> </w:t>
      </w:r>
      <w:r>
        <w:rPr>
          <w:spacing w:val="-1"/>
        </w:rPr>
        <w:t>proporcionada</w:t>
      </w:r>
      <w:r>
        <w:rPr>
          <w:spacing w:val="-7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entidad</w:t>
      </w:r>
      <w:r>
        <w:rPr>
          <w:spacing w:val="-5"/>
        </w:rPr>
        <w:t> </w:t>
      </w:r>
      <w:r>
        <w:rPr>
          <w:spacing w:val="-1"/>
        </w:rPr>
        <w:t>fiscalizada,</w:t>
      </w:r>
      <w:r>
        <w:rPr>
          <w:spacing w:val="99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cuya</w:t>
      </w:r>
      <w:r>
        <w:rPr>
          <w:spacing w:val="-5"/>
        </w:rPr>
        <w:t> </w:t>
      </w:r>
      <w:r>
        <w:rPr>
          <w:spacing w:val="-1"/>
        </w:rPr>
        <w:t>veracidad</w:t>
      </w:r>
      <w:r>
        <w:rPr>
          <w:spacing w:val="-8"/>
        </w:rPr>
        <w:t> </w:t>
      </w:r>
      <w:r>
        <w:rPr/>
        <w:t>es</w:t>
      </w:r>
      <w:r>
        <w:rPr>
          <w:spacing w:val="-4"/>
        </w:rPr>
        <w:t> </w:t>
      </w:r>
      <w:r>
        <w:rPr>
          <w:spacing w:val="-1"/>
        </w:rPr>
        <w:t>responsable.</w:t>
      </w:r>
      <w:r>
        <w:rPr>
          <w:spacing w:val="-8"/>
        </w:rPr>
        <w:t> </w:t>
      </w:r>
      <w:r>
        <w:rPr/>
        <w:t>Al</w:t>
      </w:r>
      <w:r>
        <w:rPr>
          <w:spacing w:val="-3"/>
        </w:rPr>
        <w:t> </w:t>
      </w:r>
      <w:r>
        <w:rPr/>
        <w:t>31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diciembre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2017,</w:t>
      </w:r>
      <w:r>
        <w:rPr>
          <w:spacing w:val="-9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entidad</w:t>
      </w:r>
      <w:r>
        <w:rPr>
          <w:spacing w:val="-5"/>
        </w:rPr>
        <w:t> </w:t>
      </w:r>
      <w:r>
        <w:rPr>
          <w:spacing w:val="-1"/>
        </w:rPr>
        <w:t>federativa</w:t>
      </w:r>
      <w:r>
        <w:rPr>
          <w:spacing w:val="-5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había</w:t>
      </w:r>
      <w:r>
        <w:rPr>
          <w:spacing w:val="71"/>
        </w:rPr>
        <w:t> </w:t>
      </w:r>
      <w:r>
        <w:rPr>
          <w:spacing w:val="-1"/>
        </w:rPr>
        <w:t>pagado</w:t>
      </w:r>
      <w:r>
        <w:rPr>
          <w:spacing w:val="11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45.5%</w:t>
      </w:r>
      <w:r>
        <w:rPr>
          <w:spacing w:val="6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/>
        <w:t>los</w:t>
      </w:r>
      <w:r>
        <w:rPr>
          <w:spacing w:val="7"/>
        </w:rPr>
        <w:t> </w:t>
      </w:r>
      <w:r>
        <w:rPr/>
        <w:t>recursos</w:t>
      </w:r>
      <w:r>
        <w:rPr>
          <w:spacing w:val="7"/>
        </w:rPr>
        <w:t> </w:t>
      </w:r>
      <w:r>
        <w:rPr>
          <w:spacing w:val="-1"/>
        </w:rPr>
        <w:t>transferidos</w:t>
      </w:r>
      <w:r>
        <w:rPr>
          <w:spacing w:val="5"/>
        </w:rPr>
        <w:t> </w:t>
      </w:r>
      <w:r>
        <w:rPr/>
        <w:t>y</w:t>
      </w:r>
      <w:r>
        <w:rPr>
          <w:spacing w:val="10"/>
        </w:rPr>
        <w:t> </w:t>
      </w:r>
      <w:r>
        <w:rPr/>
        <w:t>al</w:t>
      </w:r>
      <w:r>
        <w:rPr>
          <w:spacing w:val="7"/>
        </w:rPr>
        <w:t> </w:t>
      </w:r>
      <w:r>
        <w:rPr/>
        <w:t>31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marzo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2018</w:t>
      </w:r>
      <w:r>
        <w:rPr>
          <w:spacing w:val="5"/>
        </w:rPr>
        <w:t> </w:t>
      </w:r>
      <w:r>
        <w:rPr>
          <w:spacing w:val="-1"/>
        </w:rPr>
        <w:t>aún</w:t>
      </w:r>
      <w:r>
        <w:rPr>
          <w:spacing w:val="9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se</w:t>
      </w:r>
      <w:r>
        <w:rPr>
          <w:spacing w:val="8"/>
        </w:rPr>
        <w:t> </w:t>
      </w:r>
      <w:r>
        <w:rPr>
          <w:spacing w:val="-1"/>
        </w:rPr>
        <w:t>pagaba</w:t>
      </w:r>
      <w:r>
        <w:rPr>
          <w:spacing w:val="9"/>
        </w:rPr>
        <w:t> </w:t>
      </w:r>
      <w:r>
        <w:rPr/>
        <w:t>el</w:t>
      </w:r>
      <w:r>
        <w:rPr>
          <w:spacing w:val="51"/>
        </w:rPr>
        <w:t> </w:t>
      </w:r>
      <w:r>
        <w:rPr>
          <w:spacing w:val="-1"/>
        </w:rPr>
        <w:t>18.5%.</w:t>
      </w:r>
    </w:p>
    <w:p>
      <w:pPr>
        <w:pStyle w:val="BodyText"/>
        <w:spacing w:line="240" w:lineRule="auto"/>
        <w:ind w:left="162" w:right="544"/>
        <w:jc w:val="both"/>
      </w:pPr>
      <w:r>
        <w:rPr>
          <w:spacing w:val="-1"/>
        </w:rPr>
        <w:t>En</w:t>
      </w:r>
      <w:r>
        <w:rPr>
          <w:spacing w:val="7"/>
        </w:rPr>
        <w:t> </w:t>
      </w:r>
      <w:r>
        <w:rPr/>
        <w:t>el</w:t>
      </w:r>
      <w:r>
        <w:rPr>
          <w:spacing w:val="5"/>
        </w:rPr>
        <w:t> </w:t>
      </w:r>
      <w:r>
        <w:rPr/>
        <w:t>ejercicio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los</w:t>
      </w:r>
      <w:r>
        <w:rPr>
          <w:spacing w:val="6"/>
        </w:rPr>
        <w:t> </w:t>
      </w:r>
      <w:r>
        <w:rPr>
          <w:spacing w:val="-1"/>
        </w:rPr>
        <w:t>recursos,</w:t>
      </w:r>
      <w:r>
        <w:rPr>
          <w:spacing w:val="2"/>
        </w:rPr>
        <w:t> </w:t>
      </w:r>
      <w:r>
        <w:rPr/>
        <w:t>el</w:t>
      </w:r>
      <w:r>
        <w:rPr>
          <w:spacing w:val="7"/>
        </w:rPr>
        <w:t> </w:t>
      </w:r>
      <w:r>
        <w:rPr>
          <w:spacing w:val="-1"/>
        </w:rPr>
        <w:t>estado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Baja</w:t>
      </w:r>
      <w:r>
        <w:rPr>
          <w:spacing w:val="4"/>
        </w:rPr>
        <w:t> </w:t>
      </w:r>
      <w:r>
        <w:rPr>
          <w:spacing w:val="-1"/>
        </w:rPr>
        <w:t>California</w:t>
      </w:r>
      <w:r>
        <w:rPr>
          <w:spacing w:val="4"/>
        </w:rPr>
        <w:t> </w:t>
      </w:r>
      <w:r>
        <w:rPr>
          <w:spacing w:val="-1"/>
        </w:rPr>
        <w:t>Sur</w:t>
      </w:r>
      <w:r>
        <w:rPr>
          <w:spacing w:val="7"/>
        </w:rPr>
        <w:t> </w:t>
      </w:r>
      <w:r>
        <w:rPr>
          <w:spacing w:val="-1"/>
        </w:rPr>
        <w:t>incurrió</w:t>
      </w:r>
      <w:r>
        <w:rPr>
          <w:spacing w:val="5"/>
        </w:rPr>
        <w:t> </w:t>
      </w:r>
      <w:r>
        <w:rPr/>
        <w:t>en</w:t>
      </w:r>
      <w:r>
        <w:rPr>
          <w:spacing w:val="4"/>
        </w:rPr>
        <w:t> </w:t>
      </w:r>
      <w:r>
        <w:rPr>
          <w:spacing w:val="-1"/>
        </w:rPr>
        <w:t>inobservancias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71"/>
        </w:rPr>
        <w:t> </w:t>
      </w:r>
      <w:r>
        <w:rPr/>
        <w:t>la</w:t>
      </w:r>
      <w:r>
        <w:rPr>
          <w:spacing w:val="-3"/>
        </w:rPr>
        <w:t> </w:t>
      </w:r>
      <w:r>
        <w:rPr/>
        <w:t>normativa,</w:t>
      </w:r>
      <w:r>
        <w:rPr>
          <w:spacing w:val="-7"/>
        </w:rPr>
        <w:t> </w:t>
      </w:r>
      <w:r>
        <w:rPr>
          <w:spacing w:val="-1"/>
        </w:rPr>
        <w:t>principalmente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materia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destino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adquisiciones,</w:t>
      </w:r>
      <w:r>
        <w:rPr>
          <w:spacing w:val="-4"/>
        </w:rPr>
        <w:t> </w:t>
      </w:r>
      <w:r>
        <w:rPr/>
        <w:t>así</w:t>
      </w:r>
      <w:r>
        <w:rPr>
          <w:spacing w:val="-3"/>
        </w:rPr>
        <w:t> </w:t>
      </w:r>
      <w:r>
        <w:rPr>
          <w:spacing w:val="-1"/>
        </w:rPr>
        <w:t>como</w:t>
      </w:r>
      <w:r>
        <w:rPr>
          <w:spacing w:val="53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Presupuesto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Egresos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Federación</w:t>
      </w:r>
      <w:r>
        <w:rPr>
          <w:spacing w:val="9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el</w:t>
      </w:r>
      <w:r>
        <w:rPr>
          <w:spacing w:val="12"/>
        </w:rPr>
        <w:t> </w:t>
      </w:r>
      <w:r>
        <w:rPr>
          <w:spacing w:val="-1"/>
        </w:rPr>
        <w:t>Ejercicio</w:t>
      </w:r>
      <w:r>
        <w:rPr>
          <w:spacing w:val="10"/>
        </w:rPr>
        <w:t> </w:t>
      </w:r>
      <w:r>
        <w:rPr>
          <w:spacing w:val="-1"/>
        </w:rPr>
        <w:t>Fiscal</w:t>
      </w:r>
      <w:r>
        <w:rPr>
          <w:spacing w:val="12"/>
        </w:rPr>
        <w:t> </w:t>
      </w:r>
      <w:r>
        <w:rPr/>
        <w:t>2017,</w:t>
      </w:r>
      <w:r>
        <w:rPr>
          <w:spacing w:val="7"/>
        </w:rPr>
        <w:t> </w:t>
      </w:r>
      <w:r>
        <w:rPr/>
        <w:t>la</w:t>
      </w:r>
      <w:r>
        <w:rPr>
          <w:spacing w:val="11"/>
        </w:rPr>
        <w:t> </w:t>
      </w:r>
      <w:r>
        <w:rPr/>
        <w:t>Ley</w:t>
      </w:r>
      <w:r>
        <w:rPr>
          <w:spacing w:val="11"/>
        </w:rPr>
        <w:t> </w:t>
      </w:r>
      <w:r>
        <w:rPr>
          <w:spacing w:val="-1"/>
        </w:rPr>
        <w:t>Federal</w:t>
      </w:r>
      <w:r>
        <w:rPr>
          <w:spacing w:val="16"/>
        </w:rPr>
        <w:t> </w:t>
      </w:r>
      <w:r>
        <w:rPr>
          <w:spacing w:val="-1"/>
        </w:rPr>
        <w:t>de</w:t>
      </w:r>
      <w:r>
        <w:rPr>
          <w:spacing w:val="81"/>
        </w:rPr>
        <w:t> </w:t>
      </w:r>
      <w:r>
        <w:rPr>
          <w:spacing w:val="-1"/>
        </w:rPr>
        <w:t>Presupuesto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Responsabilidad</w:t>
      </w:r>
      <w:r>
        <w:rPr>
          <w:spacing w:val="-5"/>
        </w:rPr>
        <w:t> </w:t>
      </w:r>
      <w:r>
        <w:rPr>
          <w:spacing w:val="-1"/>
        </w:rPr>
        <w:t>Hacendaria,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Coordinación</w:t>
      </w:r>
      <w:r>
        <w:rPr>
          <w:spacing w:val="-5"/>
        </w:rPr>
        <w:t> </w:t>
      </w:r>
      <w:r>
        <w:rPr>
          <w:spacing w:val="-1"/>
        </w:rPr>
        <w:t>Fiscal,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3"/>
        </w:rPr>
        <w:t> </w:t>
      </w:r>
      <w:r>
        <w:rPr/>
        <w:t>General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73"/>
        </w:rPr>
        <w:t> </w:t>
      </w:r>
      <w:r>
        <w:rPr>
          <w:spacing w:val="-1"/>
        </w:rPr>
        <w:t>Contabilidad</w:t>
      </w:r>
      <w:r>
        <w:rPr>
          <w:spacing w:val="1"/>
        </w:rPr>
        <w:t> </w:t>
      </w:r>
      <w:r>
        <w:rPr>
          <w:spacing w:val="-1"/>
        </w:rPr>
        <w:t>Gubernamental, </w:t>
      </w:r>
      <w:r>
        <w:rPr/>
        <w:t>lo</w:t>
      </w:r>
      <w:r>
        <w:rPr>
          <w:spacing w:val="3"/>
        </w:rPr>
        <w:t> </w:t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spacing w:val="-1"/>
        </w:rPr>
        <w:t>generó</w:t>
      </w:r>
      <w:r>
        <w:rPr/>
        <w:t> </w:t>
      </w:r>
      <w:r>
        <w:rPr>
          <w:spacing w:val="-1"/>
        </w:rPr>
        <w:t>un</w:t>
      </w:r>
      <w:r>
        <w:rPr>
          <w:spacing w:val="4"/>
        </w:rPr>
        <w:t> </w:t>
      </w:r>
      <w:r>
        <w:rPr>
          <w:spacing w:val="-1"/>
        </w:rPr>
        <w:t>probable</w:t>
      </w:r>
      <w:r>
        <w:rPr>
          <w:spacing w:val="2"/>
        </w:rPr>
        <w:t> </w:t>
      </w:r>
      <w:r>
        <w:rPr>
          <w:spacing w:val="-1"/>
        </w:rPr>
        <w:t>daño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Hacienda</w:t>
      </w:r>
      <w:r>
        <w:rPr>
          <w:spacing w:val="2"/>
        </w:rPr>
        <w:t> </w:t>
      </w:r>
      <w:r>
        <w:rPr>
          <w:spacing w:val="-1"/>
        </w:rPr>
        <w:t>Pública</w:t>
      </w:r>
      <w:r>
        <w:rPr>
          <w:spacing w:val="2"/>
        </w:rPr>
        <w:t> </w:t>
      </w:r>
      <w:r>
        <w:rPr>
          <w:spacing w:val="-1"/>
        </w:rPr>
        <w:t>Federal</w:t>
      </w:r>
      <w:r>
        <w:rPr>
          <w:spacing w:val="85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9,302.5</w:t>
      </w:r>
      <w:r>
        <w:rPr>
          <w:spacing w:val="12"/>
        </w:rPr>
        <w:t> </w:t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pesos</w:t>
      </w:r>
      <w:r>
        <w:rPr>
          <w:spacing w:val="14"/>
        </w:rPr>
        <w:t> </w:t>
      </w:r>
      <w:r>
        <w:rPr/>
        <w:t>por</w:t>
      </w:r>
      <w:r>
        <w:rPr>
          <w:spacing w:val="17"/>
        </w:rPr>
        <w:t> </w:t>
      </w:r>
      <w:r>
        <w:rPr/>
        <w:t>recursos</w:t>
      </w:r>
      <w:r>
        <w:rPr>
          <w:spacing w:val="17"/>
        </w:rPr>
        <w:t> </w:t>
      </w:r>
      <w:r>
        <w:rPr>
          <w:spacing w:val="-1"/>
        </w:rPr>
        <w:t>no</w:t>
      </w:r>
      <w:r>
        <w:rPr>
          <w:spacing w:val="18"/>
        </w:rPr>
        <w:t> </w:t>
      </w:r>
      <w:r>
        <w:rPr>
          <w:spacing w:val="-1"/>
        </w:rPr>
        <w:t>ejercidos,</w:t>
      </w:r>
      <w:r>
        <w:rPr>
          <w:spacing w:val="15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cual</w:t>
      </w:r>
      <w:r>
        <w:rPr>
          <w:spacing w:val="19"/>
        </w:rPr>
        <w:t> </w:t>
      </w:r>
      <w:r>
        <w:rPr/>
        <w:t>representa</w:t>
      </w:r>
      <w:r>
        <w:rPr>
          <w:spacing w:val="14"/>
        </w:rPr>
        <w:t> </w:t>
      </w:r>
      <w:r>
        <w:rPr/>
        <w:t>el</w:t>
      </w:r>
      <w:r>
        <w:rPr>
          <w:spacing w:val="17"/>
        </w:rPr>
        <w:t> </w:t>
      </w:r>
      <w:r>
        <w:rPr>
          <w:spacing w:val="-1"/>
        </w:rPr>
        <w:t>5.7%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monto</w:t>
      </w:r>
      <w:r>
        <w:rPr>
          <w:spacing w:val="63"/>
        </w:rPr>
        <w:t> </w:t>
      </w:r>
      <w:r>
        <w:rPr>
          <w:spacing w:val="-1"/>
        </w:rPr>
        <w:t>auditado;</w:t>
      </w:r>
      <w:r>
        <w:rPr>
          <w:spacing w:val="18"/>
        </w:rPr>
        <w:t> </w:t>
      </w:r>
      <w:r>
        <w:rPr/>
        <w:t>las</w:t>
      </w:r>
      <w:r>
        <w:rPr>
          <w:spacing w:val="19"/>
        </w:rPr>
        <w:t> </w:t>
      </w:r>
      <w:r>
        <w:rPr>
          <w:spacing w:val="-1"/>
        </w:rPr>
        <w:t>observaciones</w:t>
      </w:r>
      <w:r>
        <w:rPr>
          <w:spacing w:val="13"/>
        </w:rPr>
        <w:t> </w:t>
      </w:r>
      <w:r>
        <w:rPr>
          <w:spacing w:val="-1"/>
        </w:rPr>
        <w:t>determinadas</w:t>
      </w:r>
      <w:r>
        <w:rPr>
          <w:spacing w:val="15"/>
        </w:rPr>
        <w:t> </w:t>
      </w:r>
      <w:r>
        <w:rPr>
          <w:spacing w:val="-1"/>
        </w:rPr>
        <w:t>derivaron</w:t>
      </w:r>
      <w:r>
        <w:rPr>
          <w:spacing w:val="14"/>
        </w:rPr>
        <w:t> </w:t>
      </w:r>
      <w:r>
        <w:rPr/>
        <w:t>en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promoción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las</w:t>
      </w:r>
      <w:r>
        <w:rPr>
          <w:spacing w:val="19"/>
        </w:rPr>
        <w:t> </w:t>
      </w:r>
      <w:r>
        <w:rPr>
          <w:spacing w:val="-1"/>
        </w:rPr>
        <w:t>acciones</w:t>
      </w:r>
      <w:r>
        <w:rPr>
          <w:spacing w:val="75"/>
        </w:rPr>
        <w:t> </w:t>
      </w:r>
      <w:r>
        <w:rPr>
          <w:spacing w:val="-1"/>
        </w:rPr>
        <w:t>correspondientes.</w:t>
      </w:r>
      <w:r>
        <w:rPr/>
      </w:r>
    </w:p>
    <w:p>
      <w:pPr>
        <w:pStyle w:val="BodyText"/>
        <w:spacing w:line="240" w:lineRule="auto" w:before="118"/>
        <w:ind w:left="162" w:right="548"/>
        <w:jc w:val="both"/>
      </w:pPr>
      <w:r>
        <w:rPr>
          <w:spacing w:val="-1"/>
        </w:rPr>
        <w:t>Se</w:t>
      </w:r>
      <w:r>
        <w:rPr>
          <w:spacing w:val="28"/>
        </w:rPr>
        <w:t> </w:t>
      </w:r>
      <w:r>
        <w:rPr>
          <w:spacing w:val="-1"/>
        </w:rPr>
        <w:t>constataron</w:t>
      </w:r>
      <w:r>
        <w:rPr>
          <w:spacing w:val="21"/>
        </w:rPr>
        <w:t> </w:t>
      </w:r>
      <w:r>
        <w:rPr>
          <w:spacing w:val="-1"/>
        </w:rPr>
        <w:t>igualmente</w:t>
      </w:r>
      <w:r>
        <w:rPr>
          <w:spacing w:val="27"/>
        </w:rPr>
        <w:t> </w:t>
      </w:r>
      <w:r>
        <w:rPr>
          <w:spacing w:val="-1"/>
        </w:rPr>
        <w:t>incumplimientos</w:t>
      </w:r>
      <w:r>
        <w:rPr>
          <w:spacing w:val="22"/>
        </w:rPr>
        <w:t> </w:t>
      </w:r>
      <w:r>
        <w:rPr/>
        <w:t>en</w:t>
      </w:r>
      <w:r>
        <w:rPr>
          <w:spacing w:val="29"/>
        </w:rPr>
        <w:t> </w:t>
      </w:r>
      <w:r>
        <w:rPr/>
        <w:t>las</w:t>
      </w:r>
      <w:r>
        <w:rPr>
          <w:spacing w:val="25"/>
        </w:rPr>
        <w:t> </w:t>
      </w:r>
      <w:r>
        <w:rPr>
          <w:spacing w:val="-1"/>
        </w:rPr>
        <w:t>obligaciones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transparencia</w:t>
      </w:r>
      <w:r>
        <w:rPr>
          <w:spacing w:val="26"/>
        </w:rPr>
        <w:t> </w:t>
      </w:r>
      <w:r>
        <w:rPr>
          <w:spacing w:val="-1"/>
        </w:rPr>
        <w:t>sobre</w:t>
      </w:r>
      <w:r>
        <w:rPr>
          <w:spacing w:val="26"/>
        </w:rPr>
        <w:t> </w:t>
      </w:r>
      <w:r>
        <w:rPr/>
        <w:t>la</w:t>
      </w:r>
      <w:r>
        <w:rPr>
          <w:spacing w:val="99"/>
        </w:rPr>
        <w:t> </w:t>
      </w:r>
      <w:r>
        <w:rPr>
          <w:spacing w:val="-1"/>
        </w:rPr>
        <w:t>gestión</w:t>
      </w:r>
      <w:r>
        <w:rPr>
          <w:spacing w:val="23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Fondo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Aportaciones</w:t>
      </w:r>
      <w:r>
        <w:rPr>
          <w:spacing w:val="20"/>
        </w:rPr>
        <w:t> </w:t>
      </w:r>
      <w:r>
        <w:rPr>
          <w:spacing w:val="-1"/>
        </w:rPr>
        <w:t>para</w:t>
      </w:r>
      <w:r>
        <w:rPr>
          <w:spacing w:val="26"/>
        </w:rPr>
        <w:t> </w:t>
      </w:r>
      <w:r>
        <w:rPr/>
        <w:t>la</w:t>
      </w:r>
      <w:r>
        <w:rPr>
          <w:spacing w:val="23"/>
        </w:rPr>
        <w:t> </w:t>
      </w:r>
      <w:r>
        <w:rPr>
          <w:spacing w:val="-1"/>
        </w:rPr>
        <w:t>Seguridad</w:t>
      </w:r>
      <w:r>
        <w:rPr>
          <w:spacing w:val="25"/>
        </w:rPr>
        <w:t> </w:t>
      </w:r>
      <w:r>
        <w:rPr>
          <w:spacing w:val="-1"/>
        </w:rPr>
        <w:t>Pública</w:t>
      </w:r>
      <w:r>
        <w:rPr>
          <w:spacing w:val="27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/>
        <w:t>los</w:t>
      </w:r>
      <w:r>
        <w:rPr>
          <w:spacing w:val="24"/>
        </w:rPr>
        <w:t> </w:t>
      </w:r>
      <w:r>
        <w:rPr>
          <w:spacing w:val="-1"/>
        </w:rPr>
        <w:t>Estados</w:t>
      </w:r>
      <w:r>
        <w:rPr>
          <w:spacing w:val="22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spacing w:val="-1"/>
        </w:rPr>
        <w:t>Distrito</w:t>
      </w:r>
      <w:r>
        <w:rPr>
          <w:spacing w:val="87"/>
        </w:rPr>
        <w:t> </w:t>
      </w:r>
      <w:r>
        <w:rPr>
          <w:spacing w:val="-1"/>
        </w:rPr>
        <w:t>Federal,</w:t>
      </w:r>
      <w:r>
        <w:rPr>
          <w:spacing w:val="19"/>
        </w:rPr>
        <w:t> </w:t>
      </w:r>
      <w:r>
        <w:rPr/>
        <w:t>ya</w:t>
      </w:r>
      <w:r>
        <w:rPr>
          <w:spacing w:val="19"/>
        </w:rPr>
        <w:t> </w:t>
      </w:r>
      <w:r>
        <w:rPr>
          <w:spacing w:val="-1"/>
        </w:rPr>
        <w:t>que</w:t>
      </w:r>
      <w:r>
        <w:rPr>
          <w:spacing w:val="22"/>
        </w:rPr>
        <w:t> </w:t>
      </w:r>
      <w:r>
        <w:rPr/>
        <w:t>el</w:t>
      </w:r>
      <w:r>
        <w:rPr>
          <w:spacing w:val="19"/>
        </w:rPr>
        <w:t> </w:t>
      </w:r>
      <w:r>
        <w:rPr>
          <w:spacing w:val="-1"/>
        </w:rPr>
        <w:t>Gobierno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18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/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>
          <w:spacing w:val="19"/>
        </w:rPr>
        <w:t> </w:t>
      </w:r>
      <w:r>
        <w:rPr>
          <w:spacing w:val="-1"/>
        </w:rPr>
        <w:t>Sur</w:t>
      </w:r>
      <w:r>
        <w:rPr>
          <w:spacing w:val="21"/>
        </w:rPr>
        <w:t> </w:t>
      </w:r>
      <w:r>
        <w:rPr>
          <w:spacing w:val="-1"/>
        </w:rPr>
        <w:t>no</w:t>
      </w:r>
      <w:r>
        <w:rPr>
          <w:spacing w:val="20"/>
        </w:rPr>
        <w:t> </w:t>
      </w:r>
      <w:r>
        <w:rPr>
          <w:spacing w:val="-1"/>
        </w:rPr>
        <w:t>proporcionó</w:t>
      </w:r>
      <w:r>
        <w:rPr>
          <w:spacing w:val="15"/>
        </w:rPr>
        <w:t> </w:t>
      </w:r>
      <w:r>
        <w:rPr/>
        <w:t>a</w:t>
      </w:r>
      <w:r>
        <w:rPr>
          <w:spacing w:val="21"/>
        </w:rPr>
        <w:t> </w:t>
      </w:r>
      <w:r>
        <w:rPr/>
        <w:t>la</w:t>
      </w:r>
      <w:r>
        <w:rPr>
          <w:spacing w:val="19"/>
        </w:rPr>
        <w:t> </w:t>
      </w:r>
      <w:r>
        <w:rPr>
          <w:spacing w:val="-1"/>
        </w:rPr>
        <w:t>SHCP</w:t>
      </w:r>
      <w:r>
        <w:rPr>
          <w:spacing w:val="20"/>
        </w:rPr>
        <w:t> </w:t>
      </w:r>
      <w:r>
        <w:rPr/>
        <w:t>el</w:t>
      </w:r>
      <w:r>
        <w:rPr>
          <w:spacing w:val="65"/>
        </w:rPr>
        <w:t> </w:t>
      </w:r>
      <w:r>
        <w:rPr>
          <w:spacing w:val="-1"/>
        </w:rPr>
        <w:t>informe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Avance</w:t>
      </w:r>
      <w:r>
        <w:rPr>
          <w:spacing w:val="28"/>
        </w:rPr>
        <w:t> </w:t>
      </w:r>
      <w:r>
        <w:rPr>
          <w:spacing w:val="-1"/>
        </w:rPr>
        <w:t>Financiero</w:t>
      </w:r>
      <w:r>
        <w:rPr>
          <w:spacing w:val="29"/>
        </w:rPr>
        <w:t> </w:t>
      </w:r>
      <w:r>
        <w:rPr>
          <w:spacing w:val="-1"/>
        </w:rPr>
        <w:t>del</w:t>
      </w:r>
      <w:r>
        <w:rPr>
          <w:spacing w:val="32"/>
        </w:rPr>
        <w:t> </w:t>
      </w:r>
      <w:r>
        <w:rPr>
          <w:spacing w:val="-1"/>
        </w:rPr>
        <w:t>segundo</w:t>
      </w:r>
      <w:r>
        <w:rPr>
          <w:spacing w:val="33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cuarto</w:t>
      </w:r>
      <w:r>
        <w:rPr>
          <w:spacing w:val="29"/>
        </w:rPr>
        <w:t> </w:t>
      </w:r>
      <w:r>
        <w:rPr/>
        <w:t>trimestres</w:t>
      </w:r>
      <w:r>
        <w:rPr>
          <w:spacing w:val="27"/>
        </w:rPr>
        <w:t> </w:t>
      </w:r>
      <w:r>
        <w:rPr/>
        <w:t>y</w:t>
      </w:r>
      <w:r>
        <w:rPr>
          <w:spacing w:val="30"/>
        </w:rPr>
        <w:t> </w:t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spacing w:val="-1"/>
        </w:rPr>
        <w:t>Formato</w:t>
      </w:r>
      <w:r>
        <w:rPr>
          <w:spacing w:val="28"/>
        </w:rPr>
        <w:t> </w:t>
      </w:r>
      <w:r>
        <w:rPr/>
        <w:t>Gestión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57"/>
        </w:rPr>
        <w:t> </w:t>
      </w:r>
      <w:r>
        <w:rPr>
          <w:spacing w:val="-1"/>
        </w:rPr>
        <w:t>Proyectos,</w:t>
      </w:r>
      <w:r>
        <w:rPr>
          <w:spacing w:val="31"/>
        </w:rPr>
        <w:t> </w:t>
      </w:r>
      <w:r>
        <w:rPr/>
        <w:t>el</w:t>
      </w:r>
      <w:r>
        <w:rPr>
          <w:spacing w:val="36"/>
        </w:rPr>
        <w:t> </w:t>
      </w:r>
      <w:r>
        <w:rPr>
          <w:spacing w:val="-1"/>
        </w:rPr>
        <w:t>segundo</w:t>
      </w:r>
      <w:r>
        <w:rPr>
          <w:spacing w:val="37"/>
        </w:rPr>
        <w:t> </w:t>
      </w:r>
      <w:r>
        <w:rPr/>
        <w:t>trimestre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2017,</w:t>
      </w:r>
      <w:r>
        <w:rPr>
          <w:spacing w:val="32"/>
        </w:rPr>
        <w:t> </w:t>
      </w:r>
      <w:r>
        <w:rPr>
          <w:spacing w:val="-1"/>
        </w:rPr>
        <w:t>previstos</w:t>
      </w:r>
      <w:r>
        <w:rPr>
          <w:spacing w:val="34"/>
        </w:rPr>
        <w:t> </w:t>
      </w:r>
      <w:r>
        <w:rPr/>
        <w:t>por</w:t>
      </w:r>
      <w:r>
        <w:rPr>
          <w:spacing w:val="35"/>
        </w:rPr>
        <w:t> </w:t>
      </w:r>
      <w:r>
        <w:rPr/>
        <w:t>la</w:t>
      </w:r>
      <w:r>
        <w:rPr>
          <w:spacing w:val="38"/>
        </w:rPr>
        <w:t> </w:t>
      </w:r>
      <w:r>
        <w:rPr/>
        <w:t>normativa</w:t>
      </w:r>
      <w:r>
        <w:rPr>
          <w:spacing w:val="31"/>
        </w:rPr>
        <w:t> </w:t>
      </w:r>
      <w:r>
        <w:rPr>
          <w:spacing w:val="-1"/>
        </w:rPr>
        <w:t>sobre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>
          <w:spacing w:val="-1"/>
        </w:rPr>
        <w:t>ejercicio</w:t>
      </w:r>
      <w:r>
        <w:rPr>
          <w:spacing w:val="35"/>
        </w:rPr>
        <w:t> </w:t>
      </w:r>
      <w:r>
        <w:rPr/>
        <w:t>y</w:t>
      </w:r>
      <w:r>
        <w:rPr>
          <w:spacing w:val="63"/>
        </w:rPr>
        <w:t> </w:t>
      </w:r>
      <w:r>
        <w:rPr>
          <w:spacing w:val="-1"/>
        </w:rPr>
        <w:t>destino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recursos;</w:t>
      </w:r>
      <w:r>
        <w:rPr>
          <w:spacing w:val="6"/>
        </w:rPr>
        <w:t> </w:t>
      </w:r>
      <w:r>
        <w:rPr/>
        <w:t>por</w:t>
      </w:r>
      <w:r>
        <w:rPr>
          <w:spacing w:val="9"/>
        </w:rPr>
        <w:t> </w:t>
      </w:r>
      <w:r>
        <w:rPr/>
        <w:t>lo</w:t>
      </w:r>
      <w:r>
        <w:rPr>
          <w:spacing w:val="10"/>
        </w:rPr>
        <w:t> </w:t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/>
        <w:t>contó</w:t>
      </w:r>
      <w:r>
        <w:rPr>
          <w:spacing w:val="9"/>
        </w:rPr>
        <w:t> </w:t>
      </w:r>
      <w:r>
        <w:rPr/>
        <w:t>con</w:t>
      </w:r>
      <w:r>
        <w:rPr>
          <w:spacing w:val="9"/>
        </w:rPr>
        <w:t> </w:t>
      </w:r>
      <w:r>
        <w:rPr>
          <w:spacing w:val="-1"/>
        </w:rPr>
        <w:t>congruencia</w:t>
      </w:r>
      <w:r>
        <w:rPr>
          <w:spacing w:val="6"/>
        </w:rPr>
        <w:t> </w:t>
      </w:r>
      <w:r>
        <w:rPr>
          <w:spacing w:val="-1"/>
        </w:rPr>
        <w:t>ni</w:t>
      </w:r>
      <w:r>
        <w:rPr>
          <w:spacing w:val="12"/>
        </w:rPr>
        <w:t> </w:t>
      </w:r>
      <w:r>
        <w:rPr>
          <w:spacing w:val="-1"/>
        </w:rPr>
        <w:t>calidad;</w:t>
      </w:r>
      <w:r>
        <w:rPr>
          <w:spacing w:val="10"/>
        </w:rPr>
        <w:t> </w:t>
      </w:r>
      <w:r>
        <w:rPr/>
        <w:t>tampoco</w:t>
      </w:r>
      <w:r>
        <w:rPr>
          <w:spacing w:val="6"/>
        </w:rPr>
        <w:t> </w:t>
      </w:r>
      <w:r>
        <w:rPr>
          <w:spacing w:val="-1"/>
        </w:rPr>
        <w:t>realizó</w:t>
      </w:r>
      <w:r>
        <w:rPr>
          <w:spacing w:val="11"/>
        </w:rPr>
        <w:t> </w:t>
      </w:r>
      <w:r>
        <w:rPr/>
        <w:t>la</w:t>
      </w:r>
      <w:r>
        <w:rPr>
          <w:spacing w:val="75"/>
        </w:rPr>
        <w:t> </w:t>
      </w:r>
      <w:r>
        <w:rPr>
          <w:spacing w:val="-1"/>
        </w:rPr>
        <w:t>evaluación</w:t>
      </w:r>
      <w:r>
        <w:rPr>
          <w:spacing w:val="6"/>
        </w:rPr>
        <w:t> </w:t>
      </w:r>
      <w:r>
        <w:rPr>
          <w:spacing w:val="-1"/>
        </w:rPr>
        <w:t>sobre</w:t>
      </w:r>
      <w:r>
        <w:rPr>
          <w:spacing w:val="7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resultados</w:t>
      </w:r>
      <w:r>
        <w:rPr>
          <w:spacing w:val="7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fondo,</w:t>
      </w:r>
      <w:r>
        <w:rPr>
          <w:spacing w:val="7"/>
        </w:rPr>
        <w:t> </w:t>
      </w:r>
      <w:r>
        <w:rPr/>
        <w:t>lo</w:t>
      </w:r>
      <w:r>
        <w:rPr>
          <w:spacing w:val="8"/>
        </w:rPr>
        <w:t> </w:t>
      </w:r>
      <w:r>
        <w:rPr>
          <w:spacing w:val="-1"/>
        </w:rPr>
        <w:t>cual</w:t>
      </w:r>
      <w:r>
        <w:rPr>
          <w:spacing w:val="9"/>
        </w:rPr>
        <w:t> </w:t>
      </w:r>
      <w:r>
        <w:rPr>
          <w:spacing w:val="-1"/>
        </w:rPr>
        <w:t>limitó</w:t>
      </w:r>
      <w:r>
        <w:rPr>
          <w:spacing w:val="8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>
          <w:spacing w:val="-1"/>
        </w:rPr>
        <w:t>entidad</w:t>
      </w:r>
      <w:r>
        <w:rPr>
          <w:spacing w:val="9"/>
        </w:rPr>
        <w:t> </w:t>
      </w:r>
      <w:r>
        <w:rPr>
          <w:spacing w:val="-1"/>
        </w:rPr>
        <w:t>federativa</w:t>
      </w:r>
      <w:r>
        <w:rPr>
          <w:spacing w:val="6"/>
        </w:rPr>
        <w:t> </w:t>
      </w:r>
      <w:r>
        <w:rPr/>
        <w:t>conocer</w:t>
      </w:r>
      <w:r>
        <w:rPr>
          <w:spacing w:val="5"/>
        </w:rPr>
        <w:t> </w:t>
      </w:r>
      <w:r>
        <w:rPr>
          <w:spacing w:val="-1"/>
        </w:rPr>
        <w:t>sus</w:t>
      </w:r>
      <w:r>
        <w:rPr>
          <w:spacing w:val="84"/>
        </w:rPr>
        <w:t> </w:t>
      </w:r>
      <w:r>
        <w:rPr>
          <w:spacing w:val="-1"/>
        </w:rPr>
        <w:t>debilidades</w:t>
      </w:r>
      <w:r>
        <w:rPr/>
        <w:t> y áreas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mejora.</w:t>
      </w:r>
    </w:p>
    <w:p>
      <w:pPr>
        <w:pStyle w:val="BodyText"/>
        <w:spacing w:line="239" w:lineRule="auto"/>
        <w:ind w:left="162" w:right="546"/>
        <w:jc w:val="both"/>
        <w:rPr>
          <w:rFonts w:ascii="Calibri" w:hAnsi="Calibri" w:cs="Calibri" w:eastAsia="Calibri"/>
        </w:rPr>
      </w:pPr>
      <w:r>
        <w:rPr/>
        <w:t>Las metas</w:t>
      </w:r>
      <w:r>
        <w:rPr>
          <w:spacing w:val="-2"/>
        </w:rPr>
        <w:t> </w:t>
      </w:r>
      <w:r>
        <w:rPr>
          <w:spacing w:val="-1"/>
        </w:rPr>
        <w:t>establecidas</w:t>
      </w:r>
      <w:r>
        <w:rPr>
          <w:spacing w:val="-2"/>
        </w:rPr>
        <w:t> </w:t>
      </w:r>
      <w:r>
        <w:rPr>
          <w:spacing w:val="-1"/>
        </w:rPr>
        <w:t>para</w:t>
      </w:r>
      <w:r>
        <w:rPr/>
        <w:t> los </w:t>
      </w:r>
      <w:r>
        <w:rPr>
          <w:spacing w:val="-1"/>
        </w:rPr>
        <w:t>indicadores</w:t>
      </w:r>
      <w:r>
        <w:rPr/>
        <w:t> </w:t>
      </w:r>
      <w:r>
        <w:rPr>
          <w:spacing w:val="-1"/>
        </w:rPr>
        <w:t>oficiales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desempeño</w:t>
      </w:r>
      <w:r>
        <w:rPr>
          <w:spacing w:val="-2"/>
        </w:rPr>
        <w:t> </w:t>
      </w:r>
      <w:r>
        <w:rPr>
          <w:spacing w:val="-1"/>
        </w:rPr>
        <w:t>del</w:t>
      </w:r>
      <w:r>
        <w:rPr/>
        <w:t> </w:t>
      </w:r>
      <w:r>
        <w:rPr>
          <w:spacing w:val="-1"/>
        </w:rPr>
        <w:t>fondo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cumplieron</w:t>
      </w:r>
      <w:r>
        <w:rPr>
          <w:spacing w:val="87"/>
        </w:rPr>
        <w:t> </w:t>
      </w:r>
      <w:r>
        <w:rPr>
          <w:rFonts w:ascii="Calibri" w:hAnsi="Calibri" w:cs="Calibri" w:eastAsia="Calibri"/>
          <w:spacing w:val="-1"/>
        </w:rPr>
        <w:t>parcialmente,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ya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  <w:spacing w:val="-1"/>
        </w:rPr>
        <w:t>que</w:t>
      </w:r>
      <w:r>
        <w:rPr>
          <w:rFonts w:ascii="Calibri" w:hAnsi="Calibri" w:cs="Calibri" w:eastAsia="Calibri"/>
          <w:spacing w:val="9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los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indicadores</w:t>
      </w:r>
      <w:r>
        <w:rPr>
          <w:rFonts w:ascii="Calibri" w:hAnsi="Calibri" w:cs="Calibri" w:eastAsia="Calibri"/>
          <w:spacing w:val="6"/>
        </w:rPr>
        <w:t> </w:t>
      </w:r>
      <w:r>
        <w:rPr>
          <w:rFonts w:ascii="Calibri" w:hAnsi="Calibri" w:cs="Calibri" w:eastAsia="Calibri"/>
          <w:spacing w:val="-1"/>
        </w:rPr>
        <w:t>referentes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al</w:t>
      </w:r>
      <w:r>
        <w:rPr>
          <w:rFonts w:ascii="Calibri" w:hAnsi="Calibri" w:cs="Calibri" w:eastAsia="Calibri"/>
          <w:spacing w:val="10"/>
        </w:rPr>
        <w:t> </w:t>
      </w:r>
      <w:r>
        <w:rPr>
          <w:rFonts w:ascii="Calibri" w:hAnsi="Calibri" w:cs="Calibri" w:eastAsia="Calibri"/>
        </w:rPr>
        <w:t>“Avance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8"/>
        </w:rPr>
        <w:t> </w:t>
      </w:r>
      <w:r>
        <w:rPr>
          <w:rFonts w:ascii="Calibri" w:hAnsi="Calibri" w:cs="Calibri" w:eastAsia="Calibri"/>
        </w:rPr>
        <w:t>metas</w:t>
      </w:r>
      <w:r>
        <w:rPr>
          <w:rFonts w:ascii="Calibri" w:hAnsi="Calibri" w:cs="Calibri" w:eastAsia="Calibri"/>
          <w:spacing w:val="4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61"/>
        </w:rPr>
        <w:t> </w:t>
      </w:r>
      <w:r>
        <w:rPr>
          <w:spacing w:val="-1"/>
        </w:rPr>
        <w:t>profesionalización</w:t>
      </w:r>
      <w:r>
        <w:rPr>
          <w:spacing w:val="11"/>
        </w:rPr>
        <w:t> </w:t>
      </w:r>
      <w:r>
        <w:rPr>
          <w:spacing w:val="-1"/>
        </w:rPr>
        <w:t>convenidas</w:t>
      </w:r>
      <w:r>
        <w:rPr>
          <w:spacing w:val="14"/>
        </w:rPr>
        <w:t> </w:t>
      </w:r>
      <w:r>
        <w:rPr/>
        <w:t>por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entidad</w:t>
      </w:r>
      <w:r>
        <w:rPr>
          <w:spacing w:val="16"/>
        </w:rPr>
        <w:t> </w:t>
      </w:r>
      <w:r>
        <w:rPr>
          <w:spacing w:val="-1"/>
        </w:rPr>
        <w:t>federativa</w:t>
      </w:r>
      <w:r>
        <w:rPr>
          <w:spacing w:val="14"/>
        </w:rPr>
        <w:t> </w:t>
      </w:r>
      <w:r>
        <w:rPr/>
        <w:t>con</w:t>
      </w:r>
      <w:r>
        <w:rPr>
          <w:spacing w:val="16"/>
        </w:rPr>
        <w:t> </w:t>
      </w:r>
      <w:r>
        <w:rPr/>
        <w:t>recursos</w:t>
      </w:r>
      <w:r>
        <w:rPr>
          <w:spacing w:val="14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/>
        <w:t>FASP</w:t>
      </w:r>
      <w:r>
        <w:rPr>
          <w:spacing w:val="18"/>
        </w:rPr>
        <w:t> </w:t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spacing w:val="-1"/>
        </w:rPr>
        <w:t>ejercicio</w:t>
      </w:r>
      <w:r>
        <w:rPr>
          <w:spacing w:val="69"/>
        </w:rPr>
        <w:t> </w:t>
      </w:r>
      <w:r>
        <w:rPr>
          <w:rFonts w:ascii="Calibri" w:hAnsi="Calibri" w:cs="Calibri" w:eastAsia="Calibri"/>
          <w:spacing w:val="-1"/>
        </w:rPr>
        <w:t>fiscal”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“Porcentaje</w:t>
      </w:r>
      <w:r>
        <w:rPr>
          <w:rFonts w:ascii="Calibri" w:hAnsi="Calibri" w:cs="Calibri" w:eastAsia="Calibri"/>
          <w:spacing w:val="17"/>
        </w:rPr>
        <w:t> </w:t>
      </w:r>
      <w:r>
        <w:rPr>
          <w:rFonts w:ascii="Calibri" w:hAnsi="Calibri" w:cs="Calibri" w:eastAsia="Calibri"/>
          <w:spacing w:val="-1"/>
        </w:rPr>
        <w:t>del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  <w:spacing w:val="-1"/>
        </w:rPr>
        <w:t>estado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1"/>
        </w:rPr>
        <w:t>fuerza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estatal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</w:rPr>
        <w:t>con</w:t>
      </w:r>
      <w:r>
        <w:rPr>
          <w:rFonts w:ascii="Calibri" w:hAnsi="Calibri" w:cs="Calibri" w:eastAsia="Calibri"/>
          <w:spacing w:val="21"/>
        </w:rPr>
        <w:t> </w:t>
      </w:r>
      <w:r>
        <w:rPr>
          <w:rFonts w:ascii="Calibri" w:hAnsi="Calibri" w:cs="Calibri" w:eastAsia="Calibri"/>
          <w:spacing w:val="-1"/>
        </w:rPr>
        <w:t>evaluaciones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vigentes</w:t>
      </w:r>
      <w:r>
        <w:rPr>
          <w:rFonts w:ascii="Calibri" w:hAnsi="Calibri" w:cs="Calibri" w:eastAsia="Calibri"/>
          <w:spacing w:val="20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</w:rPr>
        <w:t>control</w:t>
      </w:r>
      <w:r>
        <w:rPr>
          <w:rFonts w:ascii="Calibri" w:hAnsi="Calibri" w:cs="Calibri" w:eastAsia="Calibri"/>
          <w:spacing w:val="19"/>
        </w:rPr>
        <w:t> </w:t>
      </w:r>
      <w:r>
        <w:rPr>
          <w:rFonts w:ascii="Calibri" w:hAnsi="Calibri" w:cs="Calibri" w:eastAsia="Calibri"/>
          <w:spacing w:val="-1"/>
        </w:rPr>
        <w:t>de</w:t>
      </w:r>
      <w:r>
        <w:rPr>
          <w:rFonts w:ascii="Calibri" w:hAnsi="Calibri" w:cs="Calibri" w:eastAsia="Calibri"/>
          <w:spacing w:val="81"/>
        </w:rPr>
        <w:t> </w:t>
      </w:r>
      <w:r>
        <w:rPr>
          <w:rFonts w:ascii="Calibri" w:hAnsi="Calibri" w:cs="Calibri" w:eastAsia="Calibri"/>
          <w:spacing w:val="-1"/>
        </w:rPr>
        <w:t>confianza”;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</w:rPr>
        <w:t>se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1"/>
        </w:rPr>
        <w:t>lograron</w:t>
      </w:r>
      <w:r>
        <w:rPr>
          <w:rFonts w:ascii="Calibri" w:hAnsi="Calibri" w:cs="Calibri" w:eastAsia="Calibri"/>
          <w:spacing w:val="26"/>
        </w:rPr>
        <w:t> </w:t>
      </w:r>
      <w:r>
        <w:rPr>
          <w:rFonts w:ascii="Calibri" w:hAnsi="Calibri" w:cs="Calibri" w:eastAsia="Calibri"/>
        </w:rPr>
        <w:t>las</w:t>
      </w:r>
      <w:r>
        <w:rPr>
          <w:rFonts w:ascii="Calibri" w:hAnsi="Calibri" w:cs="Calibri" w:eastAsia="Calibri"/>
          <w:spacing w:val="28"/>
        </w:rPr>
        <w:t> </w:t>
      </w:r>
      <w:r>
        <w:rPr>
          <w:rFonts w:ascii="Calibri" w:hAnsi="Calibri" w:cs="Calibri" w:eastAsia="Calibri"/>
        </w:rPr>
        <w:t>metas</w:t>
      </w:r>
      <w:r>
        <w:rPr>
          <w:rFonts w:ascii="Calibri" w:hAnsi="Calibri" w:cs="Calibri" w:eastAsia="Calibri"/>
          <w:spacing w:val="24"/>
        </w:rPr>
        <w:t> </w:t>
      </w:r>
      <w:r>
        <w:rPr>
          <w:rFonts w:ascii="Calibri" w:hAnsi="Calibri" w:cs="Calibri" w:eastAsia="Calibri"/>
        </w:rPr>
        <w:t>en</w:t>
      </w:r>
      <w:r>
        <w:rPr>
          <w:rFonts w:ascii="Calibri" w:hAnsi="Calibri" w:cs="Calibri" w:eastAsia="Calibri"/>
          <w:spacing w:val="29"/>
        </w:rPr>
        <w:t> </w:t>
      </w:r>
      <w:r>
        <w:rPr>
          <w:rFonts w:ascii="Calibri" w:hAnsi="Calibri" w:cs="Calibri" w:eastAsia="Calibri"/>
        </w:rPr>
        <w:t>103.6%</w:t>
      </w:r>
      <w:r>
        <w:rPr>
          <w:rFonts w:ascii="Calibri" w:hAnsi="Calibri" w:cs="Calibri" w:eastAsia="Calibri"/>
          <w:spacing w:val="25"/>
        </w:rPr>
        <w:t> </w:t>
      </w:r>
      <w:r>
        <w:rPr>
          <w:rFonts w:ascii="Calibri" w:hAnsi="Calibri" w:cs="Calibri" w:eastAsia="Calibri"/>
        </w:rPr>
        <w:t>y</w:t>
      </w:r>
      <w:r>
        <w:rPr>
          <w:rFonts w:ascii="Calibri" w:hAnsi="Calibri" w:cs="Calibri" w:eastAsia="Calibri"/>
          <w:spacing w:val="30"/>
        </w:rPr>
        <w:t> </w:t>
      </w:r>
      <w:r>
        <w:rPr>
          <w:rFonts w:ascii="Calibri" w:hAnsi="Calibri" w:cs="Calibri" w:eastAsia="Calibri"/>
        </w:rPr>
        <w:t>100.1%,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  <w:spacing w:val="-1"/>
        </w:rPr>
        <w:t>respectivamente;</w:t>
      </w:r>
      <w:r>
        <w:rPr>
          <w:rFonts w:ascii="Calibri" w:hAnsi="Calibri" w:cs="Calibri" w:eastAsia="Calibri"/>
          <w:spacing w:val="22"/>
        </w:rPr>
        <w:t> </w:t>
      </w:r>
      <w:r>
        <w:rPr>
          <w:rFonts w:ascii="Calibri" w:hAnsi="Calibri" w:cs="Calibri" w:eastAsia="Calibri"/>
        </w:rPr>
        <w:t>sin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1"/>
        </w:rPr>
        <w:t>embargo,</w:t>
      </w:r>
      <w:r>
        <w:rPr>
          <w:rFonts w:ascii="Calibri" w:hAnsi="Calibri" w:cs="Calibri" w:eastAsia="Calibri"/>
          <w:spacing w:val="27"/>
        </w:rPr>
        <w:t> </w:t>
      </w:r>
      <w:r>
        <w:rPr>
          <w:rFonts w:ascii="Calibri" w:hAnsi="Calibri" w:cs="Calibri" w:eastAsia="Calibri"/>
          <w:spacing w:val="-2"/>
        </w:rPr>
        <w:t>se</w:t>
      </w:r>
    </w:p>
    <w:p>
      <w:pPr>
        <w:spacing w:after="0" w:line="239" w:lineRule="auto"/>
        <w:jc w:val="both"/>
        <w:rPr>
          <w:rFonts w:ascii="Calibri" w:hAnsi="Calibri" w:cs="Calibri" w:eastAsia="Calibri"/>
        </w:rPr>
        <w:sectPr>
          <w:footerReference w:type="even" r:id="rId15"/>
          <w:footerReference w:type="default" r:id="rId16"/>
          <w:pgSz w:w="12250" w:h="15850"/>
          <w:pgMar w:footer="1253" w:header="1201" w:top="1400" w:bottom="1440" w:left="1540" w:right="1720"/>
          <w:pgNumType w:start="22"/>
        </w:sectPr>
      </w:pPr>
    </w:p>
    <w:p>
      <w:pPr>
        <w:spacing w:line="60" w:lineRule="atLeast"/>
        <w:ind w:left="488" w:right="0" w:firstLine="0"/>
        <w:rPr>
          <w:rFonts w:ascii="Calibri" w:hAnsi="Calibri" w:cs="Calibri" w:eastAsia="Calibri"/>
          <w:sz w:val="6"/>
          <w:szCs w:val="6"/>
        </w:rPr>
      </w:pPr>
      <w:r>
        <w:rPr>
          <w:rFonts w:ascii="Calibri" w:hAnsi="Calibri" w:cs="Calibri" w:eastAsia="Calibri"/>
          <w:sz w:val="6"/>
          <w:szCs w:val="6"/>
        </w:rPr>
        <w:pict>
          <v:group style="width:419.7pt;height:3.1pt;mso-position-horizontal-relative:char;mso-position-vertical-relative:line" coordorigin="0,0" coordsize="8394,62">
            <v:group style="position:absolute;left:31;top:31;width:8332;height:2" coordorigin="31,31" coordsize="8332,2">
              <v:shape style="position:absolute;left:31;top:31;width:8332;height:2" coordorigin="31,31" coordsize="8332,0" path="m31,31l8363,31e" filled="false" stroked="true" strokeweight="3.1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6"/>
          <w:szCs w:val="6"/>
        </w:rPr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 w:before="56"/>
        <w:ind w:right="280"/>
        <w:jc w:val="both"/>
      </w:pPr>
      <w:r>
        <w:rPr>
          <w:spacing w:val="-1"/>
        </w:rPr>
        <w:t>verificó</w:t>
      </w:r>
      <w:r>
        <w:rPr>
          <w:spacing w:val="23"/>
        </w:rPr>
        <w:t> </w:t>
      </w:r>
      <w:r>
        <w:rPr>
          <w:spacing w:val="-1"/>
        </w:rPr>
        <w:t>que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/>
        <w:t>tasa</w:t>
      </w:r>
      <w:r>
        <w:rPr>
          <w:spacing w:val="24"/>
        </w:rPr>
        <w:t> </w:t>
      </w:r>
      <w:r>
        <w:rPr>
          <w:spacing w:val="-1"/>
        </w:rPr>
        <w:t>anual</w:t>
      </w:r>
      <w:r>
        <w:rPr>
          <w:spacing w:val="26"/>
        </w:rPr>
        <w:t> </w:t>
      </w:r>
      <w:r>
        <w:rPr/>
        <w:t>estatal</w:t>
      </w:r>
      <w:r>
        <w:rPr>
          <w:spacing w:val="21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incidencia</w:t>
      </w:r>
      <w:r>
        <w:rPr>
          <w:spacing w:val="23"/>
        </w:rPr>
        <w:t> </w:t>
      </w:r>
      <w:r>
        <w:rPr/>
        <w:t>delictiva</w:t>
      </w:r>
      <w:r>
        <w:rPr>
          <w:spacing w:val="24"/>
        </w:rPr>
        <w:t> </w:t>
      </w:r>
      <w:r>
        <w:rPr/>
        <w:t>por</w:t>
      </w:r>
      <w:r>
        <w:rPr>
          <w:spacing w:val="24"/>
        </w:rPr>
        <w:t> </w:t>
      </w:r>
      <w:r>
        <w:rPr>
          <w:spacing w:val="-1"/>
        </w:rPr>
        <w:t>cada</w:t>
      </w:r>
      <w:r>
        <w:rPr>
          <w:spacing w:val="26"/>
        </w:rPr>
        <w:t> </w:t>
      </w:r>
      <w:r>
        <w:rPr/>
        <w:t>mil</w:t>
      </w:r>
      <w:r>
        <w:rPr>
          <w:spacing w:val="23"/>
        </w:rPr>
        <w:t> </w:t>
      </w:r>
      <w:r>
        <w:rPr>
          <w:spacing w:val="-1"/>
        </w:rPr>
        <w:t>habitantes</w:t>
      </w:r>
      <w:r>
        <w:rPr>
          <w:spacing w:val="24"/>
        </w:rPr>
        <w:t> </w:t>
      </w:r>
      <w:r>
        <w:rPr>
          <w:spacing w:val="-1"/>
        </w:rPr>
        <w:t>fue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67"/>
        </w:rPr>
        <w:t> </w:t>
      </w:r>
      <w:r>
        <w:rPr>
          <w:spacing w:val="-1"/>
        </w:rPr>
        <w:t>101.3%.</w:t>
      </w:r>
    </w:p>
    <w:p>
      <w:pPr>
        <w:pStyle w:val="BodyText"/>
        <w:spacing w:line="240" w:lineRule="auto"/>
        <w:ind w:right="281"/>
        <w:jc w:val="both"/>
      </w:pPr>
      <w:r>
        <w:rPr>
          <w:spacing w:val="-1"/>
        </w:rPr>
        <w:t>Adicionalmente,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acuerdo</w:t>
      </w:r>
      <w:r>
        <w:rPr>
          <w:spacing w:val="-4"/>
        </w:rPr>
        <w:t> </w:t>
      </w:r>
      <w:r>
        <w:rPr/>
        <w:t>con</w:t>
      </w:r>
      <w:r>
        <w:rPr>
          <w:spacing w:val="-3"/>
        </w:rPr>
        <w:t> </w:t>
      </w:r>
      <w:r>
        <w:rPr/>
        <w:t>los</w:t>
      </w:r>
      <w:r>
        <w:rPr>
          <w:spacing w:val="-2"/>
        </w:rPr>
        <w:t> </w:t>
      </w:r>
      <w:r>
        <w:rPr>
          <w:spacing w:val="-1"/>
        </w:rPr>
        <w:t>indicadores</w:t>
      </w:r>
      <w:r>
        <w:rPr>
          <w:spacing w:val="-4"/>
        </w:rPr>
        <w:t> </w:t>
      </w:r>
      <w:r>
        <w:rPr>
          <w:spacing w:val="-1"/>
        </w:rPr>
        <w:t>utilizados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ASF,</w:t>
      </w:r>
      <w:r>
        <w:rPr/>
        <w:t> </w:t>
      </w:r>
      <w:r>
        <w:rPr>
          <w:spacing w:val="-1"/>
        </w:rPr>
        <w:t>se</w:t>
      </w:r>
      <w:r>
        <w:rPr>
          <w:spacing w:val="-4"/>
        </w:rPr>
        <w:t> </w:t>
      </w:r>
      <w:r>
        <w:rPr>
          <w:spacing w:val="-1"/>
        </w:rPr>
        <w:t>determinó</w:t>
      </w:r>
      <w:r>
        <w:rPr>
          <w:spacing w:val="-3"/>
        </w:rPr>
        <w:t> </w:t>
      </w:r>
      <w:r>
        <w:rPr>
          <w:spacing w:val="-1"/>
        </w:rPr>
        <w:t>que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>
          <w:spacing w:val="-1"/>
        </w:rPr>
        <w:t>31</w:t>
      </w:r>
      <w:r>
        <w:rPr>
          <w:spacing w:val="89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diciembre</w:t>
      </w:r>
      <w:r>
        <w:rPr/>
        <w:t> </w:t>
      </w:r>
      <w:r>
        <w:rPr>
          <w:spacing w:val="-1"/>
        </w:rPr>
        <w:t>de</w:t>
      </w:r>
      <w:r>
        <w:rPr/>
        <w:t> 2017,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se</w:t>
      </w:r>
      <w:r>
        <w:rPr>
          <w:spacing w:val="1"/>
        </w:rPr>
        <w:t> </w:t>
      </w:r>
      <w:r>
        <w:rPr>
          <w:spacing w:val="-1"/>
        </w:rPr>
        <w:t>habían</w:t>
      </w:r>
      <w:r>
        <w:rPr>
          <w:spacing w:val="-2"/>
        </w:rPr>
        <w:t> </w:t>
      </w:r>
      <w:r>
        <w:rPr>
          <w:spacing w:val="-1"/>
        </w:rPr>
        <w:t>alcanzado</w:t>
      </w:r>
      <w:r>
        <w:rPr>
          <w:spacing w:val="1"/>
        </w:rPr>
        <w:t> </w:t>
      </w:r>
      <w:r>
        <w:rPr/>
        <w:t>las</w:t>
      </w:r>
      <w:r>
        <w:rPr>
          <w:spacing w:val="-1"/>
        </w:rPr>
        <w:t> </w:t>
      </w:r>
      <w:r>
        <w:rPr/>
        <w:t>metas </w:t>
      </w:r>
      <w:r>
        <w:rPr>
          <w:spacing w:val="-1"/>
        </w:rPr>
        <w:t>programadas.</w:t>
      </w:r>
    </w:p>
    <w:p>
      <w:pPr>
        <w:pStyle w:val="BodyText"/>
        <w:spacing w:line="240" w:lineRule="auto"/>
        <w:ind w:right="279"/>
        <w:jc w:val="both"/>
      </w:pPr>
      <w:r>
        <w:rPr>
          <w:spacing w:val="-1"/>
        </w:rPr>
        <w:t>En</w:t>
      </w:r>
      <w:r>
        <w:rPr/>
        <w:t> </w:t>
      </w:r>
      <w:r>
        <w:rPr>
          <w:spacing w:val="-1"/>
        </w:rPr>
        <w:t>conclusión,</w:t>
      </w:r>
      <w:r>
        <w:rPr>
          <w:spacing w:val="-4"/>
        </w:rPr>
        <w:t> </w:t>
      </w:r>
      <w:r>
        <w:rPr/>
        <w:t>el </w:t>
      </w:r>
      <w:r>
        <w:rPr>
          <w:spacing w:val="-1"/>
        </w:rPr>
        <w:t>estado</w:t>
      </w:r>
      <w:r>
        <w:rPr>
          <w:spacing w:val="-4"/>
        </w:rPr>
        <w:t> </w:t>
      </w:r>
      <w:r>
        <w:rPr>
          <w:spacing w:val="-1"/>
        </w:rPr>
        <w:t>de</w:t>
      </w:r>
      <w:r>
        <w:rPr/>
        <w:t> 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-3"/>
        </w:rPr>
        <w:t> </w:t>
      </w:r>
      <w:r>
        <w:rPr>
          <w:spacing w:val="-1"/>
        </w:rPr>
        <w:t>Sur</w:t>
      </w:r>
      <w:r>
        <w:rPr/>
        <w:t> cumplió,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>
          <w:spacing w:val="-1"/>
        </w:rPr>
        <w:t>general,</w:t>
      </w:r>
      <w:r>
        <w:rPr>
          <w:spacing w:val="-4"/>
        </w:rPr>
        <w:t> </w:t>
      </w:r>
      <w:r>
        <w:rPr>
          <w:spacing w:val="-1"/>
        </w:rPr>
        <w:t>una</w:t>
      </w:r>
      <w:r>
        <w:rPr/>
        <w:t> gestión</w:t>
      </w:r>
      <w:r>
        <w:rPr>
          <w:spacing w:val="-3"/>
        </w:rPr>
        <w:t> </w:t>
      </w:r>
      <w:r>
        <w:rPr>
          <w:spacing w:val="-1"/>
        </w:rPr>
        <w:t>razonable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65"/>
        </w:rPr>
        <w:t> </w:t>
      </w:r>
      <w:r>
        <w:rPr/>
        <w:t>los</w:t>
      </w:r>
      <w:r>
        <w:rPr>
          <w:spacing w:val="-5"/>
        </w:rPr>
        <w:t> </w:t>
      </w:r>
      <w:r>
        <w:rPr/>
        <w:t>recursos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Fondo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Aportaciones</w:t>
      </w:r>
      <w:r>
        <w:rPr>
          <w:spacing w:val="-9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Seguridad</w:t>
      </w:r>
      <w:r>
        <w:rPr>
          <w:spacing w:val="-3"/>
        </w:rPr>
        <w:t> </w:t>
      </w:r>
      <w:r>
        <w:rPr>
          <w:spacing w:val="-1"/>
        </w:rPr>
        <w:t>Pública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>
          <w:spacing w:val="-1"/>
        </w:rPr>
        <w:t>Estados</w:t>
      </w:r>
      <w:r>
        <w:rPr>
          <w:spacing w:val="-7"/>
        </w:rPr>
        <w:t> </w:t>
      </w:r>
      <w:r>
        <w:rPr/>
        <w:t>y</w:t>
      </w:r>
      <w:r>
        <w:rPr>
          <w:spacing w:val="-2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Distrito</w:t>
      </w:r>
      <w:r>
        <w:rPr>
          <w:spacing w:val="71"/>
        </w:rPr>
        <w:t> </w:t>
      </w:r>
      <w:r>
        <w:rPr>
          <w:spacing w:val="-1"/>
        </w:rPr>
        <w:t>Federal,</w:t>
      </w:r>
      <w:r>
        <w:rPr>
          <w:spacing w:val="11"/>
        </w:rPr>
        <w:t> </w:t>
      </w:r>
      <w:r>
        <w:rPr/>
        <w:t>excepto</w:t>
      </w:r>
      <w:r>
        <w:rPr>
          <w:spacing w:val="8"/>
        </w:rPr>
        <w:t> </w:t>
      </w:r>
      <w:r>
        <w:rPr/>
        <w:t>por</w:t>
      </w:r>
      <w:r>
        <w:rPr>
          <w:spacing w:val="12"/>
        </w:rPr>
        <w:t> </w:t>
      </w:r>
      <w:r>
        <w:rPr/>
        <w:t>las</w:t>
      </w:r>
      <w:r>
        <w:rPr>
          <w:spacing w:val="11"/>
        </w:rPr>
        <w:t> </w:t>
      </w:r>
      <w:r>
        <w:rPr/>
        <w:t>áreas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oportunidad</w:t>
      </w:r>
      <w:r>
        <w:rPr>
          <w:spacing w:val="9"/>
        </w:rPr>
        <w:t> </w:t>
      </w:r>
      <w:r>
        <w:rPr>
          <w:spacing w:val="-1"/>
        </w:rPr>
        <w:t>identificadas</w:t>
      </w:r>
      <w:r>
        <w:rPr>
          <w:spacing w:val="12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mejorar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eficiencia</w:t>
      </w:r>
      <w:r>
        <w:rPr>
          <w:spacing w:val="9"/>
        </w:rPr>
        <w:t> </w:t>
      </w:r>
      <w:r>
        <w:rPr/>
        <w:t>en</w:t>
      </w:r>
      <w:r>
        <w:rPr>
          <w:spacing w:val="11"/>
        </w:rPr>
        <w:t> </w:t>
      </w:r>
      <w:r>
        <w:rPr/>
        <w:t>el</w:t>
      </w:r>
      <w:r>
        <w:rPr>
          <w:spacing w:val="73"/>
        </w:rPr>
        <w:t> </w:t>
      </w:r>
      <w:r>
        <w:rPr>
          <w:spacing w:val="-1"/>
        </w:rPr>
        <w:t>uso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los </w:t>
      </w:r>
      <w:r>
        <w:rPr>
          <w:spacing w:val="-1"/>
        </w:rPr>
        <w:t>recursos.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7"/>
        <w:rPr>
          <w:rFonts w:ascii="Calibri" w:hAnsi="Calibri" w:cs="Calibri" w:eastAsia="Calibri"/>
          <w:sz w:val="30"/>
          <w:szCs w:val="30"/>
        </w:rPr>
      </w:pPr>
    </w:p>
    <w:p>
      <w:pPr>
        <w:pStyle w:val="Heading2"/>
        <w:spacing w:line="240" w:lineRule="auto" w:before="0"/>
        <w:ind w:left="548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Servidores públicos</w:t>
      </w:r>
      <w:r>
        <w:rPr>
          <w:i/>
          <w:spacing w:val="-3"/>
        </w:rPr>
        <w:t> </w:t>
      </w:r>
      <w:r>
        <w:rPr>
          <w:i/>
        </w:rPr>
        <w:t>que</w:t>
      </w:r>
      <w:r>
        <w:rPr>
          <w:i/>
          <w:spacing w:val="-3"/>
        </w:rPr>
        <w:t> </w:t>
      </w:r>
      <w:r>
        <w:rPr>
          <w:i/>
          <w:spacing w:val="-1"/>
        </w:rPr>
        <w:t>intervinieron en la</w:t>
      </w:r>
      <w:r>
        <w:rPr>
          <w:i/>
          <w:spacing w:val="1"/>
        </w:rPr>
        <w:t> </w:t>
      </w:r>
      <w:r>
        <w:rPr>
          <w:i/>
          <w:spacing w:val="-1"/>
        </w:rPr>
        <w:t>auditoría:</w:t>
      </w:r>
      <w:r>
        <w:rPr>
          <w:b w:val="0"/>
          <w:i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i/>
          <w:sz w:val="29"/>
          <w:szCs w:val="29"/>
        </w:rPr>
      </w:pPr>
    </w:p>
    <w:tbl>
      <w:tblPr>
        <w:tblW w:w="0" w:type="auto"/>
        <w:jc w:val="left"/>
        <w:tblInd w:w="38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6"/>
        <w:gridCol w:w="5240"/>
      </w:tblGrid>
      <w:tr>
        <w:trPr>
          <w:trHeight w:val="814" w:hRule="exact"/>
        </w:trPr>
        <w:tc>
          <w:tcPr>
            <w:tcW w:w="3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Director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2"/>
                <w:sz w:val="22"/>
              </w:rPr>
              <w:t>de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Área</w:t>
            </w:r>
          </w:p>
        </w:tc>
        <w:tc>
          <w:tcPr>
            <w:tcW w:w="5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16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spacing w:val="-1"/>
                <w:sz w:val="22"/>
              </w:rPr>
              <w:t>Director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General</w:t>
            </w:r>
          </w:p>
        </w:tc>
      </w:tr>
      <w:tr>
        <w:trPr>
          <w:trHeight w:val="814" w:hRule="exact"/>
        </w:trPr>
        <w:tc>
          <w:tcPr>
            <w:tcW w:w="33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230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C.P.</w:t>
            </w:r>
            <w:r>
              <w:rPr>
                <w:rFonts w:ascii="Calibri" w:hAnsi="Calibri"/>
                <w:sz w:val="22"/>
              </w:rPr>
              <w:t> Alex</w:t>
            </w:r>
            <w:r>
              <w:rPr>
                <w:rFonts w:ascii="Calibri" w:hAnsi="Calibri"/>
                <w:spacing w:val="-2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López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Patoni</w:t>
            </w:r>
          </w:p>
        </w:tc>
        <w:tc>
          <w:tcPr>
            <w:tcW w:w="52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 w:hAnsi="Calibri" w:cs="Calibri" w:eastAsia="Calibri"/>
                <w:b/>
                <w:bCs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165" w:right="0"/>
              <w:jc w:val="left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 w:hAnsi="Calibri"/>
                <w:spacing w:val="-1"/>
                <w:sz w:val="22"/>
              </w:rPr>
              <w:t>Mtro.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Aureliano Hernández</w:t>
            </w:r>
            <w:r>
              <w:rPr>
                <w:rFonts w:ascii="Calibri" w:hAnsi="Calibri"/>
                <w:spacing w:val="-3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Palacios</w:t>
            </w:r>
            <w:r>
              <w:rPr>
                <w:rFonts w:ascii="Calibri" w:hAnsi="Calibri"/>
                <w:sz w:val="22"/>
              </w:rPr>
              <w:t> </w:t>
            </w:r>
            <w:r>
              <w:rPr>
                <w:rFonts w:ascii="Calibri" w:hAnsi="Calibri"/>
                <w:spacing w:val="-1"/>
                <w:sz w:val="22"/>
              </w:rPr>
              <w:t>Cardel</w:t>
            </w:r>
          </w:p>
        </w:tc>
      </w:tr>
    </w:tbl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b/>
          <w:bCs/>
          <w:i/>
          <w:sz w:val="17"/>
          <w:szCs w:val="17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Comentarios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z w:val="22"/>
        </w:rPr>
        <w:t> la </w:t>
      </w:r>
      <w:r>
        <w:rPr>
          <w:rFonts w:ascii="Calibri"/>
          <w:i/>
          <w:spacing w:val="-1"/>
          <w:sz w:val="22"/>
        </w:rPr>
        <w:t>Entidad Fiscalizada</w:t>
      </w:r>
      <w:r>
        <w:rPr>
          <w:rFonts w:ascii="Calibri"/>
          <w:sz w:val="22"/>
        </w:rPr>
      </w:r>
    </w:p>
    <w:p>
      <w:pPr>
        <w:pStyle w:val="BodyText"/>
        <w:spacing w:line="239" w:lineRule="auto" w:before="121"/>
        <w:ind w:right="278"/>
        <w:jc w:val="both"/>
      </w:pPr>
      <w:r>
        <w:rPr>
          <w:spacing w:val="-1"/>
        </w:rPr>
        <w:t>Es</w:t>
      </w:r>
      <w:r>
        <w:rPr>
          <w:spacing w:val="17"/>
        </w:rPr>
        <w:t> </w:t>
      </w:r>
      <w:r>
        <w:rPr>
          <w:spacing w:val="-1"/>
        </w:rPr>
        <w:t>importante</w:t>
      </w:r>
      <w:r>
        <w:rPr>
          <w:spacing w:val="10"/>
        </w:rPr>
        <w:t> </w:t>
      </w:r>
      <w:r>
        <w:rPr>
          <w:spacing w:val="-1"/>
        </w:rPr>
        <w:t>señalar</w:t>
      </w:r>
      <w:r>
        <w:rPr>
          <w:spacing w:val="16"/>
        </w:rPr>
        <w:t> </w:t>
      </w:r>
      <w:r>
        <w:rPr>
          <w:spacing w:val="-1"/>
        </w:rPr>
        <w:t>que</w:t>
      </w:r>
      <w:r>
        <w:rPr>
          <w:spacing w:val="17"/>
        </w:rPr>
        <w:t> </w:t>
      </w:r>
      <w:r>
        <w:rPr/>
        <w:t>la</w:t>
      </w:r>
      <w:r>
        <w:rPr>
          <w:spacing w:val="16"/>
        </w:rPr>
        <w:t> </w:t>
      </w:r>
      <w:r>
        <w:rPr/>
        <w:t>documentación</w:t>
      </w:r>
      <w:r>
        <w:rPr>
          <w:spacing w:val="9"/>
        </w:rPr>
        <w:t> </w:t>
      </w:r>
      <w:r>
        <w:rPr>
          <w:spacing w:val="-1"/>
        </w:rPr>
        <w:t>proporcionada</w:t>
      </w:r>
      <w:r>
        <w:rPr>
          <w:spacing w:val="12"/>
        </w:rPr>
        <w:t> </w:t>
      </w:r>
      <w:r>
        <w:rPr/>
        <w:t>por</w:t>
      </w:r>
      <w:r>
        <w:rPr>
          <w:spacing w:val="20"/>
        </w:rPr>
        <w:t> </w:t>
      </w:r>
      <w:r>
        <w:rPr/>
        <w:t>la</w:t>
      </w:r>
      <w:r>
        <w:rPr>
          <w:spacing w:val="16"/>
        </w:rPr>
        <w:t> </w:t>
      </w:r>
      <w:r>
        <w:rPr>
          <w:spacing w:val="-1"/>
        </w:rPr>
        <w:t>entidad</w:t>
      </w:r>
      <w:r>
        <w:rPr>
          <w:spacing w:val="13"/>
        </w:rPr>
        <w:t> </w:t>
      </w:r>
      <w:r>
        <w:rPr>
          <w:spacing w:val="-1"/>
        </w:rPr>
        <w:t>fiscalizada</w:t>
      </w:r>
      <w:r>
        <w:rPr>
          <w:spacing w:val="17"/>
        </w:rPr>
        <w:t> </w:t>
      </w:r>
      <w:r>
        <w:rPr>
          <w:spacing w:val="-1"/>
        </w:rPr>
        <w:t>para</w:t>
      </w:r>
      <w:r>
        <w:rPr>
          <w:spacing w:val="67"/>
        </w:rPr>
        <w:t> </w:t>
      </w:r>
      <w:r>
        <w:rPr>
          <w:spacing w:val="-1"/>
        </w:rPr>
        <w:t>aclarar</w:t>
      </w:r>
      <w:r>
        <w:rPr>
          <w:spacing w:val="49"/>
        </w:rPr>
        <w:t> </w:t>
      </w:r>
      <w:r>
        <w:rPr/>
        <w:t>o</w:t>
      </w:r>
      <w:r>
        <w:rPr>
          <w:spacing w:val="49"/>
        </w:rPr>
        <w:t> </w:t>
      </w:r>
      <w:r>
        <w:rPr>
          <w:spacing w:val="-1"/>
        </w:rPr>
        <w:t>justificar</w:t>
      </w:r>
      <w:r>
        <w:rPr>
          <w:spacing w:val="48"/>
        </w:rPr>
        <w:t> </w:t>
      </w:r>
      <w:r>
        <w:rPr/>
        <w:t>los</w:t>
      </w:r>
      <w:r>
        <w:rPr>
          <w:spacing w:val="1"/>
        </w:rPr>
        <w:t> </w:t>
      </w:r>
      <w:r>
        <w:rPr>
          <w:spacing w:val="-1"/>
        </w:rPr>
        <w:t>resultados</w:t>
      </w:r>
      <w:r>
        <w:rPr>
          <w:spacing w:val="45"/>
        </w:rPr>
        <w:t> </w:t>
      </w:r>
      <w:r>
        <w:rPr/>
        <w:t>y</w:t>
      </w:r>
      <w:r>
        <w:rPr>
          <w:spacing w:val="2"/>
        </w:rPr>
        <w:t> </w:t>
      </w:r>
      <w:r>
        <w:rPr/>
        <w:t>las  </w:t>
      </w:r>
      <w:r>
        <w:rPr>
          <w:spacing w:val="-1"/>
        </w:rPr>
        <w:t>observaciones</w:t>
      </w:r>
      <w:r>
        <w:rPr>
          <w:spacing w:val="44"/>
        </w:rPr>
        <w:t> </w:t>
      </w:r>
      <w:r>
        <w:rPr>
          <w:spacing w:val="-1"/>
        </w:rPr>
        <w:t>presentadas</w:t>
      </w:r>
      <w:r>
        <w:rPr>
          <w:spacing w:val="48"/>
        </w:rPr>
        <w:t> </w:t>
      </w:r>
      <w:r>
        <w:rPr/>
        <w:t>en  las</w:t>
      </w:r>
      <w:r>
        <w:rPr>
          <w:spacing w:val="47"/>
        </w:rPr>
        <w:t> </w:t>
      </w:r>
      <w:r>
        <w:rPr>
          <w:spacing w:val="-1"/>
        </w:rPr>
        <w:t>reuniones</w:t>
      </w:r>
      <w:r>
        <w:rPr>
          <w:spacing w:val="48"/>
        </w:rPr>
        <w:t> </w:t>
      </w:r>
      <w:r>
        <w:rPr>
          <w:spacing w:val="-1"/>
        </w:rPr>
        <w:t>fue</w:t>
      </w:r>
      <w:r>
        <w:rPr>
          <w:spacing w:val="83"/>
        </w:rPr>
        <w:t> </w:t>
      </w:r>
      <w:r>
        <w:rPr>
          <w:spacing w:val="-1"/>
        </w:rPr>
        <w:t>analizada</w:t>
      </w:r>
      <w:r>
        <w:rPr>
          <w:spacing w:val="3"/>
        </w:rPr>
        <w:t> </w:t>
      </w:r>
      <w:r>
        <w:rPr/>
        <w:t>con</w:t>
      </w:r>
      <w:r>
        <w:rPr>
          <w:spacing w:val="2"/>
        </w:rPr>
        <w:t> </w:t>
      </w:r>
      <w:r>
        <w:rPr/>
        <w:t>el</w:t>
      </w:r>
      <w:r>
        <w:rPr>
          <w:spacing w:val="3"/>
        </w:rPr>
        <w:t> </w:t>
      </w:r>
      <w:r>
        <w:rPr>
          <w:spacing w:val="-1"/>
        </w:rPr>
        <w:t>fin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determinar</w:t>
      </w:r>
      <w:r>
        <w:rPr>
          <w:spacing w:val="47"/>
        </w:rPr>
        <w:t> </w:t>
      </w:r>
      <w:r>
        <w:rPr/>
        <w:t>la</w:t>
      </w:r>
      <w:r>
        <w:rPr>
          <w:spacing w:val="5"/>
        </w:rPr>
        <w:t> </w:t>
      </w:r>
      <w:r>
        <w:rPr>
          <w:spacing w:val="-1"/>
        </w:rPr>
        <w:t>procedencia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eliminar,</w:t>
      </w:r>
      <w:r>
        <w:rPr>
          <w:spacing w:val="1"/>
        </w:rPr>
        <w:t> </w:t>
      </w:r>
      <w:r>
        <w:rPr>
          <w:spacing w:val="-1"/>
        </w:rPr>
        <w:t>rectificar</w:t>
      </w:r>
      <w:r>
        <w:rPr>
          <w:spacing w:val="1"/>
        </w:rPr>
        <w:t> </w:t>
      </w:r>
      <w:r>
        <w:rPr/>
        <w:t>o</w:t>
      </w:r>
      <w:r>
        <w:rPr>
          <w:spacing w:val="2"/>
        </w:rPr>
        <w:t> </w:t>
      </w:r>
      <w:r>
        <w:rPr>
          <w:spacing w:val="-1"/>
        </w:rPr>
        <w:t>ratificar</w:t>
      </w:r>
      <w:r>
        <w:rPr>
          <w:spacing w:val="3"/>
        </w:rPr>
        <w:t> </w:t>
      </w:r>
      <w:r>
        <w:rPr>
          <w:spacing w:val="-1"/>
        </w:rPr>
        <w:t>los</w:t>
      </w:r>
      <w:r>
        <w:rPr>
          <w:spacing w:val="105"/>
        </w:rPr>
        <w:t> </w:t>
      </w:r>
      <w:r>
        <w:rPr>
          <w:spacing w:val="-1"/>
        </w:rPr>
        <w:t>resultados</w:t>
      </w:r>
      <w:r>
        <w:rPr>
          <w:spacing w:val="28"/>
        </w:rPr>
        <w:t> </w:t>
      </w:r>
      <w:r>
        <w:rPr/>
        <w:t>y</w:t>
      </w:r>
      <w:r>
        <w:rPr>
          <w:spacing w:val="32"/>
        </w:rPr>
        <w:t> </w:t>
      </w:r>
      <w:r>
        <w:rPr/>
        <w:t>las</w:t>
      </w:r>
      <w:r>
        <w:rPr>
          <w:spacing w:val="31"/>
        </w:rPr>
        <w:t> </w:t>
      </w:r>
      <w:r>
        <w:rPr>
          <w:spacing w:val="-1"/>
        </w:rPr>
        <w:t>observaciones</w:t>
      </w:r>
      <w:r>
        <w:rPr>
          <w:spacing w:val="24"/>
        </w:rPr>
        <w:t> </w:t>
      </w:r>
      <w:r>
        <w:rPr>
          <w:spacing w:val="-1"/>
        </w:rPr>
        <w:t>preliminares</w:t>
      </w:r>
      <w:r>
        <w:rPr>
          <w:spacing w:val="28"/>
        </w:rPr>
        <w:t> </w:t>
      </w:r>
      <w:r>
        <w:rPr/>
        <w:t>determinados</w:t>
      </w:r>
      <w:r>
        <w:rPr>
          <w:spacing w:val="27"/>
        </w:rPr>
        <w:t> </w:t>
      </w:r>
      <w:r>
        <w:rPr/>
        <w:t>por</w:t>
      </w:r>
      <w:r>
        <w:rPr>
          <w:spacing w:val="31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Auditoría</w:t>
      </w:r>
      <w:r>
        <w:rPr>
          <w:spacing w:val="27"/>
        </w:rPr>
        <w:t> </w:t>
      </w:r>
      <w:r>
        <w:rPr>
          <w:spacing w:val="-1"/>
        </w:rPr>
        <w:t>Superior</w:t>
      </w:r>
      <w:r>
        <w:rPr>
          <w:spacing w:val="31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</w:t>
      </w:r>
      <w:r>
        <w:rPr>
          <w:spacing w:val="79"/>
        </w:rPr>
        <w:t> </w:t>
      </w:r>
      <w:r>
        <w:rPr>
          <w:spacing w:val="-1"/>
        </w:rPr>
        <w:t>Federación</w:t>
      </w:r>
      <w:r>
        <w:rPr>
          <w:spacing w:val="42"/>
        </w:rPr>
        <w:t> </w:t>
      </w:r>
      <w:r>
        <w:rPr/>
        <w:t>y</w:t>
      </w:r>
      <w:r>
        <w:rPr>
          <w:spacing w:val="44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spacing w:val="-1"/>
        </w:rPr>
        <w:t>se</w:t>
      </w:r>
      <w:r>
        <w:rPr>
          <w:spacing w:val="43"/>
        </w:rPr>
        <w:t> </w:t>
      </w:r>
      <w:r>
        <w:rPr>
          <w:spacing w:val="-1"/>
        </w:rPr>
        <w:t>presentó</w:t>
      </w:r>
      <w:r>
        <w:rPr>
          <w:spacing w:val="43"/>
        </w:rPr>
        <w:t> </w:t>
      </w:r>
      <w:r>
        <w:rPr/>
        <w:t>a</w:t>
      </w:r>
      <w:r>
        <w:rPr>
          <w:spacing w:val="46"/>
        </w:rPr>
        <w:t> </w:t>
      </w:r>
      <w:r>
        <w:rPr/>
        <w:t>este</w:t>
      </w:r>
      <w:r>
        <w:rPr>
          <w:spacing w:val="44"/>
        </w:rPr>
        <w:t> </w:t>
      </w:r>
      <w:r>
        <w:rPr>
          <w:spacing w:val="-1"/>
        </w:rPr>
        <w:t>órgano</w:t>
      </w:r>
      <w:r>
        <w:rPr>
          <w:spacing w:val="41"/>
        </w:rPr>
        <w:t> </w:t>
      </w:r>
      <w:r>
        <w:rPr>
          <w:spacing w:val="-1"/>
        </w:rPr>
        <w:t>técnico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spacing w:val="-1"/>
        </w:rPr>
        <w:t>fiscalización</w:t>
      </w:r>
      <w:r>
        <w:rPr>
          <w:spacing w:val="42"/>
        </w:rPr>
        <w:t> </w:t>
      </w:r>
      <w:r>
        <w:rPr>
          <w:spacing w:val="-1"/>
        </w:rPr>
        <w:t>para</w:t>
      </w:r>
      <w:r>
        <w:rPr>
          <w:spacing w:val="45"/>
        </w:rPr>
        <w:t> </w:t>
      </w:r>
      <w:r>
        <w:rPr/>
        <w:t>efectos</w:t>
      </w:r>
      <w:r>
        <w:rPr>
          <w:spacing w:val="41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/>
        <w:t>la</w:t>
      </w:r>
      <w:r>
        <w:rPr>
          <w:spacing w:val="73"/>
        </w:rPr>
        <w:t> </w:t>
      </w:r>
      <w:r>
        <w:rPr>
          <w:spacing w:val="-1"/>
        </w:rPr>
        <w:t>elaboración</w:t>
      </w:r>
      <w:r>
        <w:rPr>
          <w:spacing w:val="-15"/>
        </w:rPr>
        <w:t> </w:t>
      </w:r>
      <w:r>
        <w:rPr>
          <w:spacing w:val="-1"/>
        </w:rPr>
        <w:t>definitiva</w:t>
      </w:r>
      <w:r>
        <w:rPr>
          <w:spacing w:val="-10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Informe</w:t>
      </w:r>
      <w:r>
        <w:rPr>
          <w:spacing w:val="-11"/>
        </w:rPr>
        <w:t> </w:t>
      </w:r>
      <w:r>
        <w:rPr/>
        <w:t>General</w:t>
      </w:r>
      <w:r>
        <w:rPr>
          <w:spacing w:val="-12"/>
        </w:rPr>
        <w:t> </w:t>
      </w:r>
      <w:r>
        <w:rPr>
          <w:spacing w:val="-1"/>
        </w:rPr>
        <w:t>Ejecutivo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9"/>
        </w:rPr>
        <w:t> </w:t>
      </w:r>
      <w:r>
        <w:rPr>
          <w:spacing w:val="-1"/>
        </w:rPr>
        <w:t>Resultado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1"/>
        </w:rPr>
        <w:t>Fiscalización</w:t>
      </w:r>
      <w:r>
        <w:rPr>
          <w:spacing w:val="-10"/>
        </w:rPr>
        <w:t> </w:t>
      </w:r>
      <w:r>
        <w:rPr>
          <w:spacing w:val="-1"/>
        </w:rPr>
        <w:t>Superior</w:t>
      </w:r>
      <w:r>
        <w:rPr>
          <w:spacing w:val="97"/>
        </w:rPr>
        <w:t> </w:t>
      </w:r>
      <w:r>
        <w:rPr>
          <w:spacing w:val="-1"/>
        </w:rPr>
        <w:t>de</w:t>
      </w:r>
      <w:r>
        <w:rPr/>
        <w:t> la </w:t>
      </w:r>
      <w:r>
        <w:rPr>
          <w:spacing w:val="-1"/>
        </w:rPr>
        <w:t>Cuenta Pública.</w:t>
      </w:r>
    </w:p>
    <w:p>
      <w:pPr>
        <w:pStyle w:val="BodyText"/>
        <w:spacing w:line="240" w:lineRule="auto"/>
        <w:ind w:right="277"/>
        <w:jc w:val="both"/>
      </w:pPr>
      <w:r>
        <w:rPr>
          <w:spacing w:val="-1"/>
        </w:rPr>
        <w:t>En</w:t>
      </w:r>
      <w:r>
        <w:rPr>
          <w:spacing w:val="11"/>
        </w:rPr>
        <w:t> </w:t>
      </w:r>
      <w:r>
        <w:rPr>
          <w:spacing w:val="-1"/>
        </w:rPr>
        <w:t>atención</w:t>
      </w:r>
      <w:r>
        <w:rPr>
          <w:spacing w:val="10"/>
        </w:rPr>
        <w:t> </w:t>
      </w:r>
      <w:r>
        <w:rPr/>
        <w:t>a</w:t>
      </w:r>
      <w:r>
        <w:rPr>
          <w:spacing w:val="12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hallazgos</w:t>
      </w:r>
      <w:r>
        <w:rPr>
          <w:spacing w:val="12"/>
        </w:rPr>
        <w:t> </w:t>
      </w:r>
      <w:r>
        <w:rPr>
          <w:spacing w:val="-1"/>
        </w:rPr>
        <w:t>determinados,</w:t>
      </w:r>
      <w:r>
        <w:rPr>
          <w:spacing w:val="5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entidad</w:t>
      </w:r>
      <w:r>
        <w:rPr>
          <w:spacing w:val="11"/>
        </w:rPr>
        <w:t> </w:t>
      </w:r>
      <w:r>
        <w:rPr>
          <w:spacing w:val="-1"/>
        </w:rPr>
        <w:t>fiscalizada</w:t>
      </w:r>
      <w:r>
        <w:rPr>
          <w:spacing w:val="12"/>
        </w:rPr>
        <w:t> </w:t>
      </w:r>
      <w:r>
        <w:rPr/>
        <w:t>remitió</w:t>
      </w:r>
      <w:r>
        <w:rPr>
          <w:spacing w:val="8"/>
        </w:rPr>
        <w:t> </w:t>
      </w:r>
      <w:r>
        <w:rPr/>
        <w:t>los</w:t>
      </w:r>
      <w:r>
        <w:rPr>
          <w:spacing w:val="10"/>
        </w:rPr>
        <w:t> </w:t>
      </w:r>
      <w:r>
        <w:rPr>
          <w:spacing w:val="-1"/>
        </w:rPr>
        <w:t>oficios</w:t>
      </w:r>
      <w:r>
        <w:rPr>
          <w:spacing w:val="10"/>
        </w:rPr>
        <w:t> </w:t>
      </w:r>
      <w:r>
        <w:rPr>
          <w:spacing w:val="-1"/>
        </w:rPr>
        <w:t>números</w:t>
      </w:r>
      <w:r>
        <w:rPr>
          <w:spacing w:val="75"/>
        </w:rPr>
        <w:t> </w:t>
      </w:r>
      <w:r>
        <w:rPr>
          <w:spacing w:val="-1"/>
        </w:rPr>
        <w:t>CG/2095/2018</w:t>
      </w:r>
      <w:r>
        <w:rPr>
          <w:spacing w:val="-6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fecha</w:t>
      </w:r>
      <w:r>
        <w:rPr>
          <w:spacing w:val="-2"/>
        </w:rPr>
        <w:t> </w:t>
      </w:r>
      <w:r>
        <w:rPr/>
        <w:t>13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spacing w:val="-1"/>
        </w:rPr>
        <w:t>junio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2018,</w:t>
      </w:r>
      <w:r>
        <w:rPr>
          <w:spacing w:val="-4"/>
        </w:rPr>
        <w:t> </w:t>
      </w:r>
      <w:r>
        <w:rPr>
          <w:spacing w:val="-1"/>
        </w:rPr>
        <w:t>CG/2108/2018</w:t>
      </w:r>
      <w:r>
        <w:rPr>
          <w:spacing w:val="-6"/>
        </w:rPr>
        <w:t> </w:t>
      </w:r>
      <w:r>
        <w:rPr/>
        <w:t>y </w:t>
      </w:r>
      <w:r>
        <w:rPr>
          <w:spacing w:val="-1"/>
        </w:rPr>
        <w:t>CG/2109/2018</w:t>
      </w:r>
      <w:r>
        <w:rPr>
          <w:spacing w:val="-8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fecha</w:t>
      </w:r>
      <w:r>
        <w:rPr/>
        <w:t> 14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53"/>
        </w:rPr>
        <w:t> </w:t>
      </w:r>
      <w:r>
        <w:rPr>
          <w:spacing w:val="-1"/>
        </w:rPr>
        <w:t>junio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2018,</w:t>
      </w:r>
      <w:r>
        <w:rPr>
          <w:spacing w:val="-9"/>
        </w:rPr>
        <w:t> </w:t>
      </w:r>
      <w:r>
        <w:rPr>
          <w:spacing w:val="-1"/>
        </w:rPr>
        <w:t>OSUB-0235/2018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fecha</w:t>
      </w:r>
      <w:r>
        <w:rPr>
          <w:spacing w:val="-5"/>
        </w:rPr>
        <w:t> </w:t>
      </w:r>
      <w:r>
        <w:rPr/>
        <w:t>15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junio</w:t>
      </w:r>
      <w:r>
        <w:rPr>
          <w:spacing w:val="-2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2018,</w:t>
      </w:r>
      <w:r>
        <w:rPr>
          <w:spacing w:val="-7"/>
        </w:rPr>
        <w:t> </w:t>
      </w:r>
      <w:r>
        <w:rPr>
          <w:spacing w:val="-1"/>
        </w:rPr>
        <w:t>CG/2346/2018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spacing w:val="-1"/>
        </w:rPr>
        <w:t>fecha</w:t>
      </w:r>
      <w:r>
        <w:rPr>
          <w:spacing w:val="-5"/>
        </w:rPr>
        <w:t> </w:t>
      </w:r>
      <w:r>
        <w:rPr/>
        <w:t>28</w:t>
      </w:r>
      <w:r>
        <w:rPr>
          <w:spacing w:val="-4"/>
        </w:rPr>
        <w:t> </w:t>
      </w:r>
      <w:r>
        <w:rPr>
          <w:spacing w:val="-1"/>
        </w:rPr>
        <w:t>de</w:t>
      </w:r>
      <w:r>
        <w:rPr>
          <w:spacing w:val="51"/>
        </w:rPr>
        <w:t> </w:t>
      </w:r>
      <w:r>
        <w:rPr>
          <w:spacing w:val="-1"/>
        </w:rPr>
        <w:t>junio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2018,</w:t>
      </w:r>
      <w:r>
        <w:rPr>
          <w:spacing w:val="-12"/>
        </w:rPr>
        <w:t> </w:t>
      </w:r>
      <w:r>
        <w:rPr>
          <w:spacing w:val="-1"/>
        </w:rPr>
        <w:t>CG/2767/2018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fecha</w:t>
      </w:r>
      <w:r>
        <w:rPr>
          <w:spacing w:val="-9"/>
        </w:rPr>
        <w:t> </w:t>
      </w:r>
      <w:r>
        <w:rPr/>
        <w:t>30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junio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2018,</w:t>
      </w:r>
      <w:r>
        <w:rPr>
          <w:spacing w:val="-14"/>
        </w:rPr>
        <w:t> </w:t>
      </w:r>
      <w:r>
        <w:rPr>
          <w:spacing w:val="-1"/>
        </w:rPr>
        <w:t>CG/2408/2018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fecha</w:t>
      </w:r>
      <w:r>
        <w:rPr>
          <w:spacing w:val="-9"/>
        </w:rPr>
        <w:t> </w:t>
      </w:r>
      <w:r>
        <w:rPr/>
        <w:t>3</w:t>
      </w:r>
      <w:r>
        <w:rPr>
          <w:spacing w:val="-9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>
          <w:spacing w:val="-1"/>
        </w:rPr>
        <w:t>julio</w:t>
      </w:r>
      <w:r>
        <w:rPr>
          <w:spacing w:val="45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2018,</w:t>
      </w:r>
      <w:r>
        <w:rPr>
          <w:spacing w:val="45"/>
        </w:rPr>
        <w:t> </w:t>
      </w:r>
      <w:r>
        <w:rPr>
          <w:spacing w:val="-1"/>
        </w:rPr>
        <w:t>CG/2766/2018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spacing w:val="-1"/>
        </w:rPr>
        <w:t>fecha</w:t>
      </w:r>
      <w:r>
        <w:rPr>
          <w:spacing w:val="3"/>
        </w:rPr>
        <w:t> </w:t>
      </w:r>
      <w:r>
        <w:rPr/>
        <w:t>30</w:t>
      </w:r>
      <w:r>
        <w:rPr>
          <w:spacing w:val="49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julio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/>
        <w:t>2018</w:t>
      </w:r>
      <w:r>
        <w:rPr>
          <w:spacing w:val="46"/>
        </w:rPr>
        <w:t> </w:t>
      </w:r>
      <w:r>
        <w:rPr/>
        <w:t>y</w:t>
      </w:r>
      <w:r>
        <w:rPr>
          <w:spacing w:val="2"/>
        </w:rPr>
        <w:t> </w:t>
      </w:r>
      <w:r>
        <w:rPr>
          <w:spacing w:val="-1"/>
        </w:rPr>
        <w:t>CG/3264/2018</w:t>
      </w:r>
      <w:r>
        <w:rPr>
          <w:spacing w:val="44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spacing w:val="-1"/>
        </w:rPr>
        <w:t>fecha</w:t>
      </w:r>
      <w:r>
        <w:rPr>
          <w:spacing w:val="1"/>
        </w:rPr>
        <w:t> </w:t>
      </w:r>
      <w:r>
        <w:rPr/>
        <w:t>7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septiembre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2018,</w:t>
      </w:r>
      <w:r>
        <w:rPr>
          <w:spacing w:val="-17"/>
        </w:rPr>
        <w:t> </w:t>
      </w:r>
      <w:r>
        <w:rPr>
          <w:spacing w:val="-1"/>
        </w:rPr>
        <w:t>mediante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1"/>
        </w:rPr>
        <w:t>cuales</w:t>
      </w:r>
      <w:r>
        <w:rPr>
          <w:spacing w:val="-12"/>
        </w:rPr>
        <w:t> </w:t>
      </w:r>
      <w:r>
        <w:rPr>
          <w:spacing w:val="-1"/>
        </w:rPr>
        <w:t>se</w:t>
      </w:r>
      <w:r>
        <w:rPr>
          <w:spacing w:val="-14"/>
        </w:rPr>
        <w:t> </w:t>
      </w:r>
      <w:r>
        <w:rPr>
          <w:spacing w:val="-1"/>
        </w:rPr>
        <w:t>presenta</w:t>
      </w:r>
      <w:r>
        <w:rPr>
          <w:spacing w:val="-14"/>
        </w:rPr>
        <w:t> </w:t>
      </w:r>
      <w:r>
        <w:rPr>
          <w:spacing w:val="-1"/>
        </w:rPr>
        <w:t>información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>
          <w:spacing w:val="-1"/>
        </w:rPr>
        <w:t>propósito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atender</w:t>
      </w:r>
      <w:r>
        <w:rPr>
          <w:spacing w:val="77"/>
        </w:rPr>
        <w:t> </w:t>
      </w:r>
      <w:r>
        <w:rPr/>
        <w:t>lo</w:t>
      </w:r>
      <w:r>
        <w:rPr>
          <w:spacing w:val="10"/>
        </w:rPr>
        <w:t> </w:t>
      </w:r>
      <w:r>
        <w:rPr>
          <w:spacing w:val="-1"/>
        </w:rPr>
        <w:t>observado;</w:t>
      </w:r>
      <w:r>
        <w:rPr>
          <w:spacing w:val="6"/>
        </w:rPr>
        <w:t> </w:t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spacing w:val="-1"/>
        </w:rPr>
        <w:t>obstante,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spacing w:val="-1"/>
        </w:rPr>
        <w:t>análisis</w:t>
      </w:r>
      <w:r>
        <w:rPr>
          <w:spacing w:val="10"/>
        </w:rPr>
        <w:t> </w:t>
      </w:r>
      <w:r>
        <w:rPr>
          <w:spacing w:val="-1"/>
        </w:rPr>
        <w:t>efectuado</w:t>
      </w:r>
      <w:r>
        <w:rPr>
          <w:spacing w:val="8"/>
        </w:rPr>
        <w:t> </w:t>
      </w:r>
      <w:r>
        <w:rPr/>
        <w:t>por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Unidad</w:t>
      </w:r>
      <w:r>
        <w:rPr>
          <w:spacing w:val="11"/>
        </w:rPr>
        <w:t> </w:t>
      </w:r>
      <w:r>
        <w:rPr>
          <w:spacing w:val="-1"/>
        </w:rPr>
        <w:t>Auditora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la</w:t>
      </w:r>
      <w:r>
        <w:rPr>
          <w:spacing w:val="11"/>
        </w:rPr>
        <w:t> </w:t>
      </w:r>
      <w:r>
        <w:rPr>
          <w:spacing w:val="-1"/>
        </w:rPr>
        <w:t>información</w:t>
      </w:r>
      <w:r>
        <w:rPr>
          <w:spacing w:val="6"/>
        </w:rPr>
        <w:t> </w:t>
      </w:r>
      <w:r>
        <w:rPr/>
        <w:t>y</w:t>
      </w:r>
      <w:r>
        <w:rPr>
          <w:spacing w:val="79"/>
        </w:rPr>
        <w:t> </w:t>
      </w:r>
      <w:r>
        <w:rPr/>
        <w:t>documentación</w:t>
      </w:r>
      <w:r>
        <w:rPr>
          <w:spacing w:val="30"/>
        </w:rPr>
        <w:t> </w:t>
      </w:r>
      <w:r>
        <w:rPr>
          <w:spacing w:val="-1"/>
        </w:rPr>
        <w:t>proporcionada</w:t>
      </w:r>
      <w:r>
        <w:rPr>
          <w:spacing w:val="31"/>
        </w:rPr>
        <w:t> </w:t>
      </w:r>
      <w:r>
        <w:rPr/>
        <w:t>por</w:t>
      </w:r>
      <w:r>
        <w:rPr>
          <w:spacing w:val="36"/>
        </w:rPr>
        <w:t> </w:t>
      </w:r>
      <w:r>
        <w:rPr/>
        <w:t>el</w:t>
      </w:r>
      <w:r>
        <w:rPr>
          <w:spacing w:val="38"/>
        </w:rPr>
        <w:t> </w:t>
      </w:r>
      <w:r>
        <w:rPr/>
        <w:t>ente</w:t>
      </w:r>
      <w:r>
        <w:rPr>
          <w:spacing w:val="34"/>
        </w:rPr>
        <w:t> </w:t>
      </w:r>
      <w:r>
        <w:rPr>
          <w:spacing w:val="-1"/>
        </w:rPr>
        <w:t>fiscalizado,</w:t>
      </w:r>
      <w:r>
        <w:rPr>
          <w:spacing w:val="36"/>
        </w:rPr>
        <w:t> </w:t>
      </w:r>
      <w:r>
        <w:rPr>
          <w:spacing w:val="-1"/>
        </w:rPr>
        <w:t>se</w:t>
      </w:r>
      <w:r>
        <w:rPr>
          <w:spacing w:val="37"/>
        </w:rPr>
        <w:t> </w:t>
      </w:r>
      <w:r>
        <w:rPr>
          <w:spacing w:val="-1"/>
        </w:rPr>
        <w:t>advierte</w:t>
      </w:r>
      <w:r>
        <w:rPr>
          <w:spacing w:val="31"/>
        </w:rPr>
        <w:t> </w:t>
      </w:r>
      <w:r>
        <w:rPr>
          <w:spacing w:val="-1"/>
        </w:rPr>
        <w:t>que</w:t>
      </w:r>
      <w:r>
        <w:rPr>
          <w:spacing w:val="39"/>
        </w:rPr>
        <w:t> </w:t>
      </w:r>
      <w:r>
        <w:rPr/>
        <w:t>ésta</w:t>
      </w:r>
      <w:r>
        <w:rPr>
          <w:spacing w:val="34"/>
        </w:rPr>
        <w:t> </w:t>
      </w:r>
      <w:r>
        <w:rPr>
          <w:spacing w:val="-1"/>
        </w:rPr>
        <w:t>no</w:t>
      </w:r>
      <w:r>
        <w:rPr>
          <w:spacing w:val="36"/>
        </w:rPr>
        <w:t> </w:t>
      </w:r>
      <w:r>
        <w:rPr>
          <w:spacing w:val="-1"/>
        </w:rPr>
        <w:t>reúne</w:t>
      </w:r>
      <w:r>
        <w:rPr>
          <w:spacing w:val="37"/>
        </w:rPr>
        <w:t> </w:t>
      </w:r>
      <w:r>
        <w:rPr/>
        <w:t>las</w:t>
      </w:r>
      <w:r>
        <w:rPr>
          <w:spacing w:val="55"/>
        </w:rPr>
        <w:t> </w:t>
      </w:r>
      <w:r>
        <w:rPr/>
        <w:t>características</w:t>
      </w:r>
      <w:r>
        <w:rPr>
          <w:spacing w:val="-6"/>
        </w:rPr>
        <w:t> </w:t>
      </w:r>
      <w:r>
        <w:rPr>
          <w:spacing w:val="-1"/>
        </w:rPr>
        <w:t>necesarias</w:t>
      </w:r>
      <w:r>
        <w:rPr>
          <w:spacing w:val="-5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suficiencia,</w:t>
      </w:r>
      <w:r>
        <w:rPr>
          <w:spacing w:val="-2"/>
        </w:rPr>
        <w:t> </w:t>
      </w:r>
      <w:r>
        <w:rPr/>
        <w:t>competencia</w:t>
      </w:r>
      <w:r>
        <w:rPr>
          <w:spacing w:val="-8"/>
        </w:rPr>
        <w:t> </w:t>
      </w:r>
      <w:r>
        <w:rPr/>
        <w:t>y </w:t>
      </w:r>
      <w:r>
        <w:rPr>
          <w:spacing w:val="-1"/>
        </w:rPr>
        <w:t>pertinencia</w:t>
      </w:r>
      <w:r>
        <w:rPr>
          <w:spacing w:val="-3"/>
        </w:rPr>
        <w:t> </w:t>
      </w:r>
      <w:r>
        <w:rPr/>
        <w:t>que </w:t>
      </w:r>
      <w:r>
        <w:rPr>
          <w:spacing w:val="-1"/>
        </w:rPr>
        <w:t>aclaren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justifiquen</w:t>
      </w:r>
      <w:r>
        <w:rPr>
          <w:spacing w:val="53"/>
        </w:rPr>
        <w:t> </w:t>
      </w:r>
      <w:r>
        <w:rPr/>
        <w:t>lo </w:t>
      </w:r>
      <w:r>
        <w:rPr>
          <w:spacing w:val="-1"/>
        </w:rPr>
        <w:t>observado,</w:t>
      </w:r>
      <w:r>
        <w:rPr>
          <w:spacing w:val="-4"/>
        </w:rPr>
        <w:t> </w:t>
      </w:r>
      <w:r>
        <w:rPr/>
        <w:t>por lo</w:t>
      </w:r>
      <w:r>
        <w:rPr>
          <w:spacing w:val="1"/>
        </w:rPr>
        <w:t> </w:t>
      </w:r>
      <w:r>
        <w:rPr>
          <w:spacing w:val="-1"/>
        </w:rPr>
        <w:t>cual</w:t>
      </w:r>
      <w:r>
        <w:rPr/>
        <w:t> los</w:t>
      </w:r>
      <w:r>
        <w:rPr>
          <w:spacing w:val="-2"/>
        </w:rPr>
        <w:t> </w:t>
      </w:r>
      <w:r>
        <w:rPr>
          <w:spacing w:val="-1"/>
        </w:rPr>
        <w:t>resultados</w:t>
      </w:r>
      <w:r>
        <w:rPr>
          <w:spacing w:val="-2"/>
        </w:rPr>
        <w:t> </w:t>
      </w:r>
      <w:r>
        <w:rPr/>
        <w:t>1, 3, 5, 6,</w:t>
      </w:r>
      <w:r>
        <w:rPr>
          <w:spacing w:val="-2"/>
        </w:rPr>
        <w:t> </w:t>
      </w:r>
      <w:r>
        <w:rPr/>
        <w:t>7, 8, 9, 10,</w:t>
      </w:r>
      <w:r>
        <w:rPr>
          <w:spacing w:val="-2"/>
        </w:rPr>
        <w:t> </w:t>
      </w:r>
      <w:r>
        <w:rPr/>
        <w:t>15,</w:t>
      </w:r>
      <w:r>
        <w:rPr>
          <w:spacing w:val="-2"/>
        </w:rPr>
        <w:t> </w:t>
      </w:r>
      <w:r>
        <w:rPr/>
        <w:t>17,</w:t>
      </w:r>
      <w:r>
        <w:rPr>
          <w:spacing w:val="-2"/>
        </w:rPr>
        <w:t> </w:t>
      </w:r>
      <w:r>
        <w:rPr/>
        <w:t>22,</w:t>
      </w:r>
      <w:r>
        <w:rPr>
          <w:spacing w:val="-2"/>
        </w:rPr>
        <w:t> </w:t>
      </w:r>
      <w:r>
        <w:rPr/>
        <w:t>23, 25,</w:t>
      </w:r>
      <w:r>
        <w:rPr>
          <w:spacing w:val="-2"/>
        </w:rPr>
        <w:t> </w:t>
      </w:r>
      <w:r>
        <w:rPr/>
        <w:t>35,</w:t>
      </w:r>
      <w:r>
        <w:rPr>
          <w:spacing w:val="-2"/>
        </w:rPr>
        <w:t> </w:t>
      </w:r>
      <w:r>
        <w:rPr/>
        <w:t>36</w:t>
      </w:r>
      <w:r>
        <w:rPr>
          <w:spacing w:val="-2"/>
        </w:rPr>
        <w:t> </w:t>
      </w:r>
      <w:r>
        <w:rPr/>
        <w:t>y 37 </w:t>
      </w:r>
      <w:r>
        <w:rPr>
          <w:spacing w:val="-1"/>
        </w:rPr>
        <w:t>se</w:t>
      </w:r>
      <w:r>
        <w:rPr>
          <w:spacing w:val="54"/>
        </w:rPr>
        <w:t> </w:t>
      </w:r>
      <w:r>
        <w:rPr>
          <w:spacing w:val="-1"/>
        </w:rPr>
        <w:t>consideran </w:t>
      </w:r>
      <w:r>
        <w:rPr/>
        <w:t>como</w:t>
      </w:r>
      <w:r>
        <w:rPr>
          <w:spacing w:val="1"/>
        </w:rPr>
        <w:t> </w:t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spacing w:val="-1"/>
        </w:rPr>
        <w:t>atendidos.</w:t>
      </w:r>
      <w:r>
        <w:rPr/>
      </w:r>
    </w:p>
    <w:p>
      <w:pPr>
        <w:spacing w:after="0" w:line="240" w:lineRule="auto"/>
        <w:jc w:val="both"/>
        <w:sectPr>
          <w:pgSz w:w="12250" w:h="15850"/>
          <w:pgMar w:header="1221" w:footer="1253" w:top="1400" w:bottom="1440" w:left="1720" w:right="14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67412" cy="7429690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412" cy="74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01" w:footer="1253" w:top="1400" w:bottom="1440" w:left="1540" w:right="1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65789" cy="7401020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789" cy="740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21" w:footer="1253" w:top="1400" w:bottom="1440" w:left="172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69705" cy="745836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705" cy="74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01" w:footer="1253" w:top="1400" w:bottom="1440" w:left="1540" w:right="16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72983" cy="7698105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983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21" w:footer="1253" w:top="1400" w:bottom="1440" w:left="172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14059" cy="7522844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059" cy="752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01" w:footer="1253" w:top="1400" w:bottom="1440" w:left="1540" w:right="16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11407" cy="7327296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1407" cy="73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21" w:footer="1253" w:top="1400" w:bottom="1440" w:left="1720" w:right="10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88567" cy="7447407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567" cy="744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23"/>
          <w:footerReference w:type="default" r:id="rId24"/>
          <w:pgSz w:w="12250" w:h="15850"/>
          <w:pgMar w:footer="1253" w:header="1201" w:top="1400" w:bottom="1440" w:left="1540" w:right="16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5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35238" cy="7497699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238" cy="749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50" w:h="15850"/>
          <w:pgMar w:header="1221" w:footer="1253" w:top="1400" w:bottom="1440" w:left="172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6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97583" cy="7441977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583" cy="744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27"/>
          <w:footerReference w:type="default" r:id="rId28"/>
          <w:pgSz w:w="12250" w:h="15850"/>
          <w:pgMar w:footer="1253" w:header="1201" w:top="1400" w:bottom="1440" w:left="1540" w:right="1620"/>
          <w:pgNumType w:start="3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90"/>
        <w:ind w:left="548" w:right="0"/>
        <w:jc w:val="left"/>
        <w:rPr>
          <w:b w:val="0"/>
          <w:bCs w:val="0"/>
          <w:i w:val="0"/>
        </w:rPr>
      </w:pPr>
      <w:r>
        <w:rPr>
          <w:i/>
        </w:rPr>
        <w:t>Apéndices</w:t>
      </w:r>
      <w:r>
        <w:rPr>
          <w:b w:val="0"/>
          <w:i w:val="0"/>
        </w:rPr>
      </w:r>
    </w:p>
    <w:p>
      <w:pPr>
        <w:spacing w:before="120"/>
        <w:ind w:left="54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z w:val="22"/>
        </w:rPr>
        <w:t>Áreas </w:t>
      </w:r>
      <w:r>
        <w:rPr>
          <w:rFonts w:ascii="Calibri" w:hAnsi="Calibri"/>
          <w:i/>
          <w:spacing w:val="-1"/>
          <w:sz w:val="22"/>
        </w:rPr>
        <w:t>Revisadas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right="178"/>
        <w:jc w:val="both"/>
      </w:pPr>
      <w:r>
        <w:rPr/>
        <w:t>La</w:t>
      </w:r>
      <w:r>
        <w:rPr>
          <w:spacing w:val="-7"/>
        </w:rPr>
        <w:t> </w:t>
      </w:r>
      <w:r>
        <w:rPr>
          <w:spacing w:val="-1"/>
        </w:rPr>
        <w:t>Secretaría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Finanzas</w:t>
      </w:r>
      <w:r>
        <w:rPr>
          <w:spacing w:val="-7"/>
        </w:rPr>
        <w:t> </w:t>
      </w:r>
      <w:r>
        <w:rPr/>
        <w:t>y</w:t>
      </w:r>
      <w:r>
        <w:rPr>
          <w:spacing w:val="-5"/>
        </w:rPr>
        <w:t> </w:t>
      </w:r>
      <w:r>
        <w:rPr>
          <w:spacing w:val="-1"/>
        </w:rPr>
        <w:t>Administración</w:t>
      </w:r>
      <w:r>
        <w:rPr>
          <w:spacing w:val="-10"/>
        </w:rPr>
        <w:t> </w:t>
      </w:r>
      <w:r>
        <w:rPr>
          <w:spacing w:val="-1"/>
        </w:rPr>
        <w:t>(SFyA),</w:t>
      </w:r>
      <w:r>
        <w:rPr>
          <w:spacing w:val="-10"/>
        </w:rPr>
        <w:t> </w:t>
      </w:r>
      <w:r>
        <w:rPr/>
        <w:t>la</w:t>
      </w:r>
      <w:r>
        <w:rPr>
          <w:spacing w:val="-2"/>
        </w:rPr>
        <w:t> </w:t>
      </w:r>
      <w:r>
        <w:rPr>
          <w:spacing w:val="-1"/>
        </w:rPr>
        <w:t>Subsecretaría</w:t>
      </w:r>
      <w:r>
        <w:rPr>
          <w:spacing w:val="-10"/>
        </w:rPr>
        <w:t> </w:t>
      </w:r>
      <w:r>
        <w:rPr>
          <w:spacing w:val="-1"/>
        </w:rPr>
        <w:t>de</w:t>
      </w:r>
      <w:r>
        <w:rPr>
          <w:spacing w:val="-5"/>
        </w:rPr>
        <w:t> </w:t>
      </w:r>
      <w:r>
        <w:rPr>
          <w:spacing w:val="-1"/>
        </w:rPr>
        <w:t>Seguridad</w:t>
      </w:r>
      <w:r>
        <w:rPr>
          <w:spacing w:val="-8"/>
        </w:rPr>
        <w:t> </w:t>
      </w:r>
      <w:r>
        <w:rPr>
          <w:spacing w:val="-1"/>
        </w:rPr>
        <w:t>Pública</w:t>
      </w:r>
      <w:r>
        <w:rPr>
          <w:spacing w:val="-6"/>
        </w:rPr>
        <w:t> </w:t>
      </w:r>
      <w:r>
        <w:rPr>
          <w:spacing w:val="-2"/>
        </w:rPr>
        <w:t>(SSP)</w:t>
      </w:r>
      <w:r>
        <w:rPr>
          <w:spacing w:val="81"/>
        </w:rPr>
        <w:t> </w:t>
      </w:r>
      <w:r>
        <w:rPr/>
        <w:t>y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1"/>
        </w:rPr>
        <w:t>Procuraduría</w:t>
      </w:r>
      <w:r>
        <w:rPr>
          <w:spacing w:val="-10"/>
        </w:rPr>
        <w:t> </w:t>
      </w:r>
      <w:r>
        <w:rPr/>
        <w:t>General</w:t>
      </w:r>
      <w:r>
        <w:rPr>
          <w:spacing w:val="-7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Justicia</w:t>
      </w:r>
      <w:r>
        <w:rPr>
          <w:spacing w:val="-7"/>
        </w:rPr>
        <w:t> </w:t>
      </w:r>
      <w:r>
        <w:rPr>
          <w:spacing w:val="-1"/>
        </w:rPr>
        <w:t>del</w:t>
      </w:r>
      <w:r>
        <w:rPr>
          <w:spacing w:val="-7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(PGJE),</w:t>
      </w:r>
      <w:r>
        <w:rPr>
          <w:spacing w:val="-9"/>
        </w:rPr>
        <w:t> </w:t>
      </w:r>
      <w:r>
        <w:rPr/>
        <w:t>todos</w:t>
      </w:r>
      <w:r>
        <w:rPr>
          <w:spacing w:val="-9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Gobierno</w:t>
      </w:r>
      <w:r>
        <w:rPr>
          <w:spacing w:val="-8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8"/>
        </w:rPr>
        <w:t> </w:t>
      </w:r>
      <w:r>
        <w:rPr>
          <w:spacing w:val="-1"/>
        </w:rPr>
        <w:t>de</w:t>
      </w:r>
      <w:r>
        <w:rPr>
          <w:spacing w:val="-6"/>
        </w:rPr>
        <w:t> </w:t>
      </w:r>
      <w:r>
        <w:rPr/>
        <w:t>Baja</w:t>
      </w:r>
      <w:r>
        <w:rPr>
          <w:spacing w:val="71"/>
        </w:rPr>
        <w:t>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Sur.</w:t>
      </w:r>
    </w:p>
    <w:p>
      <w:pPr>
        <w:spacing w:before="120"/>
        <w:ind w:left="548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Disposiciones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Jurídicas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z w:val="22"/>
        </w:rPr>
        <w:t>y </w:t>
      </w:r>
      <w:r>
        <w:rPr>
          <w:rFonts w:ascii="Calibri" w:hAnsi="Calibri"/>
          <w:i/>
          <w:spacing w:val="-1"/>
          <w:sz w:val="22"/>
        </w:rPr>
        <w:t>Normativas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Incumplidas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right="186"/>
        <w:jc w:val="left"/>
      </w:pPr>
      <w:r>
        <w:rPr>
          <w:spacing w:val="-1"/>
        </w:rPr>
        <w:t>Durante</w:t>
      </w:r>
      <w:r>
        <w:rPr>
          <w:spacing w:val="29"/>
        </w:rPr>
        <w:t> </w:t>
      </w:r>
      <w:r>
        <w:rPr/>
        <w:t>el</w:t>
      </w:r>
      <w:r>
        <w:rPr>
          <w:spacing w:val="32"/>
        </w:rPr>
        <w:t> </w:t>
      </w:r>
      <w:r>
        <w:rPr>
          <w:spacing w:val="-1"/>
        </w:rPr>
        <w:t>desarrollo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1"/>
        </w:rPr>
        <w:t> </w:t>
      </w:r>
      <w:r>
        <w:rPr/>
        <w:t>la</w:t>
      </w:r>
      <w:r>
        <w:rPr>
          <w:spacing w:val="31"/>
        </w:rPr>
        <w:t> </w:t>
      </w:r>
      <w:r>
        <w:rPr>
          <w:spacing w:val="-1"/>
        </w:rPr>
        <w:t>auditoría</w:t>
      </w:r>
      <w:r>
        <w:rPr>
          <w:spacing w:val="31"/>
        </w:rPr>
        <w:t> </w:t>
      </w:r>
      <w:r>
        <w:rPr>
          <w:spacing w:val="-1"/>
        </w:rPr>
        <w:t>practicada,</w:t>
      </w:r>
      <w:r>
        <w:rPr>
          <w:spacing w:val="29"/>
        </w:rPr>
        <w:t> </w:t>
      </w:r>
      <w:r>
        <w:rPr>
          <w:spacing w:val="-1"/>
        </w:rPr>
        <w:t>se</w:t>
      </w:r>
      <w:r>
        <w:rPr>
          <w:spacing w:val="31"/>
        </w:rPr>
        <w:t> </w:t>
      </w:r>
      <w:r>
        <w:rPr/>
        <w:t>determinaron</w:t>
      </w:r>
      <w:r>
        <w:rPr>
          <w:spacing w:val="26"/>
        </w:rPr>
        <w:t> </w:t>
      </w:r>
      <w:r>
        <w:rPr>
          <w:spacing w:val="-1"/>
        </w:rPr>
        <w:t>incumplimientos</w:t>
      </w:r>
      <w:r>
        <w:rPr>
          <w:spacing w:val="24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/>
        <w:t>las</w:t>
      </w:r>
      <w:r>
        <w:rPr>
          <w:spacing w:val="83"/>
        </w:rPr>
        <w:t> </w:t>
      </w:r>
      <w:r>
        <w:rPr/>
        <w:t>leyes, </w:t>
      </w:r>
      <w:r>
        <w:rPr>
          <w:spacing w:val="-1"/>
        </w:rPr>
        <w:t>reglamentos</w:t>
      </w:r>
      <w:r>
        <w:rPr/>
        <w:t> y</w:t>
      </w:r>
      <w:r>
        <w:rPr>
          <w:spacing w:val="1"/>
        </w:rPr>
        <w:t> </w:t>
      </w:r>
      <w:r>
        <w:rPr>
          <w:spacing w:val="-1"/>
        </w:rPr>
        <w:t>disposiciones</w:t>
      </w:r>
      <w:r>
        <w:rPr/>
        <w:t> normativas </w:t>
      </w:r>
      <w:r>
        <w:rPr>
          <w:spacing w:val="-1"/>
        </w:rPr>
        <w:t>que</w:t>
      </w:r>
      <w:r>
        <w:rPr/>
        <w:t> a </w:t>
      </w:r>
      <w:r>
        <w:rPr>
          <w:spacing w:val="-1"/>
        </w:rPr>
        <w:t>continuación se</w:t>
      </w:r>
      <w:r>
        <w:rPr>
          <w:spacing w:val="1"/>
        </w:rPr>
        <w:t> </w:t>
      </w:r>
      <w:r>
        <w:rPr>
          <w:spacing w:val="-1"/>
        </w:rPr>
        <w:t>mencionan:</w:t>
      </w:r>
    </w:p>
    <w:p>
      <w:pPr>
        <w:pStyle w:val="BodyText"/>
        <w:numPr>
          <w:ilvl w:val="2"/>
          <w:numId w:val="16"/>
        </w:numPr>
        <w:tabs>
          <w:tab w:pos="974" w:val="left" w:leader="none"/>
        </w:tabs>
        <w:spacing w:line="240" w:lineRule="auto" w:before="120" w:after="0"/>
        <w:ind w:left="973" w:right="0" w:hanging="425"/>
        <w:jc w:val="left"/>
      </w:pPr>
      <w:r>
        <w:rPr>
          <w:spacing w:val="-1"/>
        </w:rPr>
        <w:t>Presupuesto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Egresos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Federación:</w:t>
      </w:r>
      <w:r>
        <w:rPr/>
        <w:t> </w:t>
      </w:r>
      <w:r>
        <w:rPr>
          <w:spacing w:val="-1"/>
        </w:rPr>
        <w:t>artículo</w:t>
      </w:r>
      <w:r>
        <w:rPr>
          <w:spacing w:val="1"/>
        </w:rPr>
        <w:t> </w:t>
      </w:r>
      <w:r>
        <w:rPr/>
        <w:t>1; </w:t>
      </w:r>
      <w:r>
        <w:rPr>
          <w:spacing w:val="-1"/>
        </w:rPr>
        <w:t>artículo</w:t>
      </w:r>
      <w:r>
        <w:rPr>
          <w:spacing w:val="1"/>
        </w:rPr>
        <w:t> </w:t>
      </w:r>
      <w:r>
        <w:rPr/>
        <w:t>7, </w:t>
      </w:r>
      <w:r>
        <w:rPr>
          <w:spacing w:val="-1"/>
        </w:rPr>
        <w:t>primer</w:t>
      </w:r>
      <w:r>
        <w:rPr/>
        <w:t> </w:t>
      </w:r>
      <w:r>
        <w:rPr>
          <w:spacing w:val="-1"/>
        </w:rPr>
        <w:t>párrafo.</w:t>
      </w:r>
    </w:p>
    <w:p>
      <w:pPr>
        <w:pStyle w:val="BodyText"/>
        <w:numPr>
          <w:ilvl w:val="2"/>
          <w:numId w:val="16"/>
        </w:numPr>
        <w:tabs>
          <w:tab w:pos="974" w:val="left" w:leader="none"/>
        </w:tabs>
        <w:spacing w:line="240" w:lineRule="auto" w:before="118" w:after="0"/>
        <w:ind w:left="973" w:right="184" w:hanging="425"/>
        <w:jc w:val="left"/>
      </w:pPr>
      <w:r>
        <w:rPr/>
        <w:t>Ley</w:t>
      </w:r>
      <w:r>
        <w:rPr>
          <w:spacing w:val="44"/>
        </w:rPr>
        <w:t> </w:t>
      </w:r>
      <w:r>
        <w:rPr>
          <w:spacing w:val="-1"/>
        </w:rPr>
        <w:t>Federal</w:t>
      </w:r>
      <w:r>
        <w:rPr>
          <w:spacing w:val="48"/>
        </w:rPr>
        <w:t> </w:t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spacing w:val="-1"/>
        </w:rPr>
        <w:t>Presupuesto</w:t>
      </w:r>
      <w:r>
        <w:rPr>
          <w:spacing w:val="41"/>
        </w:rPr>
        <w:t> </w:t>
      </w:r>
      <w:r>
        <w:rPr/>
        <w:t>y</w:t>
      </w:r>
      <w:r>
        <w:rPr>
          <w:spacing w:val="49"/>
        </w:rPr>
        <w:t> </w:t>
      </w:r>
      <w:r>
        <w:rPr>
          <w:spacing w:val="-1"/>
        </w:rPr>
        <w:t>Responsabilidad</w:t>
      </w:r>
      <w:r>
        <w:rPr>
          <w:spacing w:val="45"/>
        </w:rPr>
        <w:t> </w:t>
      </w:r>
      <w:r>
        <w:rPr>
          <w:spacing w:val="-1"/>
        </w:rPr>
        <w:t>Hacendaria:</w:t>
      </w:r>
      <w:r>
        <w:rPr>
          <w:spacing w:val="44"/>
        </w:rPr>
        <w:t> </w:t>
      </w:r>
      <w:r>
        <w:rPr>
          <w:spacing w:val="-1"/>
        </w:rPr>
        <w:t>artículos</w:t>
      </w:r>
      <w:r>
        <w:rPr>
          <w:spacing w:val="45"/>
        </w:rPr>
        <w:t> </w:t>
      </w:r>
      <w:r>
        <w:rPr/>
        <w:t>85,</w:t>
      </w:r>
      <w:r>
        <w:rPr>
          <w:spacing w:val="44"/>
        </w:rPr>
        <w:t> </w:t>
      </w:r>
      <w:r>
        <w:rPr>
          <w:spacing w:val="-1"/>
        </w:rPr>
        <w:t>fracción</w:t>
      </w:r>
      <w:r>
        <w:rPr>
          <w:spacing w:val="45"/>
        </w:rPr>
        <w:t> </w:t>
      </w:r>
      <w:r>
        <w:rPr>
          <w:spacing w:val="-1"/>
        </w:rPr>
        <w:t>II,</w:t>
      </w:r>
      <w:r>
        <w:rPr>
          <w:spacing w:val="87"/>
        </w:rPr>
        <w:t> </w:t>
      </w:r>
      <w:r>
        <w:rPr>
          <w:spacing w:val="-1"/>
        </w:rPr>
        <w:t>párrafos</w:t>
      </w:r>
      <w:r>
        <w:rPr/>
        <w:t> </w:t>
      </w:r>
      <w:r>
        <w:rPr>
          <w:spacing w:val="-1"/>
        </w:rPr>
        <w:t>primero,</w:t>
      </w:r>
      <w:r>
        <w:rPr/>
        <w:t> tercero y</w:t>
      </w:r>
      <w:r>
        <w:rPr>
          <w:spacing w:val="1"/>
        </w:rPr>
        <w:t> </w:t>
      </w:r>
      <w:r>
        <w:rPr>
          <w:spacing w:val="-1"/>
        </w:rPr>
        <w:t>quinto;</w:t>
      </w:r>
      <w:r>
        <w:rPr/>
        <w:t> y</w:t>
      </w:r>
      <w:r>
        <w:rPr>
          <w:spacing w:val="1"/>
        </w:rPr>
        <w:t> </w:t>
      </w:r>
      <w:r>
        <w:rPr/>
        <w:t>107, </w:t>
      </w:r>
      <w:r>
        <w:rPr>
          <w:spacing w:val="-1"/>
        </w:rPr>
        <w:t>fracción </w:t>
      </w:r>
      <w:r>
        <w:rPr/>
        <w:t>I.</w:t>
      </w:r>
    </w:p>
    <w:p>
      <w:pPr>
        <w:pStyle w:val="BodyText"/>
        <w:numPr>
          <w:ilvl w:val="2"/>
          <w:numId w:val="16"/>
        </w:numPr>
        <w:tabs>
          <w:tab w:pos="974" w:val="left" w:leader="none"/>
        </w:tabs>
        <w:spacing w:line="240" w:lineRule="auto" w:before="120" w:after="0"/>
        <w:ind w:left="973" w:right="184" w:hanging="425"/>
        <w:jc w:val="left"/>
      </w:pPr>
      <w:r>
        <w:rPr/>
        <w:t>Ley</w:t>
      </w:r>
      <w:r>
        <w:rPr>
          <w:spacing w:val="24"/>
        </w:rPr>
        <w:t> </w:t>
      </w:r>
      <w:r>
        <w:rPr/>
        <w:t>General</w:t>
      </w:r>
      <w:r>
        <w:rPr>
          <w:spacing w:val="23"/>
        </w:rPr>
        <w:t> </w:t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spacing w:val="-1"/>
        </w:rPr>
        <w:t>Contabilidad</w:t>
      </w:r>
      <w:r>
        <w:rPr>
          <w:spacing w:val="26"/>
        </w:rPr>
        <w:t> </w:t>
      </w:r>
      <w:r>
        <w:rPr>
          <w:spacing w:val="-1"/>
        </w:rPr>
        <w:t>Gubernamental:</w:t>
      </w:r>
      <w:r>
        <w:rPr>
          <w:spacing w:val="21"/>
        </w:rPr>
        <w:t> </w:t>
      </w:r>
      <w:r>
        <w:rPr>
          <w:spacing w:val="-1"/>
        </w:rPr>
        <w:t>artículos</w:t>
      </w:r>
      <w:r>
        <w:rPr>
          <w:spacing w:val="22"/>
        </w:rPr>
        <w:t> </w:t>
      </w:r>
      <w:r>
        <w:rPr/>
        <w:t>4,</w:t>
      </w:r>
      <w:r>
        <w:rPr>
          <w:spacing w:val="26"/>
        </w:rPr>
        <w:t> </w:t>
      </w:r>
      <w:r>
        <w:rPr>
          <w:spacing w:val="-1"/>
        </w:rPr>
        <w:t>fracciones</w:t>
      </w:r>
      <w:r>
        <w:rPr>
          <w:spacing w:val="22"/>
        </w:rPr>
        <w:t> </w:t>
      </w:r>
      <w:r>
        <w:rPr/>
        <w:t>XIV</w:t>
      </w:r>
      <w:r>
        <w:rPr>
          <w:spacing w:val="24"/>
        </w:rPr>
        <w:t> </w:t>
      </w:r>
      <w:r>
        <w:rPr/>
        <w:t>y</w:t>
      </w:r>
      <w:r>
        <w:rPr>
          <w:spacing w:val="27"/>
        </w:rPr>
        <w:t> </w:t>
      </w:r>
      <w:r>
        <w:rPr/>
        <w:t>XV;</w:t>
      </w:r>
      <w:r>
        <w:rPr>
          <w:spacing w:val="25"/>
        </w:rPr>
        <w:t> </w:t>
      </w:r>
      <w:r>
        <w:rPr/>
        <w:t>71;</w:t>
      </w:r>
      <w:r>
        <w:rPr>
          <w:spacing w:val="22"/>
        </w:rPr>
        <w:t> </w:t>
      </w:r>
      <w:r>
        <w:rPr>
          <w:spacing w:val="-1"/>
        </w:rPr>
        <w:t>72,</w:t>
      </w:r>
      <w:r>
        <w:rPr>
          <w:spacing w:val="63"/>
        </w:rPr>
        <w:t> </w:t>
      </w:r>
      <w:r>
        <w:rPr>
          <w:spacing w:val="-1"/>
        </w:rPr>
        <w:t>párrafo</w:t>
      </w:r>
      <w:r>
        <w:rPr/>
        <w:t> </w:t>
      </w:r>
      <w:r>
        <w:rPr>
          <w:spacing w:val="-1"/>
        </w:rPr>
        <w:t>último;</w:t>
      </w:r>
      <w:r>
        <w:rPr/>
        <w:t> y</w:t>
      </w:r>
      <w:r>
        <w:rPr>
          <w:spacing w:val="1"/>
        </w:rPr>
        <w:t> </w:t>
      </w:r>
      <w:r>
        <w:rPr/>
        <w:t>78.</w:t>
      </w:r>
    </w:p>
    <w:p>
      <w:pPr>
        <w:pStyle w:val="BodyText"/>
        <w:numPr>
          <w:ilvl w:val="2"/>
          <w:numId w:val="16"/>
        </w:numPr>
        <w:tabs>
          <w:tab w:pos="974" w:val="left" w:leader="none"/>
        </w:tabs>
        <w:spacing w:line="240" w:lineRule="auto" w:before="120" w:after="0"/>
        <w:ind w:left="973" w:right="184" w:hanging="425"/>
        <w:jc w:val="left"/>
      </w:pPr>
      <w:r>
        <w:rPr>
          <w:spacing w:val="-1"/>
        </w:rPr>
        <w:t>Reglamento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Obras</w:t>
      </w:r>
      <w:r>
        <w:rPr>
          <w:spacing w:val="-10"/>
        </w:rPr>
        <w:t> </w:t>
      </w:r>
      <w:r>
        <w:rPr>
          <w:spacing w:val="-1"/>
        </w:rPr>
        <w:t>Públicas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>
          <w:spacing w:val="-1"/>
        </w:rPr>
        <w:t>Servicios</w:t>
      </w:r>
      <w:r>
        <w:rPr>
          <w:spacing w:val="-14"/>
        </w:rPr>
        <w:t> </w:t>
      </w:r>
      <w:r>
        <w:rPr/>
        <w:t>Relacionados</w:t>
      </w:r>
      <w:r>
        <w:rPr>
          <w:spacing w:val="-12"/>
        </w:rPr>
        <w:t> </w:t>
      </w:r>
      <w:r>
        <w:rPr/>
        <w:t>con</w:t>
      </w:r>
      <w:r>
        <w:rPr>
          <w:spacing w:val="-13"/>
        </w:rPr>
        <w:t> </w:t>
      </w:r>
      <w:r>
        <w:rPr/>
        <w:t>las</w:t>
      </w:r>
      <w:r>
        <w:rPr>
          <w:spacing w:val="-10"/>
        </w:rPr>
        <w:t> </w:t>
      </w:r>
      <w:r>
        <w:rPr/>
        <w:t>Mismas:</w:t>
      </w:r>
      <w:r>
        <w:rPr>
          <w:spacing w:val="-14"/>
        </w:rPr>
        <w:t> </w:t>
      </w:r>
      <w:r>
        <w:rPr>
          <w:spacing w:val="-1"/>
        </w:rPr>
        <w:t>artículo</w:t>
      </w:r>
      <w:r>
        <w:rPr>
          <w:spacing w:val="59"/>
        </w:rPr>
        <w:t> </w:t>
      </w:r>
      <w:r>
        <w:rPr/>
        <w:t>72.</w:t>
      </w:r>
    </w:p>
    <w:p>
      <w:pPr>
        <w:pStyle w:val="BodyText"/>
        <w:numPr>
          <w:ilvl w:val="2"/>
          <w:numId w:val="16"/>
        </w:numPr>
        <w:tabs>
          <w:tab w:pos="974" w:val="left" w:leader="none"/>
        </w:tabs>
        <w:spacing w:line="240" w:lineRule="auto" w:before="120" w:after="0"/>
        <w:ind w:left="973" w:right="186" w:hanging="425"/>
        <w:jc w:val="left"/>
      </w:pPr>
      <w:r>
        <w:rPr/>
        <w:t>Ley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spacing w:val="-1"/>
        </w:rPr>
        <w:t>Coordinación</w:t>
      </w:r>
      <w:r>
        <w:rPr>
          <w:spacing w:val="18"/>
        </w:rPr>
        <w:t> </w:t>
      </w:r>
      <w:r>
        <w:rPr>
          <w:spacing w:val="-1"/>
        </w:rPr>
        <w:t>Fiscal:</w:t>
      </w:r>
      <w:r>
        <w:rPr>
          <w:spacing w:val="20"/>
        </w:rPr>
        <w:t> </w:t>
      </w:r>
      <w:r>
        <w:rPr>
          <w:spacing w:val="-1"/>
        </w:rPr>
        <w:t>artículos</w:t>
      </w:r>
      <w:r>
        <w:rPr>
          <w:spacing w:val="17"/>
        </w:rPr>
        <w:t> </w:t>
      </w:r>
      <w:r>
        <w:rPr/>
        <w:t>25,</w:t>
      </w:r>
      <w:r>
        <w:rPr>
          <w:spacing w:val="19"/>
        </w:rPr>
        <w:t> </w:t>
      </w:r>
      <w:r>
        <w:rPr>
          <w:spacing w:val="-1"/>
        </w:rPr>
        <w:t>fracción</w:t>
      </w:r>
      <w:r>
        <w:rPr>
          <w:spacing w:val="18"/>
        </w:rPr>
        <w:t> </w:t>
      </w:r>
      <w:r>
        <w:rPr>
          <w:spacing w:val="-1"/>
        </w:rPr>
        <w:t>VII;</w:t>
      </w:r>
      <w:r>
        <w:rPr>
          <w:spacing w:val="22"/>
        </w:rPr>
        <w:t> </w:t>
      </w:r>
      <w:r>
        <w:rPr/>
        <w:t>44;</w:t>
      </w:r>
      <w:r>
        <w:rPr>
          <w:spacing w:val="17"/>
        </w:rPr>
        <w:t> </w:t>
      </w:r>
      <w:r>
        <w:rPr/>
        <w:t>45;</w:t>
      </w:r>
      <w:r>
        <w:rPr>
          <w:spacing w:val="20"/>
        </w:rPr>
        <w:t> </w:t>
      </w:r>
      <w:r>
        <w:rPr/>
        <w:t>48,</w:t>
      </w:r>
      <w:r>
        <w:rPr>
          <w:spacing w:val="19"/>
        </w:rPr>
        <w:t> </w:t>
      </w:r>
      <w:r>
        <w:rPr>
          <w:spacing w:val="-1"/>
        </w:rPr>
        <w:t>último</w:t>
      </w:r>
      <w:r>
        <w:rPr>
          <w:spacing w:val="18"/>
        </w:rPr>
        <w:t> </w:t>
      </w:r>
      <w:r>
        <w:rPr>
          <w:spacing w:val="-1"/>
        </w:rPr>
        <w:t>párrafo;</w:t>
      </w:r>
      <w:r>
        <w:rPr>
          <w:spacing w:val="20"/>
        </w:rPr>
        <w:t> </w:t>
      </w:r>
      <w:r>
        <w:rPr/>
        <w:t>y</w:t>
      </w:r>
      <w:r>
        <w:rPr>
          <w:spacing w:val="20"/>
        </w:rPr>
        <w:t> </w:t>
      </w:r>
      <w:r>
        <w:rPr>
          <w:spacing w:val="-1"/>
        </w:rPr>
        <w:t>49,</w:t>
      </w:r>
      <w:r>
        <w:rPr>
          <w:spacing w:val="71"/>
        </w:rPr>
        <w:t> </w:t>
      </w:r>
      <w:r>
        <w:rPr>
          <w:spacing w:val="-1"/>
        </w:rPr>
        <w:t>párrafo</w:t>
      </w:r>
      <w:r>
        <w:rPr/>
        <w:t> </w:t>
      </w:r>
      <w:r>
        <w:rPr>
          <w:spacing w:val="-1"/>
        </w:rPr>
        <w:t>primero.</w:t>
      </w:r>
    </w:p>
    <w:p>
      <w:pPr>
        <w:pStyle w:val="BodyText"/>
        <w:numPr>
          <w:ilvl w:val="2"/>
          <w:numId w:val="16"/>
        </w:numPr>
        <w:tabs>
          <w:tab w:pos="974" w:val="left" w:leader="none"/>
        </w:tabs>
        <w:spacing w:line="240" w:lineRule="auto" w:before="120" w:after="0"/>
        <w:ind w:left="973" w:right="0" w:hanging="425"/>
        <w:jc w:val="left"/>
      </w:pPr>
      <w:r>
        <w:rPr/>
        <w:t>Ley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Disciplina</w:t>
      </w:r>
      <w:r>
        <w:rPr/>
        <w:t> </w:t>
      </w:r>
      <w:r>
        <w:rPr>
          <w:spacing w:val="-1"/>
        </w:rPr>
        <w:t>Financiera</w:t>
      </w:r>
      <w:r>
        <w:rPr/>
        <w:t> </w:t>
      </w:r>
      <w:r>
        <w:rPr>
          <w:spacing w:val="-1"/>
        </w:rPr>
        <w:t>de</w:t>
      </w:r>
      <w:r>
        <w:rPr/>
        <w:t> las</w:t>
      </w:r>
      <w:r>
        <w:rPr>
          <w:spacing w:val="-1"/>
        </w:rPr>
        <w:t> Entidades</w:t>
      </w:r>
      <w:r>
        <w:rPr/>
        <w:t> </w:t>
      </w:r>
      <w:r>
        <w:rPr>
          <w:spacing w:val="-1"/>
        </w:rPr>
        <w:t>Federativas</w:t>
      </w:r>
      <w:r>
        <w:rPr/>
        <w:t> y</w:t>
      </w:r>
      <w:r>
        <w:rPr>
          <w:spacing w:val="1"/>
        </w:rPr>
        <w:t> </w:t>
      </w:r>
      <w:r>
        <w:rPr/>
        <w:t>los </w:t>
      </w:r>
      <w:r>
        <w:rPr>
          <w:spacing w:val="-1"/>
        </w:rPr>
        <w:t>Municipios:</w:t>
      </w:r>
      <w:r>
        <w:rPr/>
        <w:t> </w:t>
      </w:r>
      <w:r>
        <w:rPr>
          <w:spacing w:val="-1"/>
        </w:rPr>
        <w:t>artículo</w:t>
      </w:r>
      <w:r>
        <w:rPr>
          <w:spacing w:val="1"/>
        </w:rPr>
        <w:t> </w:t>
      </w:r>
      <w:r>
        <w:rPr/>
        <w:t>17.</w:t>
      </w:r>
    </w:p>
    <w:p>
      <w:pPr>
        <w:pStyle w:val="BodyText"/>
        <w:numPr>
          <w:ilvl w:val="2"/>
          <w:numId w:val="16"/>
        </w:numPr>
        <w:tabs>
          <w:tab w:pos="974" w:val="left" w:leader="none"/>
        </w:tabs>
        <w:spacing w:line="240" w:lineRule="auto" w:before="118" w:after="0"/>
        <w:ind w:left="973" w:right="180" w:hanging="425"/>
        <w:jc w:val="both"/>
      </w:pPr>
      <w:r>
        <w:rPr>
          <w:spacing w:val="-1"/>
        </w:rPr>
        <w:t>Otras</w:t>
      </w:r>
      <w:r>
        <w:rPr>
          <w:spacing w:val="28"/>
        </w:rPr>
        <w:t> </w:t>
      </w:r>
      <w:r>
        <w:rPr>
          <w:spacing w:val="-1"/>
        </w:rPr>
        <w:t>disposiciones</w:t>
      </w:r>
      <w:r>
        <w:rPr>
          <w:spacing w:val="28"/>
        </w:rPr>
        <w:t> </w:t>
      </w:r>
      <w:r>
        <w:rPr>
          <w:spacing w:val="-1"/>
        </w:rPr>
        <w:t>de</w:t>
      </w:r>
      <w:r>
        <w:rPr>
          <w:spacing w:val="33"/>
        </w:rPr>
        <w:t> </w:t>
      </w:r>
      <w:r>
        <w:rPr/>
        <w:t>carácter</w:t>
      </w:r>
      <w:r>
        <w:rPr>
          <w:spacing w:val="26"/>
        </w:rPr>
        <w:t> </w:t>
      </w:r>
      <w:r>
        <w:rPr>
          <w:spacing w:val="-1"/>
        </w:rPr>
        <w:t>general,</w:t>
      </w:r>
      <w:r>
        <w:rPr>
          <w:spacing w:val="31"/>
        </w:rPr>
        <w:t> </w:t>
      </w:r>
      <w:r>
        <w:rPr/>
        <w:t>específico,</w:t>
      </w:r>
      <w:r>
        <w:rPr>
          <w:spacing w:val="27"/>
        </w:rPr>
        <w:t> </w:t>
      </w:r>
      <w:r>
        <w:rPr/>
        <w:t>estatal</w:t>
      </w:r>
      <w:r>
        <w:rPr>
          <w:spacing w:val="27"/>
        </w:rPr>
        <w:t> </w:t>
      </w:r>
      <w:r>
        <w:rPr/>
        <w:t>o</w:t>
      </w:r>
      <w:r>
        <w:rPr>
          <w:spacing w:val="32"/>
        </w:rPr>
        <w:t> </w:t>
      </w:r>
      <w:r>
        <w:rPr>
          <w:spacing w:val="-1"/>
        </w:rPr>
        <w:t>municipal:</w:t>
      </w:r>
      <w:r>
        <w:rPr>
          <w:spacing w:val="30"/>
        </w:rPr>
        <w:t> </w:t>
      </w:r>
      <w:r>
        <w:rPr>
          <w:spacing w:val="-1"/>
        </w:rPr>
        <w:t>Normas</w:t>
      </w:r>
      <w:r>
        <w:rPr>
          <w:spacing w:val="53"/>
        </w:rPr>
        <w:t> </w:t>
      </w:r>
      <w:r>
        <w:rPr>
          <w:spacing w:val="-1"/>
        </w:rPr>
        <w:t>generales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control</w:t>
      </w:r>
      <w:r>
        <w:rPr>
          <w:spacing w:val="-7"/>
        </w:rPr>
        <w:t> </w:t>
      </w:r>
      <w:r>
        <w:rPr>
          <w:spacing w:val="-1"/>
        </w:rPr>
        <w:t>interno</w:t>
      </w:r>
      <w:r>
        <w:rPr>
          <w:spacing w:val="-3"/>
        </w:rPr>
        <w:t> </w:t>
      </w:r>
      <w:r>
        <w:rPr>
          <w:spacing w:val="-1"/>
        </w:rPr>
        <w:t>para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>
          <w:spacing w:val="-1"/>
        </w:rPr>
        <w:t>administración</w:t>
      </w:r>
      <w:r>
        <w:rPr>
          <w:spacing w:val="-8"/>
        </w:rPr>
        <w:t> </w:t>
      </w:r>
      <w:r>
        <w:rPr>
          <w:spacing w:val="-1"/>
        </w:rPr>
        <w:t>pública</w:t>
      </w:r>
      <w:r>
        <w:rPr/>
        <w:t> </w:t>
      </w:r>
      <w:r>
        <w:rPr>
          <w:spacing w:val="-1"/>
        </w:rPr>
        <w:t>del</w:t>
      </w:r>
      <w:r>
        <w:rPr>
          <w:spacing w:val="-2"/>
        </w:rPr>
        <w:t> </w:t>
      </w:r>
      <w:r>
        <w:rPr>
          <w:spacing w:val="-1"/>
        </w:rPr>
        <w:t>estado</w:t>
      </w:r>
      <w:r>
        <w:rPr>
          <w:spacing w:val="-6"/>
        </w:rPr>
        <w:t> </w:t>
      </w:r>
      <w:r>
        <w:rPr>
          <w:spacing w:val="-1"/>
        </w:rPr>
        <w:t>de</w:t>
      </w:r>
      <w:r>
        <w:rPr>
          <w:spacing w:val="-2"/>
        </w:rPr>
        <w:t> </w:t>
      </w:r>
      <w:r>
        <w:rPr/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77"/>
        </w:rPr>
        <w:t> </w:t>
      </w:r>
      <w:r>
        <w:rPr>
          <w:spacing w:val="-1"/>
        </w:rPr>
        <w:t>Sur:</w:t>
      </w:r>
      <w:r>
        <w:rPr>
          <w:spacing w:val="1"/>
        </w:rPr>
        <w:t> </w:t>
      </w:r>
      <w:r>
        <w:rPr>
          <w:spacing w:val="-1"/>
        </w:rPr>
        <w:t>artículos</w:t>
      </w:r>
      <w:r>
        <w:rPr/>
        <w:t> 1, 4, 5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11; 142, </w:t>
      </w:r>
      <w:r>
        <w:rPr>
          <w:spacing w:val="-1"/>
        </w:rPr>
        <w:t>párrafo</w:t>
      </w:r>
      <w:r>
        <w:rPr/>
        <w:t> tercero;</w:t>
      </w:r>
    </w:p>
    <w:p>
      <w:pPr>
        <w:pStyle w:val="BodyText"/>
        <w:spacing w:line="240" w:lineRule="auto"/>
        <w:ind w:left="973" w:right="179"/>
        <w:jc w:val="both"/>
      </w:pPr>
      <w:r>
        <w:rPr>
          <w:spacing w:val="-1"/>
        </w:rPr>
        <w:t>Convenio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spacing w:val="-1"/>
        </w:rPr>
        <w:t>Coordinación</w:t>
      </w:r>
      <w:r>
        <w:rPr>
          <w:spacing w:val="9"/>
        </w:rPr>
        <w:t> </w:t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spacing w:val="-1"/>
        </w:rPr>
        <w:t>Fondo</w:t>
      </w:r>
      <w:r>
        <w:rPr>
          <w:spacing w:val="11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Aportaciones</w:t>
      </w:r>
      <w:r>
        <w:rPr>
          <w:spacing w:val="14"/>
        </w:rPr>
        <w:t> </w:t>
      </w:r>
      <w:r>
        <w:rPr>
          <w:spacing w:val="-1"/>
        </w:rPr>
        <w:t>para</w:t>
      </w:r>
      <w:r>
        <w:rPr>
          <w:spacing w:val="11"/>
        </w:rPr>
        <w:t> </w:t>
      </w:r>
      <w:r>
        <w:rPr/>
        <w:t>la</w:t>
      </w:r>
      <w:r>
        <w:rPr>
          <w:spacing w:val="14"/>
        </w:rPr>
        <w:t> </w:t>
      </w:r>
      <w:r>
        <w:rPr>
          <w:spacing w:val="-1"/>
        </w:rPr>
        <w:t>Seguridad</w:t>
      </w:r>
      <w:r>
        <w:rPr>
          <w:spacing w:val="13"/>
        </w:rPr>
        <w:t> </w:t>
      </w:r>
      <w:r>
        <w:rPr>
          <w:spacing w:val="-1"/>
        </w:rPr>
        <w:t>Pública</w:t>
      </w:r>
      <w:r>
        <w:rPr>
          <w:spacing w:val="12"/>
        </w:rPr>
        <w:t> </w:t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spacing w:val="-1"/>
        </w:rPr>
        <w:t>los</w:t>
      </w:r>
      <w:r>
        <w:rPr>
          <w:spacing w:val="85"/>
        </w:rPr>
        <w:t> </w:t>
      </w:r>
      <w:r>
        <w:rPr>
          <w:spacing w:val="-1"/>
        </w:rPr>
        <w:t>Estados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/>
        <w:t>Distrito</w:t>
      </w:r>
      <w:r>
        <w:rPr>
          <w:spacing w:val="6"/>
        </w:rPr>
        <w:t> </w:t>
      </w:r>
      <w:r>
        <w:rPr>
          <w:spacing w:val="-1"/>
        </w:rPr>
        <w:t>Federal,</w:t>
      </w:r>
      <w:r>
        <w:rPr>
          <w:spacing w:val="5"/>
        </w:rPr>
        <w:t> </w:t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spacing w:val="-1"/>
        </w:rPr>
        <w:t>celebran</w:t>
      </w:r>
      <w:r>
        <w:rPr>
          <w:spacing w:val="7"/>
        </w:rPr>
        <w:t> </w:t>
      </w:r>
      <w:r>
        <w:rPr/>
        <w:t>el</w:t>
      </w:r>
      <w:r>
        <w:rPr>
          <w:spacing w:val="6"/>
        </w:rPr>
        <w:t> </w:t>
      </w:r>
      <w:r>
        <w:rPr>
          <w:spacing w:val="-1"/>
        </w:rPr>
        <w:t>Secretariado</w:t>
      </w:r>
      <w:r>
        <w:rPr>
          <w:spacing w:val="6"/>
        </w:rPr>
        <w:t> </w:t>
      </w:r>
      <w:r>
        <w:rPr>
          <w:spacing w:val="-1"/>
        </w:rPr>
        <w:t>Ejecutivo</w:t>
      </w:r>
      <w:r>
        <w:rPr>
          <w:spacing w:val="4"/>
        </w:rPr>
        <w:t> </w:t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spacing w:val="-2"/>
        </w:rPr>
        <w:t>Sistema</w:t>
      </w:r>
      <w:r>
        <w:rPr>
          <w:spacing w:val="83"/>
        </w:rPr>
        <w:t> </w:t>
      </w:r>
      <w:r>
        <w:rPr>
          <w:spacing w:val="-1"/>
        </w:rPr>
        <w:t>Nacional</w:t>
      </w:r>
      <w:r>
        <w:rPr>
          <w:spacing w:val="-5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>
          <w:spacing w:val="-1"/>
        </w:rPr>
        <w:t>Seguridad</w:t>
      </w:r>
      <w:r>
        <w:rPr>
          <w:spacing w:val="-3"/>
        </w:rPr>
        <w:t> </w:t>
      </w:r>
      <w:r>
        <w:rPr>
          <w:spacing w:val="-1"/>
        </w:rPr>
        <w:t>Pública</w:t>
      </w:r>
      <w:r>
        <w:rPr>
          <w:spacing w:val="-5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>
          <w:spacing w:val="-1"/>
        </w:rPr>
        <w:t>Gobierno</w:t>
      </w:r>
      <w:r>
        <w:rPr>
          <w:spacing w:val="-6"/>
        </w:rPr>
        <w:t> </w:t>
      </w:r>
      <w:r>
        <w:rPr>
          <w:spacing w:val="-1"/>
        </w:rPr>
        <w:t>del</w:t>
      </w:r>
      <w:r>
        <w:rPr>
          <w:spacing w:val="-4"/>
        </w:rPr>
        <w:t> </w:t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-4"/>
        </w:rPr>
        <w:t> </w:t>
      </w:r>
      <w:r>
        <w:rPr/>
        <w:t>Baja</w:t>
      </w:r>
      <w:r>
        <w:rPr>
          <w:spacing w:val="-3"/>
        </w:rPr>
        <w:t> </w:t>
      </w:r>
      <w:r>
        <w:rPr>
          <w:spacing w:val="-1"/>
        </w:rPr>
        <w:t>California</w:t>
      </w:r>
      <w:r>
        <w:rPr>
          <w:spacing w:val="-8"/>
        </w:rPr>
        <w:t> </w:t>
      </w:r>
      <w:r>
        <w:rPr>
          <w:spacing w:val="-1"/>
        </w:rPr>
        <w:t>Sur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su</w:t>
      </w:r>
      <w:r>
        <w:rPr>
          <w:spacing w:val="-3"/>
        </w:rPr>
        <w:t> </w:t>
      </w:r>
      <w:r>
        <w:rPr>
          <w:spacing w:val="-1"/>
        </w:rPr>
        <w:t>Anexo</w:t>
      </w:r>
      <w:r>
        <w:rPr>
          <w:spacing w:val="65"/>
        </w:rPr>
        <w:t> </w:t>
      </w:r>
      <w:r>
        <w:rPr>
          <w:spacing w:val="-1"/>
        </w:rPr>
        <w:t>Técnico:</w:t>
      </w:r>
      <w:r>
        <w:rPr/>
        <w:t> </w:t>
      </w:r>
      <w:r>
        <w:rPr>
          <w:spacing w:val="-1"/>
        </w:rPr>
        <w:t>cláusulas</w:t>
      </w:r>
      <w:r>
        <w:rPr>
          <w:spacing w:val="5"/>
        </w:rPr>
        <w:t> </w:t>
      </w:r>
      <w:r>
        <w:rPr>
          <w:spacing w:val="-1"/>
        </w:rPr>
        <w:t>primera;</w:t>
      </w:r>
      <w:r>
        <w:rPr/>
        <w:t> </w:t>
      </w:r>
      <w:r>
        <w:rPr>
          <w:spacing w:val="-1"/>
        </w:rPr>
        <w:t>segunda,</w:t>
      </w:r>
      <w:r>
        <w:rPr>
          <w:spacing w:val="5"/>
        </w:rPr>
        <w:t> </w:t>
      </w:r>
      <w:r>
        <w:rPr>
          <w:spacing w:val="-1"/>
        </w:rPr>
        <w:t>fracciones</w:t>
      </w:r>
      <w:r>
        <w:rPr>
          <w:spacing w:val="3"/>
        </w:rPr>
        <w:t> </w:t>
      </w:r>
      <w:r>
        <w:rPr/>
        <w:t>I,</w:t>
      </w:r>
      <w:r>
        <w:rPr>
          <w:spacing w:val="8"/>
        </w:rPr>
        <w:t> </w:t>
      </w:r>
      <w:r>
        <w:rPr>
          <w:spacing w:val="-1"/>
        </w:rPr>
        <w:t>IV,</w:t>
      </w:r>
      <w:r>
        <w:rPr>
          <w:spacing w:val="5"/>
        </w:rPr>
        <w:t> </w:t>
      </w:r>
      <w:r>
        <w:rPr>
          <w:spacing w:val="-1"/>
        </w:rPr>
        <w:t>V,</w:t>
      </w:r>
      <w:r>
        <w:rPr>
          <w:spacing w:val="5"/>
        </w:rPr>
        <w:t> </w:t>
      </w:r>
      <w:r>
        <w:rPr>
          <w:spacing w:val="-1"/>
        </w:rPr>
        <w:t>VI,</w:t>
      </w:r>
      <w:r>
        <w:rPr>
          <w:spacing w:val="5"/>
        </w:rPr>
        <w:t> </w:t>
      </w:r>
      <w:r>
        <w:rPr>
          <w:spacing w:val="-1"/>
        </w:rPr>
        <w:t>VII,</w:t>
      </w:r>
      <w:r>
        <w:rPr>
          <w:spacing w:val="4"/>
        </w:rPr>
        <w:t> </w:t>
      </w:r>
      <w:r>
        <w:rPr/>
        <w:t>X;</w:t>
      </w:r>
      <w:r>
        <w:rPr>
          <w:spacing w:val="6"/>
        </w:rPr>
        <w:t> </w:t>
      </w:r>
      <w:r>
        <w:rPr/>
        <w:t>tercera</w:t>
      </w:r>
      <w:r>
        <w:rPr>
          <w:spacing w:val="-1"/>
        </w:rPr>
        <w:t> fracción</w:t>
      </w:r>
      <w:r>
        <w:rPr>
          <w:spacing w:val="2"/>
        </w:rPr>
        <w:t> </w:t>
      </w:r>
      <w:r>
        <w:rPr/>
        <w:t>I,</w:t>
      </w:r>
      <w:r>
        <w:rPr>
          <w:spacing w:val="4"/>
        </w:rPr>
        <w:t> </w:t>
      </w:r>
      <w:r>
        <w:rPr/>
        <w:t>IV</w:t>
      </w:r>
      <w:r>
        <w:rPr>
          <w:spacing w:val="4"/>
        </w:rPr>
        <w:t> </w:t>
      </w:r>
      <w:r>
        <w:rPr/>
        <w:t>y</w:t>
      </w:r>
      <w:r>
        <w:rPr>
          <w:spacing w:val="63"/>
        </w:rPr>
        <w:t> </w:t>
      </w:r>
      <w:r>
        <w:rPr>
          <w:spacing w:val="-1"/>
        </w:rPr>
        <w:t>V;</w:t>
      </w:r>
      <w:r>
        <w:rPr>
          <w:spacing w:val="1"/>
        </w:rPr>
        <w:t> </w:t>
      </w:r>
      <w:r>
        <w:rPr/>
        <w:t>y </w:t>
      </w:r>
      <w:r>
        <w:rPr>
          <w:spacing w:val="-1"/>
        </w:rPr>
        <w:t>quinta.</w:t>
      </w:r>
    </w:p>
    <w:p>
      <w:pPr>
        <w:pStyle w:val="BodyText"/>
        <w:spacing w:line="240" w:lineRule="auto"/>
        <w:ind w:left="973" w:right="184"/>
        <w:jc w:val="both"/>
      </w:pPr>
      <w:r>
        <w:rPr/>
        <w:t>Ley</w:t>
      </w:r>
      <w:r>
        <w:rPr>
          <w:spacing w:val="4"/>
        </w:rPr>
        <w:t> </w:t>
      </w:r>
      <w:r>
        <w:rPr/>
        <w:t>General</w:t>
      </w:r>
      <w:r>
        <w:rPr>
          <w:spacing w:val="2"/>
        </w:rPr>
        <w:t> </w:t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spacing w:val="-1"/>
        </w:rPr>
        <w:t>Sistema</w:t>
      </w:r>
      <w:r>
        <w:rPr/>
        <w:t> </w:t>
      </w:r>
      <w:r>
        <w:rPr>
          <w:spacing w:val="-1"/>
        </w:rPr>
        <w:t>Nacional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spacing w:val="-1"/>
        </w:rPr>
        <w:t>Seguridad</w:t>
      </w:r>
      <w:r>
        <w:rPr>
          <w:spacing w:val="4"/>
        </w:rPr>
        <w:t> </w:t>
      </w:r>
      <w:r>
        <w:rPr>
          <w:spacing w:val="-1"/>
        </w:rPr>
        <w:t>Pública:</w:t>
      </w:r>
      <w:r>
        <w:rPr>
          <w:spacing w:val="3"/>
        </w:rPr>
        <w:t> </w:t>
      </w:r>
      <w:r>
        <w:rPr>
          <w:spacing w:val="-1"/>
        </w:rPr>
        <w:t>artículos</w:t>
      </w:r>
      <w:r>
        <w:rPr>
          <w:spacing w:val="2"/>
        </w:rPr>
        <w:t> </w:t>
      </w:r>
      <w:r>
        <w:rPr/>
        <w:t>25,</w:t>
      </w:r>
      <w:r>
        <w:rPr>
          <w:spacing w:val="2"/>
        </w:rPr>
        <w:t> </w:t>
      </w:r>
      <w:r>
        <w:rPr>
          <w:spacing w:val="-1"/>
        </w:rPr>
        <w:t>fracción</w:t>
      </w:r>
      <w:r>
        <w:rPr>
          <w:spacing w:val="2"/>
        </w:rPr>
        <w:t> </w:t>
      </w:r>
      <w:r>
        <w:rPr>
          <w:spacing w:val="-1"/>
        </w:rPr>
        <w:t>VII;</w:t>
      </w:r>
      <w:r>
        <w:rPr>
          <w:spacing w:val="3"/>
        </w:rPr>
        <w:t> </w:t>
      </w:r>
      <w:r>
        <w:rPr/>
        <w:t>y</w:t>
      </w:r>
      <w:r>
        <w:rPr>
          <w:spacing w:val="6"/>
        </w:rPr>
        <w:t> </w:t>
      </w:r>
      <w:r>
        <w:rPr>
          <w:spacing w:val="-1"/>
        </w:rPr>
        <w:t>142,</w:t>
      </w:r>
      <w:r>
        <w:rPr>
          <w:spacing w:val="65"/>
        </w:rPr>
        <w:t> </w:t>
      </w:r>
      <w:r>
        <w:rPr>
          <w:spacing w:val="-1"/>
        </w:rPr>
        <w:t>párrafos</w:t>
      </w:r>
      <w:r>
        <w:rPr/>
        <w:t> </w:t>
      </w:r>
      <w:r>
        <w:rPr>
          <w:spacing w:val="-1"/>
        </w:rPr>
        <w:t>primero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segundo.</w:t>
      </w:r>
    </w:p>
    <w:p>
      <w:pPr>
        <w:pStyle w:val="BodyText"/>
        <w:spacing w:line="240" w:lineRule="auto"/>
        <w:ind w:left="973" w:right="0"/>
        <w:jc w:val="both"/>
      </w:pPr>
      <w:r>
        <w:rPr>
          <w:spacing w:val="-1"/>
        </w:rPr>
        <w:t>Convenio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</w:t>
      </w:r>
      <w:r>
        <w:rPr>
          <w:spacing w:val="-1"/>
        </w:rPr>
        <w:t>Coordinación:</w:t>
      </w:r>
      <w:r>
        <w:rPr/>
        <w:t> </w:t>
      </w:r>
      <w:r>
        <w:rPr>
          <w:spacing w:val="-1"/>
        </w:rPr>
        <w:t>Anexo</w:t>
      </w:r>
      <w:r>
        <w:rPr>
          <w:spacing w:val="1"/>
        </w:rPr>
        <w:t> </w:t>
      </w:r>
      <w:r>
        <w:rPr/>
        <w:t>Técnico Único.</w:t>
      </w:r>
    </w:p>
    <w:p>
      <w:pPr>
        <w:pStyle w:val="BodyText"/>
        <w:spacing w:line="240" w:lineRule="auto" w:before="118"/>
        <w:ind w:left="973" w:right="181"/>
        <w:jc w:val="both"/>
      </w:pPr>
      <w:r>
        <w:rPr/>
        <w:t>Ley</w:t>
      </w:r>
      <w:r>
        <w:rPr>
          <w:spacing w:val="8"/>
        </w:rPr>
        <w:t> </w:t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spacing w:val="-1"/>
        </w:rPr>
        <w:t>Obras</w:t>
      </w:r>
      <w:r>
        <w:rPr>
          <w:spacing w:val="9"/>
        </w:rPr>
        <w:t> </w:t>
      </w:r>
      <w:r>
        <w:rPr>
          <w:spacing w:val="-1"/>
        </w:rPr>
        <w:t>Públicas</w:t>
      </w:r>
      <w:r>
        <w:rPr>
          <w:spacing w:val="10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Servicios</w:t>
      </w:r>
      <w:r>
        <w:rPr>
          <w:spacing w:val="10"/>
        </w:rPr>
        <w:t> </w:t>
      </w:r>
      <w:r>
        <w:rPr/>
        <w:t>Relacionados</w:t>
      </w:r>
      <w:r>
        <w:rPr>
          <w:spacing w:val="5"/>
        </w:rPr>
        <w:t> </w:t>
      </w:r>
      <w:r>
        <w:rPr/>
        <w:t>con</w:t>
      </w:r>
      <w:r>
        <w:rPr>
          <w:spacing w:val="9"/>
        </w:rPr>
        <w:t> </w:t>
      </w:r>
      <w:r>
        <w:rPr/>
        <w:t>las</w:t>
      </w:r>
      <w:r>
        <w:rPr>
          <w:spacing w:val="9"/>
        </w:rPr>
        <w:t> </w:t>
      </w:r>
      <w:r>
        <w:rPr/>
        <w:t>mismas</w:t>
      </w:r>
      <w:r>
        <w:rPr>
          <w:spacing w:val="5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spacing w:val="-1"/>
        </w:rPr>
        <w:t>Estado</w:t>
      </w:r>
      <w:r>
        <w:rPr>
          <w:spacing w:val="8"/>
        </w:rPr>
        <w:t> </w:t>
      </w:r>
      <w:r>
        <w:rPr/>
        <w:t>y</w:t>
      </w:r>
      <w:r>
        <w:rPr>
          <w:spacing w:val="10"/>
        </w:rPr>
        <w:t> </w:t>
      </w:r>
      <w:r>
        <w:rPr>
          <w:spacing w:val="-1"/>
        </w:rPr>
        <w:t>Municipios</w:t>
      </w:r>
      <w:r>
        <w:rPr>
          <w:spacing w:val="45"/>
        </w:rPr>
        <w:t> </w:t>
      </w:r>
      <w:r>
        <w:rPr>
          <w:spacing w:val="-1"/>
        </w:rPr>
        <w:t>de</w:t>
      </w:r>
      <w:r>
        <w:rPr/>
        <w:t> 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Sur:</w:t>
      </w:r>
      <w:r>
        <w:rPr>
          <w:spacing w:val="1"/>
        </w:rPr>
        <w:t> </w:t>
      </w:r>
      <w:r>
        <w:rPr>
          <w:spacing w:val="-1"/>
        </w:rPr>
        <w:t>artículos</w:t>
      </w:r>
      <w:r>
        <w:rPr/>
        <w:t> 69, </w:t>
      </w:r>
      <w:r>
        <w:rPr>
          <w:spacing w:val="-1"/>
        </w:rPr>
        <w:t>primer</w:t>
      </w:r>
      <w:r>
        <w:rPr/>
        <w:t> </w:t>
      </w:r>
      <w:r>
        <w:rPr>
          <w:spacing w:val="-1"/>
        </w:rPr>
        <w:t>párrafo</w:t>
      </w:r>
      <w:r>
        <w:rPr/>
        <w:t> y</w:t>
      </w:r>
      <w:r>
        <w:rPr>
          <w:spacing w:val="1"/>
        </w:rPr>
        <w:t> </w:t>
      </w:r>
      <w:r>
        <w:rPr/>
        <w:t>83.</w:t>
      </w:r>
    </w:p>
    <w:p>
      <w:pPr>
        <w:pStyle w:val="BodyText"/>
        <w:spacing w:line="240" w:lineRule="auto"/>
        <w:ind w:left="973" w:right="183"/>
        <w:jc w:val="both"/>
      </w:pPr>
      <w:r>
        <w:rPr>
          <w:spacing w:val="-1"/>
        </w:rPr>
        <w:t>Reglamento</w:t>
      </w:r>
      <w:r>
        <w:rPr>
          <w:spacing w:val="22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/>
        <w:t>la</w:t>
      </w:r>
      <w:r>
        <w:rPr>
          <w:spacing w:val="28"/>
        </w:rPr>
        <w:t> </w:t>
      </w:r>
      <w:r>
        <w:rPr/>
        <w:t>Ley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spacing w:val="-1"/>
        </w:rPr>
        <w:t>Obras</w:t>
      </w:r>
      <w:r>
        <w:rPr>
          <w:spacing w:val="26"/>
        </w:rPr>
        <w:t> </w:t>
      </w:r>
      <w:r>
        <w:rPr>
          <w:spacing w:val="-1"/>
        </w:rPr>
        <w:t>Públicas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>
          <w:spacing w:val="-1"/>
        </w:rPr>
        <w:t>Servicios</w:t>
      </w:r>
      <w:r>
        <w:rPr>
          <w:spacing w:val="24"/>
        </w:rPr>
        <w:t> </w:t>
      </w:r>
      <w:r>
        <w:rPr/>
        <w:t>Relacionados</w:t>
      </w:r>
      <w:r>
        <w:rPr>
          <w:spacing w:val="22"/>
        </w:rPr>
        <w:t> </w:t>
      </w:r>
      <w:r>
        <w:rPr/>
        <w:t>con</w:t>
      </w:r>
      <w:r>
        <w:rPr>
          <w:spacing w:val="25"/>
        </w:rPr>
        <w:t> </w:t>
      </w:r>
      <w:r>
        <w:rPr/>
        <w:t>las</w:t>
      </w:r>
      <w:r>
        <w:rPr>
          <w:spacing w:val="28"/>
        </w:rPr>
        <w:t> </w:t>
      </w:r>
      <w:r>
        <w:rPr/>
        <w:t>mismas</w:t>
      </w:r>
      <w:r>
        <w:rPr>
          <w:spacing w:val="22"/>
        </w:rPr>
        <w:t> </w:t>
      </w:r>
      <w:r>
        <w:rPr>
          <w:spacing w:val="-1"/>
        </w:rPr>
        <w:t>del</w:t>
      </w:r>
      <w:r>
        <w:rPr>
          <w:spacing w:val="51"/>
        </w:rPr>
        <w:t> </w:t>
      </w:r>
      <w:r>
        <w:rPr>
          <w:spacing w:val="-1"/>
        </w:rPr>
        <w:t>Estado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Municipios</w:t>
      </w:r>
      <w:r>
        <w:rPr/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/>
        <w:t>Baja </w:t>
      </w:r>
      <w:r>
        <w:rPr>
          <w:spacing w:val="-1"/>
        </w:rPr>
        <w:t>California</w:t>
      </w:r>
      <w:r>
        <w:rPr/>
        <w:t> </w:t>
      </w:r>
      <w:r>
        <w:rPr>
          <w:spacing w:val="-1"/>
        </w:rPr>
        <w:t>Sur:</w:t>
      </w:r>
      <w:r>
        <w:rPr>
          <w:spacing w:val="1"/>
        </w:rPr>
        <w:t> </w:t>
      </w:r>
      <w:r>
        <w:rPr>
          <w:spacing w:val="-1"/>
        </w:rPr>
        <w:t>artículo</w:t>
      </w:r>
      <w:r>
        <w:rPr/>
        <w:t> 72.</w:t>
      </w:r>
    </w:p>
    <w:p>
      <w:pPr>
        <w:pStyle w:val="BodyText"/>
        <w:spacing w:line="347" w:lineRule="auto"/>
        <w:ind w:left="973" w:right="718"/>
        <w:jc w:val="both"/>
      </w:pPr>
      <w:r>
        <w:rPr>
          <w:spacing w:val="-1"/>
        </w:rPr>
        <w:t>Contrato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obra </w:t>
      </w:r>
      <w:r>
        <w:rPr>
          <w:spacing w:val="-1"/>
        </w:rPr>
        <w:t>pública</w:t>
      </w:r>
      <w:r>
        <w:rPr/>
        <w:t> </w:t>
      </w:r>
      <w:r>
        <w:rPr>
          <w:spacing w:val="-1"/>
        </w:rPr>
        <w:t>número</w:t>
      </w:r>
      <w:r>
        <w:rPr>
          <w:spacing w:val="1"/>
        </w:rPr>
        <w:t> </w:t>
      </w:r>
      <w:r>
        <w:rPr>
          <w:spacing w:val="-1"/>
        </w:rPr>
        <w:t>FASP-UI-03-2017/03:</w:t>
      </w:r>
      <w:r>
        <w:rPr/>
        <w:t> </w:t>
      </w:r>
      <w:r>
        <w:rPr>
          <w:spacing w:val="-1"/>
        </w:rPr>
        <w:t>cláusula</w:t>
      </w:r>
      <w:r>
        <w:rPr/>
        <w:t> </w:t>
      </w:r>
      <w:r>
        <w:rPr>
          <w:spacing w:val="-1"/>
        </w:rPr>
        <w:t>novena, inciso</w:t>
      </w:r>
      <w:r>
        <w:rPr>
          <w:spacing w:val="1"/>
        </w:rPr>
        <w:t> </w:t>
      </w:r>
      <w:r>
        <w:rPr/>
        <w:t>2.</w:t>
      </w:r>
      <w:r>
        <w:rPr>
          <w:spacing w:val="79"/>
        </w:rPr>
        <w:t> </w:t>
      </w:r>
      <w:r>
        <w:rPr>
          <w:spacing w:val="-1"/>
        </w:rPr>
        <w:t>Convenio</w:t>
      </w:r>
      <w:r>
        <w:rPr>
          <w:spacing w:val="1"/>
        </w:rPr>
        <w:t> </w:t>
      </w:r>
      <w:r>
        <w:rPr/>
        <w:t>modificatorio </w:t>
      </w:r>
      <w:r>
        <w:rPr>
          <w:spacing w:val="-1"/>
        </w:rPr>
        <w:t>número</w:t>
      </w:r>
      <w:r>
        <w:rPr>
          <w:spacing w:val="1"/>
        </w:rPr>
        <w:t> </w:t>
      </w:r>
      <w:r>
        <w:rPr>
          <w:spacing w:val="-1"/>
        </w:rPr>
        <w:t>FASP-UI-03-2017/03-A:</w:t>
      </w:r>
      <w:r>
        <w:rPr/>
        <w:t> </w:t>
      </w:r>
      <w:r>
        <w:rPr>
          <w:spacing w:val="-1"/>
        </w:rPr>
        <w:t>cláusula</w:t>
      </w:r>
      <w:r>
        <w:rPr/>
        <w:t> tercera y </w:t>
      </w:r>
      <w:r>
        <w:rPr>
          <w:spacing w:val="-1"/>
        </w:rPr>
        <w:t>cuarta.</w:t>
      </w:r>
      <w:r>
        <w:rPr>
          <w:spacing w:val="69"/>
        </w:rPr>
        <w:t> </w:t>
      </w:r>
      <w:r>
        <w:rPr>
          <w:spacing w:val="-1"/>
        </w:rPr>
        <w:t>Contrato</w:t>
      </w:r>
      <w:r>
        <w:rPr>
          <w:spacing w:val="1"/>
        </w:rPr>
        <w:t> </w:t>
      </w:r>
      <w:r>
        <w:rPr>
          <w:spacing w:val="-1"/>
        </w:rPr>
        <w:t>de</w:t>
      </w:r>
      <w:r>
        <w:rPr/>
        <w:t> obra </w:t>
      </w:r>
      <w:r>
        <w:rPr>
          <w:spacing w:val="-1"/>
        </w:rPr>
        <w:t>pública</w:t>
      </w:r>
      <w:r>
        <w:rPr/>
        <w:t> </w:t>
      </w:r>
      <w:r>
        <w:rPr>
          <w:spacing w:val="-1"/>
        </w:rPr>
        <w:t>número</w:t>
      </w:r>
      <w:r>
        <w:rPr>
          <w:spacing w:val="1"/>
        </w:rPr>
        <w:t> </w:t>
      </w:r>
      <w:r>
        <w:rPr>
          <w:spacing w:val="-1"/>
        </w:rPr>
        <w:t>FASP-UI-03-2017/01:</w:t>
      </w:r>
      <w:r>
        <w:rPr/>
        <w:t> </w:t>
      </w:r>
      <w:r>
        <w:rPr>
          <w:spacing w:val="-1"/>
        </w:rPr>
        <w:t>cláusula</w:t>
      </w:r>
      <w:r>
        <w:rPr/>
        <w:t> </w:t>
      </w:r>
      <w:r>
        <w:rPr>
          <w:spacing w:val="-1"/>
        </w:rPr>
        <w:t>novena, inciso</w:t>
      </w:r>
      <w:r>
        <w:rPr>
          <w:spacing w:val="1"/>
        </w:rPr>
        <w:t> </w:t>
      </w:r>
      <w:r>
        <w:rPr/>
        <w:t>2.</w:t>
      </w:r>
    </w:p>
    <w:p>
      <w:pPr>
        <w:spacing w:after="0" w:line="347" w:lineRule="auto"/>
        <w:jc w:val="both"/>
        <w:sectPr>
          <w:pgSz w:w="12250" w:h="15850"/>
          <w:pgMar w:header="1221" w:footer="1253" w:top="1400" w:bottom="1440" w:left="1720" w:right="1520"/>
        </w:sectPr>
      </w:pPr>
    </w:p>
    <w:p>
      <w:pPr>
        <w:spacing w:line="240" w:lineRule="auto" w:before="10"/>
        <w:rPr>
          <w:rFonts w:ascii="Calibri" w:hAnsi="Calibri" w:cs="Calibri" w:eastAsia="Calibri"/>
          <w:sz w:val="29"/>
          <w:szCs w:val="29"/>
        </w:rPr>
      </w:pPr>
    </w:p>
    <w:p>
      <w:pPr>
        <w:pStyle w:val="BodyText"/>
        <w:spacing w:line="240" w:lineRule="auto" w:before="56"/>
        <w:ind w:left="586" w:right="0"/>
        <w:jc w:val="both"/>
      </w:pPr>
      <w:r>
        <w:rPr>
          <w:spacing w:val="-1"/>
        </w:rPr>
        <w:t>Convenio</w:t>
      </w:r>
      <w:r>
        <w:rPr>
          <w:spacing w:val="1"/>
        </w:rPr>
        <w:t> </w:t>
      </w:r>
      <w:r>
        <w:rPr/>
        <w:t>modificatorio</w:t>
      </w:r>
      <w:r>
        <w:rPr>
          <w:spacing w:val="2"/>
        </w:rPr>
        <w:t> </w:t>
      </w:r>
      <w:r>
        <w:rPr>
          <w:spacing w:val="-1"/>
        </w:rPr>
        <w:t>número</w:t>
      </w:r>
      <w:r>
        <w:rPr>
          <w:spacing w:val="1"/>
        </w:rPr>
        <w:t> </w:t>
      </w:r>
      <w:r>
        <w:rPr>
          <w:spacing w:val="-1"/>
        </w:rPr>
        <w:t>FASP-UI-03-2017/01-A:</w:t>
      </w:r>
      <w:r>
        <w:rPr/>
        <w:t> </w:t>
      </w:r>
      <w:r>
        <w:rPr>
          <w:spacing w:val="-1"/>
        </w:rPr>
        <w:t>cláusula</w:t>
      </w:r>
      <w:r>
        <w:rPr/>
        <w:t> cuarta.</w:t>
      </w:r>
    </w:p>
    <w:p>
      <w:pPr>
        <w:pStyle w:val="BodyText"/>
        <w:spacing w:line="240" w:lineRule="auto"/>
        <w:ind w:left="586" w:right="547"/>
        <w:jc w:val="both"/>
      </w:pPr>
      <w:r>
        <w:rPr>
          <w:spacing w:val="-1"/>
        </w:rPr>
        <w:t>Criterios</w:t>
      </w:r>
      <w:r>
        <w:rPr>
          <w:spacing w:val="35"/>
        </w:rPr>
        <w:t> </w:t>
      </w:r>
      <w:r>
        <w:rPr>
          <w:spacing w:val="-1"/>
        </w:rPr>
        <w:t>Generales</w:t>
      </w:r>
      <w:r>
        <w:rPr>
          <w:spacing w:val="37"/>
        </w:rPr>
        <w:t> </w:t>
      </w:r>
      <w:r>
        <w:rPr>
          <w:spacing w:val="-1"/>
        </w:rPr>
        <w:t>para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>
          <w:spacing w:val="-1"/>
        </w:rPr>
        <w:t>Administración</w:t>
      </w:r>
      <w:r>
        <w:rPr>
          <w:spacing w:val="35"/>
        </w:rPr>
        <w:t> </w:t>
      </w:r>
      <w:r>
        <w:rPr/>
        <w:t>y</w:t>
      </w:r>
      <w:r>
        <w:rPr>
          <w:spacing w:val="39"/>
        </w:rPr>
        <w:t> </w:t>
      </w:r>
      <w:r>
        <w:rPr>
          <w:spacing w:val="-1"/>
        </w:rPr>
        <w:t>Ejercicio</w:t>
      </w:r>
      <w:r>
        <w:rPr>
          <w:spacing w:val="36"/>
        </w:rPr>
        <w:t> </w:t>
      </w:r>
      <w:r>
        <w:rPr>
          <w:spacing w:val="-1"/>
        </w:rPr>
        <w:t>de</w:t>
      </w:r>
      <w:r>
        <w:rPr>
          <w:spacing w:val="38"/>
        </w:rPr>
        <w:t> </w:t>
      </w:r>
      <w:r>
        <w:rPr/>
        <w:t>los</w:t>
      </w:r>
      <w:r>
        <w:rPr>
          <w:spacing w:val="39"/>
        </w:rPr>
        <w:t> </w:t>
      </w:r>
      <w:r>
        <w:rPr>
          <w:spacing w:val="-1"/>
        </w:rPr>
        <w:t>Recursos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38"/>
        </w:rPr>
        <w:t> </w:t>
      </w:r>
      <w:r>
        <w:rPr>
          <w:spacing w:val="-1"/>
        </w:rPr>
        <w:t>Fondo</w:t>
      </w:r>
      <w:r>
        <w:rPr>
          <w:spacing w:val="40"/>
        </w:rPr>
        <w:t> </w:t>
      </w:r>
      <w:r>
        <w:rPr>
          <w:spacing w:val="-1"/>
        </w:rPr>
        <w:t>de</w:t>
      </w:r>
      <w:r>
        <w:rPr>
          <w:spacing w:val="93"/>
        </w:rPr>
        <w:t> </w:t>
      </w:r>
      <w:r>
        <w:rPr>
          <w:spacing w:val="-1"/>
        </w:rPr>
        <w:t>Aportaciones</w:t>
      </w:r>
      <w:r>
        <w:rPr>
          <w:spacing w:val="5"/>
        </w:rPr>
        <w:t> </w:t>
      </w:r>
      <w:r>
        <w:rPr>
          <w:spacing w:val="-1"/>
        </w:rPr>
        <w:t>para</w:t>
      </w:r>
      <w:r>
        <w:rPr>
          <w:spacing w:val="9"/>
        </w:rPr>
        <w:t> </w:t>
      </w:r>
      <w:r>
        <w:rPr/>
        <w:t>la</w:t>
      </w:r>
      <w:r>
        <w:rPr>
          <w:spacing w:val="6"/>
        </w:rPr>
        <w:t> </w:t>
      </w:r>
      <w:r>
        <w:rPr>
          <w:spacing w:val="-1"/>
        </w:rPr>
        <w:t>Seguridad</w:t>
      </w:r>
      <w:r>
        <w:rPr>
          <w:spacing w:val="9"/>
        </w:rPr>
        <w:t> </w:t>
      </w:r>
      <w:r>
        <w:rPr>
          <w:spacing w:val="-1"/>
        </w:rPr>
        <w:t>Pública</w:t>
      </w:r>
      <w:r>
        <w:rPr>
          <w:spacing w:val="10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/>
        <w:t>los</w:t>
      </w:r>
      <w:r>
        <w:rPr>
          <w:spacing w:val="7"/>
        </w:rPr>
        <w:t> </w:t>
      </w:r>
      <w:r>
        <w:rPr>
          <w:spacing w:val="-1"/>
        </w:rPr>
        <w:t>Estados</w:t>
      </w:r>
      <w:r>
        <w:rPr>
          <w:spacing w:val="7"/>
        </w:rPr>
        <w:t> </w:t>
      </w:r>
      <w:r>
        <w:rPr/>
        <w:t>y</w:t>
      </w:r>
      <w:r>
        <w:rPr>
          <w:spacing w:val="8"/>
        </w:rPr>
        <w:t> </w:t>
      </w:r>
      <w:r>
        <w:rPr>
          <w:spacing w:val="-1"/>
        </w:rPr>
        <w:t>del</w:t>
      </w:r>
      <w:r>
        <w:rPr>
          <w:spacing w:val="10"/>
        </w:rPr>
        <w:t> </w:t>
      </w:r>
      <w:r>
        <w:rPr/>
        <w:t>Distrito</w:t>
      </w:r>
      <w:r>
        <w:rPr>
          <w:spacing w:val="5"/>
        </w:rPr>
        <w:t> </w:t>
      </w:r>
      <w:r>
        <w:rPr>
          <w:spacing w:val="-1"/>
        </w:rPr>
        <w:t>Federal</w:t>
      </w:r>
      <w:r>
        <w:rPr>
          <w:spacing w:val="6"/>
        </w:rPr>
        <w:t> </w:t>
      </w:r>
      <w:r>
        <w:rPr>
          <w:spacing w:val="-1"/>
        </w:rPr>
        <w:t>(FASP)</w:t>
      </w:r>
      <w:r>
        <w:rPr>
          <w:spacing w:val="8"/>
        </w:rPr>
        <w:t> </w:t>
      </w:r>
      <w:r>
        <w:rPr>
          <w:spacing w:val="-1"/>
        </w:rPr>
        <w:t>que</w:t>
      </w:r>
      <w:r>
        <w:rPr>
          <w:spacing w:val="69"/>
        </w:rPr>
        <w:t> </w:t>
      </w:r>
      <w:r>
        <w:rPr>
          <w:spacing w:val="-1"/>
        </w:rPr>
        <w:t>serán</w:t>
      </w:r>
      <w:r>
        <w:rPr>
          <w:spacing w:val="-5"/>
        </w:rPr>
        <w:t> </w:t>
      </w:r>
      <w:r>
        <w:rPr>
          <w:spacing w:val="-1"/>
        </w:rPr>
        <w:t>aplicables</w:t>
      </w:r>
      <w:r>
        <w:rPr>
          <w:spacing w:val="-2"/>
        </w:rPr>
        <w:t> </w:t>
      </w:r>
      <w:r>
        <w:rPr>
          <w:spacing w:val="-1"/>
        </w:rPr>
        <w:t>para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ejercicio</w:t>
      </w:r>
      <w:r>
        <w:rPr>
          <w:spacing w:val="-7"/>
        </w:rPr>
        <w:t> </w:t>
      </w:r>
      <w:r>
        <w:rPr>
          <w:spacing w:val="-1"/>
        </w:rPr>
        <w:t>fiscal</w:t>
      </w:r>
      <w:r>
        <w:rPr>
          <w:spacing w:val="-5"/>
        </w:rPr>
        <w:t> </w:t>
      </w:r>
      <w:r>
        <w:rPr/>
        <w:t>2017</w:t>
      </w:r>
      <w:r>
        <w:rPr>
          <w:spacing w:val="-6"/>
        </w:rPr>
        <w:t> </w:t>
      </w:r>
      <w:r>
        <w:rPr/>
        <w:t>y</w:t>
      </w:r>
      <w:r>
        <w:rPr>
          <w:spacing w:val="-4"/>
        </w:rPr>
        <w:t> </w:t>
      </w:r>
      <w:r>
        <w:rPr>
          <w:spacing w:val="-1"/>
        </w:rPr>
        <w:t>subsecuentes:</w:t>
      </w:r>
      <w:r>
        <w:rPr>
          <w:spacing w:val="-6"/>
        </w:rPr>
        <w:t> </w:t>
      </w:r>
      <w:r>
        <w:rPr>
          <w:spacing w:val="-1"/>
        </w:rPr>
        <w:t>artículos</w:t>
      </w:r>
      <w:r>
        <w:rPr>
          <w:spacing w:val="-7"/>
        </w:rPr>
        <w:t> </w:t>
      </w:r>
      <w:r>
        <w:rPr/>
        <w:t>2,</w:t>
      </w:r>
      <w:r>
        <w:rPr>
          <w:spacing w:val="-4"/>
        </w:rPr>
        <w:t> </w:t>
      </w:r>
      <w:r>
        <w:rPr>
          <w:spacing w:val="-1"/>
        </w:rPr>
        <w:t>fracción</w:t>
      </w:r>
      <w:r>
        <w:rPr>
          <w:spacing w:val="-5"/>
        </w:rPr>
        <w:t> </w:t>
      </w:r>
      <w:r>
        <w:rPr/>
        <w:t>XI;</w:t>
      </w:r>
      <w:r>
        <w:rPr>
          <w:spacing w:val="-4"/>
        </w:rPr>
        <w:t> </w:t>
      </w:r>
      <w:r>
        <w:rPr/>
        <w:t>4;</w:t>
      </w:r>
      <w:r>
        <w:rPr>
          <w:spacing w:val="-4"/>
        </w:rPr>
        <w:t> </w:t>
      </w:r>
      <w:r>
        <w:rPr>
          <w:spacing w:val="-1"/>
        </w:rPr>
        <w:t>5;</w:t>
      </w:r>
      <w:r>
        <w:rPr>
          <w:spacing w:val="63"/>
        </w:rPr>
        <w:t> </w:t>
      </w:r>
      <w:r>
        <w:rPr/>
        <w:t>9; 11; 12; 15; 16, </w:t>
      </w:r>
      <w:r>
        <w:rPr>
          <w:spacing w:val="-1"/>
        </w:rPr>
        <w:t>último</w:t>
      </w:r>
      <w:r>
        <w:rPr>
          <w:spacing w:val="2"/>
        </w:rPr>
        <w:t> </w:t>
      </w:r>
      <w:r>
        <w:rPr>
          <w:spacing w:val="-1"/>
        </w:rPr>
        <w:t>párrafo;</w:t>
      </w:r>
      <w:r>
        <w:rPr/>
        <w:t> 17; 18; y</w:t>
      </w:r>
      <w:r>
        <w:rPr>
          <w:spacing w:val="1"/>
        </w:rPr>
        <w:t> </w:t>
      </w:r>
      <w:r>
        <w:rPr/>
        <w:t>31, </w:t>
      </w:r>
      <w:r>
        <w:rPr>
          <w:spacing w:val="-1"/>
        </w:rPr>
        <w:t>fracciones</w:t>
      </w:r>
      <w:r>
        <w:rPr/>
        <w:t> II</w:t>
      </w:r>
      <w:r>
        <w:rPr>
          <w:spacing w:val="-1"/>
        </w:rPr>
        <w:t>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III.</w:t>
      </w:r>
    </w:p>
    <w:p>
      <w:pPr>
        <w:pStyle w:val="BodyText"/>
        <w:spacing w:line="240" w:lineRule="auto"/>
        <w:ind w:left="586" w:right="550"/>
        <w:jc w:val="both"/>
      </w:pPr>
      <w:r>
        <w:rPr/>
        <w:t>Ley</w:t>
      </w:r>
      <w:r>
        <w:rPr>
          <w:spacing w:val="20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spacing w:val="-1"/>
        </w:rPr>
        <w:t>Tránsito</w:t>
      </w:r>
      <w:r>
        <w:rPr>
          <w:spacing w:val="20"/>
        </w:rPr>
        <w:t> </w:t>
      </w:r>
      <w:r>
        <w:rPr>
          <w:spacing w:val="-1"/>
        </w:rPr>
        <w:t>Terrestre</w:t>
      </w:r>
      <w:r>
        <w:rPr>
          <w:spacing w:val="17"/>
        </w:rPr>
        <w:t> </w:t>
      </w:r>
      <w:r>
        <w:rPr>
          <w:spacing w:val="-1"/>
        </w:rPr>
        <w:t>del</w:t>
      </w:r>
      <w:r>
        <w:rPr>
          <w:spacing w:val="22"/>
        </w:rPr>
        <w:t> </w:t>
      </w:r>
      <w:r>
        <w:rPr>
          <w:spacing w:val="-1"/>
        </w:rPr>
        <w:t>Estado</w:t>
      </w:r>
      <w:r>
        <w:rPr>
          <w:spacing w:val="20"/>
        </w:rPr>
        <w:t> </w:t>
      </w:r>
      <w:r>
        <w:rPr/>
        <w:t>y</w:t>
      </w:r>
      <w:r>
        <w:rPr>
          <w:spacing w:val="22"/>
        </w:rPr>
        <w:t> </w:t>
      </w:r>
      <w:r>
        <w:rPr>
          <w:spacing w:val="-1"/>
        </w:rPr>
        <w:t>Municipios</w:t>
      </w:r>
      <w:r>
        <w:rPr>
          <w:spacing w:val="19"/>
        </w:rPr>
        <w:t> </w:t>
      </w:r>
      <w:r>
        <w:rPr>
          <w:spacing w:val="-1"/>
        </w:rPr>
        <w:t>de</w:t>
      </w:r>
      <w:r>
        <w:rPr>
          <w:spacing w:val="22"/>
        </w:rPr>
        <w:t> </w:t>
      </w:r>
      <w:r>
        <w:rPr/>
        <w:t>Baja</w:t>
      </w:r>
      <w:r>
        <w:rPr>
          <w:spacing w:val="21"/>
        </w:rPr>
        <w:t> </w:t>
      </w:r>
      <w:r>
        <w:rPr>
          <w:spacing w:val="-1"/>
        </w:rPr>
        <w:t>California</w:t>
      </w:r>
      <w:r>
        <w:rPr>
          <w:spacing w:val="19"/>
        </w:rPr>
        <w:t> </w:t>
      </w:r>
      <w:r>
        <w:rPr>
          <w:spacing w:val="-1"/>
        </w:rPr>
        <w:t>Sur:</w:t>
      </w:r>
      <w:r>
        <w:rPr>
          <w:spacing w:val="22"/>
        </w:rPr>
        <w:t> </w:t>
      </w:r>
      <w:r>
        <w:rPr>
          <w:spacing w:val="-1"/>
        </w:rPr>
        <w:t>artículos</w:t>
      </w:r>
      <w:r>
        <w:rPr>
          <w:spacing w:val="19"/>
        </w:rPr>
        <w:t> </w:t>
      </w:r>
      <w:r>
        <w:rPr>
          <w:spacing w:val="-1"/>
        </w:rPr>
        <w:t>22,</w:t>
      </w:r>
      <w:r>
        <w:rPr>
          <w:spacing w:val="73"/>
        </w:rPr>
        <w:t> </w:t>
      </w:r>
      <w:r>
        <w:rPr>
          <w:spacing w:val="-1"/>
        </w:rPr>
        <w:t>párrafo</w:t>
      </w:r>
      <w:r>
        <w:rPr/>
        <w:t> </w:t>
      </w:r>
      <w:r>
        <w:rPr>
          <w:spacing w:val="-1"/>
        </w:rPr>
        <w:t>segundo,</w:t>
      </w:r>
      <w:r>
        <w:rPr/>
        <w:t> 26, </w:t>
      </w:r>
      <w:r>
        <w:rPr>
          <w:spacing w:val="-1"/>
        </w:rPr>
        <w:t>párrafo</w:t>
      </w:r>
      <w:r>
        <w:rPr/>
        <w:t> tercero y</w:t>
      </w:r>
      <w:r>
        <w:rPr>
          <w:spacing w:val="1"/>
        </w:rPr>
        <w:t> 31.</w:t>
      </w:r>
    </w:p>
    <w:p>
      <w:pPr>
        <w:pStyle w:val="BodyText"/>
        <w:spacing w:line="240" w:lineRule="auto"/>
        <w:ind w:left="586" w:right="548"/>
        <w:jc w:val="both"/>
      </w:pPr>
      <w:r>
        <w:rPr>
          <w:spacing w:val="-1"/>
        </w:rPr>
        <w:t>Manual</w:t>
      </w:r>
      <w:r>
        <w:rPr>
          <w:spacing w:val="25"/>
        </w:rPr>
        <w:t> </w:t>
      </w:r>
      <w:r>
        <w:rPr>
          <w:spacing w:val="-1"/>
        </w:rPr>
        <w:t>de</w:t>
      </w:r>
      <w:r>
        <w:rPr>
          <w:spacing w:val="30"/>
        </w:rPr>
        <w:t> </w:t>
      </w:r>
      <w:r>
        <w:rPr>
          <w:spacing w:val="-1"/>
        </w:rPr>
        <w:t>Identidad</w:t>
      </w:r>
      <w:r>
        <w:rPr>
          <w:spacing w:val="28"/>
        </w:rPr>
        <w:t> </w:t>
      </w:r>
      <w:r>
        <w:rPr>
          <w:spacing w:val="-1"/>
        </w:rPr>
        <w:t>emitido</w:t>
      </w:r>
      <w:r>
        <w:rPr>
          <w:spacing w:val="23"/>
        </w:rPr>
        <w:t> </w:t>
      </w:r>
      <w:r>
        <w:rPr/>
        <w:t>por</w:t>
      </w:r>
      <w:r>
        <w:rPr>
          <w:spacing w:val="28"/>
        </w:rPr>
        <w:t> </w:t>
      </w:r>
      <w:r>
        <w:rPr/>
        <w:t>la</w:t>
      </w:r>
      <w:r>
        <w:rPr>
          <w:spacing w:val="26"/>
        </w:rPr>
        <w:t> </w:t>
      </w:r>
      <w:r>
        <w:rPr>
          <w:spacing w:val="-1"/>
        </w:rPr>
        <w:t>Secretaria</w:t>
      </w:r>
      <w:r>
        <w:rPr>
          <w:spacing w:val="26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spacing w:val="-1"/>
        </w:rPr>
        <w:t>Gobernación:</w:t>
      </w:r>
      <w:r>
        <w:rPr>
          <w:spacing w:val="24"/>
        </w:rPr>
        <w:t> </w:t>
      </w:r>
      <w:r>
        <w:rPr>
          <w:spacing w:val="-1"/>
        </w:rPr>
        <w:t>capítulo</w:t>
      </w:r>
      <w:r>
        <w:rPr>
          <w:spacing w:val="25"/>
        </w:rPr>
        <w:t> </w:t>
      </w:r>
      <w:r>
        <w:rPr>
          <w:spacing w:val="-1"/>
        </w:rPr>
        <w:t>IV,</w:t>
      </w:r>
      <w:r>
        <w:rPr>
          <w:spacing w:val="29"/>
        </w:rPr>
        <w:t> </w:t>
      </w:r>
      <w:r>
        <w:rPr>
          <w:spacing w:val="-1"/>
        </w:rPr>
        <w:t>inciso</w:t>
      </w:r>
      <w:r>
        <w:rPr>
          <w:spacing w:val="27"/>
        </w:rPr>
        <w:t> </w:t>
      </w:r>
      <w:r>
        <w:rPr/>
        <w:t>A,</w:t>
      </w:r>
      <w:r>
        <w:rPr>
          <w:spacing w:val="87"/>
        </w:rPr>
        <w:t> </w:t>
      </w:r>
      <w:r>
        <w:rPr>
          <w:spacing w:val="-1"/>
        </w:rPr>
        <w:t>numeral </w:t>
      </w:r>
      <w:r>
        <w:rPr/>
        <w:t>4.</w:t>
      </w:r>
    </w:p>
    <w:p>
      <w:pPr>
        <w:pStyle w:val="BodyText"/>
        <w:spacing w:line="240" w:lineRule="auto" w:before="118"/>
        <w:ind w:left="586" w:right="544"/>
        <w:jc w:val="both"/>
      </w:pPr>
      <w:r>
        <w:rPr>
          <w:spacing w:val="-1"/>
        </w:rPr>
        <w:t>Contratos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9"/>
        </w:rPr>
        <w:t> </w:t>
      </w:r>
      <w:r>
        <w:rPr>
          <w:spacing w:val="-1"/>
        </w:rPr>
        <w:t>suministro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bienes</w:t>
      </w:r>
      <w:r>
        <w:rPr>
          <w:spacing w:val="-11"/>
        </w:rPr>
        <w:t> </w:t>
      </w:r>
      <w:r>
        <w:rPr>
          <w:spacing w:val="-1"/>
        </w:rPr>
        <w:t>números</w:t>
      </w:r>
      <w:r>
        <w:rPr>
          <w:spacing w:val="-14"/>
        </w:rPr>
        <w:t> </w:t>
      </w:r>
      <w:r>
        <w:rPr/>
        <w:t>2017/52</w:t>
      </w:r>
      <w:r>
        <w:rPr>
          <w:spacing w:val="-18"/>
        </w:rPr>
        <w:t> </w:t>
      </w:r>
      <w:r>
        <w:rPr/>
        <w:t>DI</w:t>
      </w:r>
      <w:r>
        <w:rPr>
          <w:spacing w:val="-12"/>
        </w:rPr>
        <w:t> </w:t>
      </w:r>
      <w:r>
        <w:rPr/>
        <w:t>GBCS</w:t>
      </w:r>
      <w:r>
        <w:rPr>
          <w:spacing w:val="-13"/>
        </w:rPr>
        <w:t> </w:t>
      </w:r>
      <w:r>
        <w:rPr>
          <w:spacing w:val="-1"/>
        </w:rPr>
        <w:t>SFA</w:t>
      </w:r>
      <w:r>
        <w:rPr>
          <w:spacing w:val="-10"/>
        </w:rPr>
        <w:t> </w:t>
      </w:r>
      <w:r>
        <w:rPr>
          <w:spacing w:val="-1"/>
        </w:rPr>
        <w:t>SSA</w:t>
      </w:r>
      <w:r>
        <w:rPr>
          <w:spacing w:val="-10"/>
        </w:rPr>
        <w:t> </w:t>
      </w:r>
      <w:r>
        <w:rPr/>
        <w:t>DRM</w:t>
      </w:r>
      <w:r>
        <w:rPr>
          <w:spacing w:val="-14"/>
        </w:rPr>
        <w:t> </w:t>
      </w:r>
      <w:r>
        <w:rPr/>
        <w:t>077;</w:t>
      </w:r>
      <w:r>
        <w:rPr>
          <w:spacing w:val="-13"/>
        </w:rPr>
        <w:t> </w:t>
      </w:r>
      <w:r>
        <w:rPr>
          <w:spacing w:val="-1"/>
        </w:rPr>
        <w:t>2017/35</w:t>
      </w:r>
      <w:r>
        <w:rPr>
          <w:spacing w:val="45"/>
        </w:rPr>
        <w:t> </w:t>
      </w:r>
      <w:r>
        <w:rPr/>
        <w:t>LP</w:t>
      </w:r>
      <w:r>
        <w:rPr>
          <w:spacing w:val="11"/>
        </w:rPr>
        <w:t> </w:t>
      </w:r>
      <w:r>
        <w:rPr/>
        <w:t>GBCS</w:t>
      </w:r>
      <w:r>
        <w:rPr>
          <w:spacing w:val="9"/>
        </w:rPr>
        <w:t> </w:t>
      </w:r>
      <w:r>
        <w:rPr>
          <w:spacing w:val="-1"/>
        </w:rPr>
        <w:t>SFA</w:t>
      </w:r>
      <w:r>
        <w:rPr>
          <w:spacing w:val="11"/>
        </w:rPr>
        <w:t> </w:t>
      </w:r>
      <w:r>
        <w:rPr>
          <w:spacing w:val="-1"/>
        </w:rPr>
        <w:t>SSA</w:t>
      </w:r>
      <w:r>
        <w:rPr>
          <w:spacing w:val="11"/>
        </w:rPr>
        <w:t> </w:t>
      </w:r>
      <w:r>
        <w:rPr/>
        <w:t>DRM</w:t>
      </w:r>
      <w:r>
        <w:rPr>
          <w:spacing w:val="8"/>
        </w:rPr>
        <w:t> </w:t>
      </w:r>
      <w:r>
        <w:rPr/>
        <w:t>198;</w:t>
      </w:r>
      <w:r>
        <w:rPr>
          <w:spacing w:val="8"/>
        </w:rPr>
        <w:t> </w:t>
      </w:r>
      <w:r>
        <w:rPr>
          <w:spacing w:val="-1"/>
        </w:rPr>
        <w:t>2017/52</w:t>
      </w:r>
      <w:r>
        <w:rPr>
          <w:spacing w:val="5"/>
        </w:rPr>
        <w:t> </w:t>
      </w:r>
      <w:r>
        <w:rPr/>
        <w:t>DI</w:t>
      </w:r>
      <w:r>
        <w:rPr>
          <w:spacing w:val="9"/>
        </w:rPr>
        <w:t> </w:t>
      </w:r>
      <w:r>
        <w:rPr/>
        <w:t>GBCS</w:t>
      </w:r>
      <w:r>
        <w:rPr>
          <w:spacing w:val="9"/>
        </w:rPr>
        <w:t> </w:t>
      </w:r>
      <w:r>
        <w:rPr>
          <w:spacing w:val="-1"/>
        </w:rPr>
        <w:t>SFA</w:t>
      </w:r>
      <w:r>
        <w:rPr>
          <w:spacing w:val="11"/>
        </w:rPr>
        <w:t> </w:t>
      </w:r>
      <w:r>
        <w:rPr>
          <w:spacing w:val="-1"/>
        </w:rPr>
        <w:t>SSA</w:t>
      </w:r>
      <w:r>
        <w:rPr>
          <w:spacing w:val="11"/>
        </w:rPr>
        <w:t> </w:t>
      </w:r>
      <w:r>
        <w:rPr/>
        <w:t>DRM</w:t>
      </w:r>
      <w:r>
        <w:rPr>
          <w:spacing w:val="8"/>
        </w:rPr>
        <w:t> </w:t>
      </w:r>
      <w:r>
        <w:rPr/>
        <w:t>097:</w:t>
      </w:r>
      <w:r>
        <w:rPr>
          <w:spacing w:val="8"/>
        </w:rPr>
        <w:t> </w:t>
      </w:r>
      <w:r>
        <w:rPr/>
        <w:t>2017/35</w:t>
      </w:r>
      <w:r>
        <w:rPr>
          <w:spacing w:val="3"/>
        </w:rPr>
        <w:t> </w:t>
      </w:r>
      <w:r>
        <w:rPr/>
        <w:t>LP</w:t>
      </w:r>
      <w:r>
        <w:rPr>
          <w:spacing w:val="8"/>
        </w:rPr>
        <w:t> </w:t>
      </w:r>
      <w:r>
        <w:rPr/>
        <w:t>GBCS</w:t>
      </w:r>
      <w:r>
        <w:rPr>
          <w:spacing w:val="11"/>
        </w:rPr>
        <w:t> </w:t>
      </w:r>
      <w:r>
        <w:rPr>
          <w:spacing w:val="2"/>
        </w:rPr>
        <w:t>SFA</w:t>
      </w:r>
      <w:r>
        <w:rPr>
          <w:spacing w:val="26"/>
        </w:rPr>
        <w:t> </w:t>
      </w:r>
      <w:r>
        <w:rPr>
          <w:spacing w:val="-1"/>
        </w:rPr>
        <w:t>SSA</w:t>
      </w:r>
      <w:r>
        <w:rPr>
          <w:spacing w:val="14"/>
        </w:rPr>
        <w:t> </w:t>
      </w:r>
      <w:r>
        <w:rPr/>
        <w:t>DRM</w:t>
      </w:r>
      <w:r>
        <w:rPr>
          <w:spacing w:val="13"/>
        </w:rPr>
        <w:t> </w:t>
      </w:r>
      <w:r>
        <w:rPr/>
        <w:t>110;</w:t>
      </w:r>
      <w:r>
        <w:rPr>
          <w:spacing w:val="10"/>
        </w:rPr>
        <w:t> </w:t>
      </w:r>
      <w:r>
        <w:rPr>
          <w:spacing w:val="-1"/>
        </w:rPr>
        <w:t>2017/52</w:t>
      </w:r>
      <w:r>
        <w:rPr>
          <w:spacing w:val="8"/>
        </w:rPr>
        <w:t> </w:t>
      </w:r>
      <w:r>
        <w:rPr/>
        <w:t>DI</w:t>
      </w:r>
      <w:r>
        <w:rPr>
          <w:spacing w:val="12"/>
        </w:rPr>
        <w:t> </w:t>
      </w:r>
      <w:r>
        <w:rPr/>
        <w:t>GBCS</w:t>
      </w:r>
      <w:r>
        <w:rPr>
          <w:spacing w:val="13"/>
        </w:rPr>
        <w:t> </w:t>
      </w:r>
      <w:r>
        <w:rPr>
          <w:spacing w:val="-1"/>
        </w:rPr>
        <w:t>SFA</w:t>
      </w:r>
      <w:r>
        <w:rPr>
          <w:spacing w:val="14"/>
        </w:rPr>
        <w:t> </w:t>
      </w:r>
      <w:r>
        <w:rPr>
          <w:spacing w:val="-1"/>
        </w:rPr>
        <w:t>SSA</w:t>
      </w:r>
      <w:r>
        <w:rPr>
          <w:spacing w:val="14"/>
        </w:rPr>
        <w:t> </w:t>
      </w:r>
      <w:r>
        <w:rPr/>
        <w:t>DRM</w:t>
      </w:r>
      <w:r>
        <w:rPr>
          <w:spacing w:val="13"/>
        </w:rPr>
        <w:t> </w:t>
      </w:r>
      <w:r>
        <w:rPr/>
        <w:t>109;</w:t>
      </w:r>
      <w:r>
        <w:rPr>
          <w:spacing w:val="10"/>
        </w:rPr>
        <w:t> </w:t>
      </w:r>
      <w:r>
        <w:rPr/>
        <w:t>2017/35</w:t>
      </w:r>
      <w:r>
        <w:rPr>
          <w:spacing w:val="6"/>
        </w:rPr>
        <w:t> </w:t>
      </w:r>
      <w:r>
        <w:rPr/>
        <w:t>LP</w:t>
      </w:r>
      <w:r>
        <w:rPr>
          <w:spacing w:val="13"/>
        </w:rPr>
        <w:t> </w:t>
      </w:r>
      <w:r>
        <w:rPr/>
        <w:t>DI</w:t>
      </w:r>
      <w:r>
        <w:rPr>
          <w:spacing w:val="12"/>
        </w:rPr>
        <w:t> </w:t>
      </w:r>
      <w:r>
        <w:rPr/>
        <w:t>GBCS</w:t>
      </w:r>
      <w:r>
        <w:rPr>
          <w:spacing w:val="13"/>
        </w:rPr>
        <w:t> </w:t>
      </w:r>
      <w:r>
        <w:rPr>
          <w:spacing w:val="-1"/>
        </w:rPr>
        <w:t>SFA</w:t>
      </w:r>
      <w:r>
        <w:rPr>
          <w:spacing w:val="14"/>
        </w:rPr>
        <w:t> </w:t>
      </w:r>
      <w:r>
        <w:rPr>
          <w:spacing w:val="-1"/>
        </w:rPr>
        <w:t>SSA</w:t>
      </w:r>
      <w:r>
        <w:rPr>
          <w:spacing w:val="14"/>
        </w:rPr>
        <w:t> </w:t>
      </w:r>
      <w:r>
        <w:rPr>
          <w:spacing w:val="-1"/>
        </w:rPr>
        <w:t>DRM</w:t>
      </w:r>
      <w:r>
        <w:rPr>
          <w:spacing w:val="26"/>
        </w:rPr>
        <w:t> </w:t>
      </w:r>
      <w:r>
        <w:rPr/>
        <w:t>203;</w:t>
      </w:r>
      <w:r>
        <w:rPr>
          <w:spacing w:val="3"/>
        </w:rPr>
        <w:t> </w:t>
      </w:r>
      <w:r>
        <w:rPr>
          <w:spacing w:val="-1"/>
        </w:rPr>
        <w:t>2017/35</w:t>
      </w:r>
      <w:r>
        <w:rPr>
          <w:spacing w:val="-2"/>
        </w:rPr>
        <w:t> </w:t>
      </w:r>
      <w:r>
        <w:rPr/>
        <w:t>LP</w:t>
      </w:r>
      <w:r>
        <w:rPr>
          <w:spacing w:val="6"/>
        </w:rPr>
        <w:t> </w:t>
      </w:r>
      <w:r>
        <w:rPr/>
        <w:t>GBCS</w:t>
      </w:r>
      <w:r>
        <w:rPr>
          <w:spacing w:val="4"/>
        </w:rPr>
        <w:t> </w:t>
      </w:r>
      <w:r>
        <w:rPr>
          <w:spacing w:val="-1"/>
        </w:rPr>
        <w:t>SFA</w:t>
      </w:r>
      <w:r>
        <w:rPr>
          <w:spacing w:val="7"/>
        </w:rPr>
        <w:t> </w:t>
      </w:r>
      <w:r>
        <w:rPr>
          <w:spacing w:val="-1"/>
        </w:rPr>
        <w:t>SSA</w:t>
      </w:r>
      <w:r>
        <w:rPr>
          <w:spacing w:val="7"/>
        </w:rPr>
        <w:t> </w:t>
      </w:r>
      <w:r>
        <w:rPr/>
        <w:t>DRM</w:t>
      </w:r>
      <w:r>
        <w:rPr>
          <w:spacing w:val="3"/>
        </w:rPr>
        <w:t> </w:t>
      </w:r>
      <w:r>
        <w:rPr/>
        <w:t>204;</w:t>
      </w:r>
      <w:r>
        <w:rPr>
          <w:spacing w:val="3"/>
        </w:rPr>
        <w:t> </w:t>
      </w:r>
      <w:r>
        <w:rPr/>
        <w:t>2017/53</w:t>
      </w:r>
      <w:r>
        <w:rPr>
          <w:spacing w:val="-2"/>
        </w:rPr>
        <w:t> </w:t>
      </w:r>
      <w:r>
        <w:rPr/>
        <w:t>DI</w:t>
      </w:r>
      <w:r>
        <w:rPr>
          <w:spacing w:val="4"/>
        </w:rPr>
        <w:t> </w:t>
      </w:r>
      <w:r>
        <w:rPr/>
        <w:t>GBCS</w:t>
      </w:r>
      <w:r>
        <w:rPr>
          <w:spacing w:val="4"/>
        </w:rPr>
        <w:t> </w:t>
      </w:r>
      <w:r>
        <w:rPr>
          <w:spacing w:val="-1"/>
        </w:rPr>
        <w:t>SFA</w:t>
      </w:r>
      <w:r>
        <w:rPr>
          <w:spacing w:val="7"/>
        </w:rPr>
        <w:t> </w:t>
      </w:r>
      <w:r>
        <w:rPr>
          <w:spacing w:val="-1"/>
        </w:rPr>
        <w:t>SSA</w:t>
      </w:r>
      <w:r>
        <w:rPr>
          <w:spacing w:val="7"/>
        </w:rPr>
        <w:t> </w:t>
      </w:r>
      <w:r>
        <w:rPr/>
        <w:t>DRM</w:t>
      </w:r>
      <w:r>
        <w:rPr>
          <w:spacing w:val="3"/>
        </w:rPr>
        <w:t> </w:t>
      </w:r>
      <w:r>
        <w:rPr/>
        <w:t>290;</w:t>
      </w:r>
      <w:r>
        <w:rPr>
          <w:spacing w:val="3"/>
        </w:rPr>
        <w:t> </w:t>
      </w:r>
      <w:r>
        <w:rPr>
          <w:spacing w:val="-1"/>
        </w:rPr>
        <w:t>2017/52</w:t>
      </w:r>
      <w:r>
        <w:rPr>
          <w:spacing w:val="28"/>
        </w:rPr>
        <w:t> </w:t>
      </w:r>
      <w:r>
        <w:rPr/>
        <w:t>DI</w:t>
      </w:r>
      <w:r>
        <w:rPr>
          <w:spacing w:val="12"/>
        </w:rPr>
        <w:t> </w:t>
      </w:r>
      <w:r>
        <w:rPr/>
        <w:t>GBCS</w:t>
      </w:r>
      <w:r>
        <w:rPr>
          <w:spacing w:val="11"/>
        </w:rPr>
        <w:t> </w:t>
      </w:r>
      <w:r>
        <w:rPr>
          <w:spacing w:val="-1"/>
        </w:rPr>
        <w:t>SFA</w:t>
      </w:r>
      <w:r>
        <w:rPr>
          <w:spacing w:val="14"/>
        </w:rPr>
        <w:t> </w:t>
      </w:r>
      <w:r>
        <w:rPr>
          <w:spacing w:val="-1"/>
        </w:rPr>
        <w:t>SSA</w:t>
      </w:r>
      <w:r>
        <w:rPr>
          <w:spacing w:val="14"/>
        </w:rPr>
        <w:t> </w:t>
      </w:r>
      <w:r>
        <w:rPr/>
        <w:t>DRM</w:t>
      </w:r>
      <w:r>
        <w:rPr>
          <w:spacing w:val="10"/>
        </w:rPr>
        <w:t> </w:t>
      </w:r>
      <w:r>
        <w:rPr/>
        <w:t>313;</w:t>
      </w:r>
      <w:r>
        <w:rPr>
          <w:spacing w:val="8"/>
        </w:rPr>
        <w:t> </w:t>
      </w:r>
      <w:r>
        <w:rPr/>
        <w:t>2017/53</w:t>
      </w:r>
      <w:r>
        <w:rPr>
          <w:spacing w:val="6"/>
        </w:rPr>
        <w:t> </w:t>
      </w:r>
      <w:r>
        <w:rPr/>
        <w:t>DI</w:t>
      </w:r>
      <w:r>
        <w:rPr>
          <w:spacing w:val="12"/>
        </w:rPr>
        <w:t> </w:t>
      </w:r>
      <w:r>
        <w:rPr/>
        <w:t>GBCS</w:t>
      </w:r>
      <w:r>
        <w:rPr>
          <w:spacing w:val="11"/>
        </w:rPr>
        <w:t> </w:t>
      </w:r>
      <w:r>
        <w:rPr>
          <w:spacing w:val="-1"/>
        </w:rPr>
        <w:t>SFA</w:t>
      </w:r>
      <w:r>
        <w:rPr>
          <w:spacing w:val="14"/>
        </w:rPr>
        <w:t> </w:t>
      </w:r>
      <w:r>
        <w:rPr>
          <w:spacing w:val="-1"/>
        </w:rPr>
        <w:t>SSA</w:t>
      </w:r>
      <w:r>
        <w:rPr>
          <w:spacing w:val="11"/>
        </w:rPr>
        <w:t> </w:t>
      </w:r>
      <w:r>
        <w:rPr/>
        <w:t>DRM</w:t>
      </w:r>
      <w:r>
        <w:rPr>
          <w:spacing w:val="13"/>
        </w:rPr>
        <w:t> </w:t>
      </w:r>
      <w:r>
        <w:rPr/>
        <w:t>376;</w:t>
      </w:r>
      <w:r>
        <w:rPr>
          <w:spacing w:val="8"/>
        </w:rPr>
        <w:t> </w:t>
      </w:r>
      <w:r>
        <w:rPr/>
        <w:t>2017/53</w:t>
      </w:r>
      <w:r>
        <w:rPr>
          <w:spacing w:val="6"/>
        </w:rPr>
        <w:t> </w:t>
      </w:r>
      <w:r>
        <w:rPr/>
        <w:t>DI</w:t>
      </w:r>
      <w:r>
        <w:rPr>
          <w:spacing w:val="12"/>
        </w:rPr>
        <w:t> </w:t>
      </w:r>
      <w:r>
        <w:rPr/>
        <w:t>GBCS</w:t>
      </w:r>
      <w:r>
        <w:rPr>
          <w:spacing w:val="11"/>
        </w:rPr>
        <w:t> </w:t>
      </w:r>
      <w:r>
        <w:rPr>
          <w:spacing w:val="-1"/>
        </w:rPr>
        <w:t>SFA</w:t>
      </w:r>
      <w:r>
        <w:rPr>
          <w:spacing w:val="21"/>
        </w:rPr>
        <w:t> </w:t>
      </w:r>
      <w:r>
        <w:rPr>
          <w:spacing w:val="-1"/>
        </w:rPr>
        <w:t>SSA</w:t>
      </w:r>
      <w:r>
        <w:rPr>
          <w:spacing w:val="2"/>
        </w:rPr>
        <w:t> </w:t>
      </w:r>
      <w:r>
        <w:rPr/>
        <w:t>DRM 375;</w:t>
      </w:r>
      <w:r>
        <w:rPr>
          <w:spacing w:val="-2"/>
        </w:rPr>
        <w:t> </w:t>
      </w:r>
      <w:r>
        <w:rPr/>
        <w:t>2017/53</w:t>
      </w:r>
      <w:r>
        <w:rPr>
          <w:spacing w:val="-6"/>
        </w:rPr>
        <w:t> </w:t>
      </w:r>
      <w:r>
        <w:rPr/>
        <w:t>DI</w:t>
      </w:r>
      <w:r>
        <w:rPr>
          <w:spacing w:val="2"/>
        </w:rPr>
        <w:t> </w:t>
      </w:r>
      <w:r>
        <w:rPr/>
        <w:t>GBCS</w:t>
      </w:r>
      <w:r>
        <w:rPr>
          <w:spacing w:val="1"/>
        </w:rPr>
        <w:t> </w:t>
      </w:r>
      <w:r>
        <w:rPr>
          <w:spacing w:val="-1"/>
        </w:rPr>
        <w:t>SFA</w:t>
      </w:r>
      <w:r>
        <w:rPr>
          <w:spacing w:val="2"/>
        </w:rPr>
        <w:t> </w:t>
      </w:r>
      <w:r>
        <w:rPr>
          <w:spacing w:val="-1"/>
        </w:rPr>
        <w:t>SSA</w:t>
      </w:r>
      <w:r>
        <w:rPr>
          <w:spacing w:val="2"/>
        </w:rPr>
        <w:t> </w:t>
      </w:r>
      <w:r>
        <w:rPr/>
        <w:t>DRM 404;</w:t>
      </w:r>
      <w:r>
        <w:rPr>
          <w:spacing w:val="-2"/>
        </w:rPr>
        <w:t> </w:t>
      </w:r>
      <w:r>
        <w:rPr/>
        <w:t>2017/53</w:t>
      </w:r>
      <w:r>
        <w:rPr>
          <w:spacing w:val="-6"/>
        </w:rPr>
        <w:t> </w:t>
      </w:r>
      <w:r>
        <w:rPr/>
        <w:t>DI</w:t>
      </w:r>
      <w:r>
        <w:rPr>
          <w:spacing w:val="2"/>
        </w:rPr>
        <w:t> </w:t>
      </w:r>
      <w:r>
        <w:rPr/>
        <w:t>GBCS</w:t>
      </w:r>
      <w:r>
        <w:rPr>
          <w:spacing w:val="1"/>
        </w:rPr>
        <w:t> </w:t>
      </w:r>
      <w:r>
        <w:rPr>
          <w:spacing w:val="-1"/>
        </w:rPr>
        <w:t>SFA</w:t>
      </w:r>
      <w:r>
        <w:rPr>
          <w:spacing w:val="2"/>
        </w:rPr>
        <w:t> </w:t>
      </w:r>
      <w:r>
        <w:rPr>
          <w:spacing w:val="-1"/>
        </w:rPr>
        <w:t>SSA</w:t>
      </w:r>
      <w:r>
        <w:rPr>
          <w:spacing w:val="2"/>
        </w:rPr>
        <w:t> </w:t>
      </w:r>
      <w:r>
        <w:rPr/>
        <w:t>DRM </w:t>
      </w:r>
      <w:r>
        <w:rPr>
          <w:spacing w:val="-1"/>
        </w:rPr>
        <w:t>409;</w:t>
      </w:r>
      <w:r>
        <w:rPr>
          <w:spacing w:val="28"/>
        </w:rPr>
        <w:t> </w:t>
      </w:r>
      <w:r>
        <w:rPr/>
        <w:t>2017/35</w:t>
      </w:r>
      <w:r>
        <w:rPr>
          <w:spacing w:val="13"/>
        </w:rPr>
        <w:t> </w:t>
      </w:r>
      <w:r>
        <w:rPr/>
        <w:t>DI</w:t>
      </w:r>
      <w:r>
        <w:rPr>
          <w:spacing w:val="19"/>
        </w:rPr>
        <w:t> </w:t>
      </w:r>
      <w:r>
        <w:rPr/>
        <w:t>GBCS</w:t>
      </w:r>
      <w:r>
        <w:rPr>
          <w:spacing w:val="20"/>
        </w:rPr>
        <w:t> </w:t>
      </w:r>
      <w:r>
        <w:rPr>
          <w:spacing w:val="-1"/>
        </w:rPr>
        <w:t>SFA</w:t>
      </w:r>
      <w:r>
        <w:rPr>
          <w:spacing w:val="21"/>
        </w:rPr>
        <w:t> </w:t>
      </w:r>
      <w:r>
        <w:rPr>
          <w:spacing w:val="-1"/>
        </w:rPr>
        <w:t>SSA</w:t>
      </w:r>
      <w:r>
        <w:rPr>
          <w:spacing w:val="21"/>
        </w:rPr>
        <w:t> </w:t>
      </w:r>
      <w:r>
        <w:rPr/>
        <w:t>DRM</w:t>
      </w:r>
      <w:r>
        <w:rPr>
          <w:spacing w:val="17"/>
        </w:rPr>
        <w:t> </w:t>
      </w:r>
      <w:r>
        <w:rPr/>
        <w:t>445;</w:t>
      </w:r>
      <w:r>
        <w:rPr>
          <w:spacing w:val="15"/>
        </w:rPr>
        <w:t> </w:t>
      </w:r>
      <w:r>
        <w:rPr/>
        <w:t>2017/53</w:t>
      </w:r>
      <w:r>
        <w:rPr>
          <w:spacing w:val="13"/>
        </w:rPr>
        <w:t> </w:t>
      </w:r>
      <w:r>
        <w:rPr/>
        <w:t>DI</w:t>
      </w:r>
      <w:r>
        <w:rPr>
          <w:spacing w:val="19"/>
        </w:rPr>
        <w:t> </w:t>
      </w:r>
      <w:r>
        <w:rPr/>
        <w:t>GBCS</w:t>
      </w:r>
      <w:r>
        <w:rPr>
          <w:spacing w:val="20"/>
        </w:rPr>
        <w:t> </w:t>
      </w:r>
      <w:r>
        <w:rPr>
          <w:spacing w:val="-1"/>
        </w:rPr>
        <w:t>SFA</w:t>
      </w:r>
      <w:r>
        <w:rPr>
          <w:spacing w:val="21"/>
        </w:rPr>
        <w:t> </w:t>
      </w:r>
      <w:r>
        <w:rPr>
          <w:spacing w:val="-1"/>
        </w:rPr>
        <w:t>SSA</w:t>
      </w:r>
      <w:r>
        <w:rPr>
          <w:spacing w:val="21"/>
        </w:rPr>
        <w:t> </w:t>
      </w:r>
      <w:r>
        <w:rPr/>
        <w:t>DRM</w:t>
      </w:r>
      <w:r>
        <w:rPr>
          <w:spacing w:val="17"/>
        </w:rPr>
        <w:t> </w:t>
      </w:r>
      <w:r>
        <w:rPr/>
        <w:t>453;</w:t>
      </w:r>
      <w:r>
        <w:rPr>
          <w:spacing w:val="17"/>
        </w:rPr>
        <w:t> </w:t>
      </w:r>
      <w:r>
        <w:rPr>
          <w:spacing w:val="-1"/>
        </w:rPr>
        <w:t>2017/53</w:t>
      </w:r>
      <w:r>
        <w:rPr>
          <w:spacing w:val="15"/>
        </w:rPr>
        <w:t> </w:t>
      </w:r>
      <w:r>
        <w:rPr>
          <w:spacing w:val="-1"/>
        </w:rPr>
        <w:t>DI</w:t>
      </w:r>
    </w:p>
    <w:p>
      <w:pPr>
        <w:pStyle w:val="BodyText"/>
        <w:spacing w:line="240" w:lineRule="auto" w:before="0"/>
        <w:ind w:left="586" w:right="551"/>
        <w:jc w:val="both"/>
      </w:pPr>
      <w:r>
        <w:rPr/>
        <w:t>GBCS</w:t>
      </w:r>
      <w:r>
        <w:rPr>
          <w:spacing w:val="4"/>
        </w:rPr>
        <w:t> </w:t>
      </w:r>
      <w:r>
        <w:rPr>
          <w:spacing w:val="-1"/>
        </w:rPr>
        <w:t>SFA</w:t>
      </w:r>
      <w:r>
        <w:rPr>
          <w:spacing w:val="4"/>
        </w:rPr>
        <w:t> </w:t>
      </w:r>
      <w:r>
        <w:rPr>
          <w:spacing w:val="-1"/>
        </w:rPr>
        <w:t>SSA</w:t>
      </w:r>
      <w:r>
        <w:rPr>
          <w:spacing w:val="7"/>
        </w:rPr>
        <w:t> </w:t>
      </w:r>
      <w:r>
        <w:rPr/>
        <w:t>DRM 468; 2017/52</w:t>
      </w:r>
      <w:r>
        <w:rPr>
          <w:spacing w:val="3"/>
        </w:rPr>
        <w:t> </w:t>
      </w:r>
      <w:r>
        <w:rPr/>
        <w:t>DI</w:t>
      </w:r>
      <w:r>
        <w:rPr>
          <w:spacing w:val="-3"/>
        </w:rPr>
        <w:t> </w:t>
      </w:r>
      <w:r>
        <w:rPr/>
        <w:t>GBCS</w:t>
      </w:r>
      <w:r>
        <w:rPr>
          <w:spacing w:val="4"/>
        </w:rPr>
        <w:t> </w:t>
      </w:r>
      <w:r>
        <w:rPr>
          <w:spacing w:val="-1"/>
        </w:rPr>
        <w:t>SFA</w:t>
      </w:r>
      <w:r>
        <w:rPr>
          <w:spacing w:val="4"/>
        </w:rPr>
        <w:t> </w:t>
      </w:r>
      <w:r>
        <w:rPr>
          <w:spacing w:val="-1"/>
        </w:rPr>
        <w:t>SSA</w:t>
      </w:r>
      <w:r>
        <w:rPr>
          <w:spacing w:val="7"/>
        </w:rPr>
        <w:t> </w:t>
      </w:r>
      <w:r>
        <w:rPr/>
        <w:t>DRM 096: </w:t>
      </w:r>
      <w:r>
        <w:rPr>
          <w:spacing w:val="-1"/>
        </w:rPr>
        <w:t>cláusulas</w:t>
      </w:r>
      <w:r>
        <w:rPr>
          <w:spacing w:val="5"/>
        </w:rPr>
        <w:t> </w:t>
      </w:r>
      <w:r>
        <w:rPr>
          <w:spacing w:val="-1"/>
        </w:rPr>
        <w:t>cuarta</w:t>
      </w:r>
      <w:r>
        <w:rPr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>
          <w:spacing w:val="-1"/>
        </w:rPr>
        <w:t>décima</w:t>
      </w:r>
      <w:r>
        <w:rPr>
          <w:spacing w:val="31"/>
        </w:rPr>
        <w:t> </w:t>
      </w:r>
      <w:r>
        <w:rPr>
          <w:spacing w:val="-1"/>
        </w:rPr>
        <w:t>séptima.</w:t>
      </w:r>
    </w:p>
    <w:p>
      <w:pPr>
        <w:pStyle w:val="BodyText"/>
        <w:spacing w:line="240" w:lineRule="auto" w:before="118"/>
        <w:ind w:left="586" w:right="548"/>
        <w:jc w:val="both"/>
      </w:pPr>
      <w:r>
        <w:rPr/>
        <w:t>Ley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spacing w:val="-1"/>
        </w:rPr>
        <w:t>Adquisiciones,</w:t>
      </w:r>
      <w:r>
        <w:rPr>
          <w:spacing w:val="41"/>
        </w:rPr>
        <w:t> </w:t>
      </w:r>
      <w:r>
        <w:rPr>
          <w:spacing w:val="-1"/>
        </w:rPr>
        <w:t>Arrendamientos</w:t>
      </w:r>
      <w:r>
        <w:rPr>
          <w:spacing w:val="33"/>
        </w:rPr>
        <w:t> </w:t>
      </w:r>
      <w:r>
        <w:rPr/>
        <w:t>y</w:t>
      </w:r>
      <w:r>
        <w:rPr>
          <w:spacing w:val="42"/>
        </w:rPr>
        <w:t> </w:t>
      </w:r>
      <w:r>
        <w:rPr>
          <w:spacing w:val="-1"/>
        </w:rPr>
        <w:t>Servicios</w:t>
      </w:r>
      <w:r>
        <w:rPr>
          <w:spacing w:val="36"/>
        </w:rPr>
        <w:t> </w:t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spacing w:val="-1"/>
        </w:rPr>
        <w:t>Estado</w:t>
      </w:r>
      <w:r>
        <w:rPr>
          <w:spacing w:val="3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/>
        <w:t>Baja</w:t>
      </w:r>
      <w:r>
        <w:rPr>
          <w:spacing w:val="40"/>
        </w:rPr>
        <w:t> </w:t>
      </w:r>
      <w:r>
        <w:rPr>
          <w:spacing w:val="-1"/>
        </w:rPr>
        <w:t>California</w:t>
      </w:r>
      <w:r>
        <w:rPr>
          <w:spacing w:val="37"/>
        </w:rPr>
        <w:t> </w:t>
      </w:r>
      <w:r>
        <w:rPr>
          <w:spacing w:val="-1"/>
        </w:rPr>
        <w:t>Sur:</w:t>
      </w:r>
      <w:r>
        <w:rPr>
          <w:spacing w:val="73"/>
        </w:rPr>
        <w:t> </w:t>
      </w:r>
      <w:r>
        <w:rPr>
          <w:spacing w:val="-1"/>
        </w:rPr>
        <w:t>artículos</w:t>
      </w:r>
      <w:r>
        <w:rPr/>
        <w:t> 51, 52, 53 y</w:t>
      </w:r>
      <w:r>
        <w:rPr>
          <w:spacing w:val="1"/>
        </w:rPr>
        <w:t> </w:t>
      </w:r>
      <w:r>
        <w:rPr/>
        <w:t>69.</w:t>
      </w:r>
    </w:p>
    <w:p>
      <w:pPr>
        <w:spacing w:before="120"/>
        <w:ind w:left="162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Fundamento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Jurídico</w:t>
      </w:r>
      <w:r>
        <w:rPr>
          <w:rFonts w:ascii="Calibri" w:hAnsi="Calibri"/>
          <w:i/>
          <w:sz w:val="22"/>
        </w:rPr>
        <w:t> </w:t>
      </w:r>
      <w:r>
        <w:rPr>
          <w:rFonts w:ascii="Calibri" w:hAnsi="Calibri"/>
          <w:i/>
          <w:spacing w:val="-1"/>
          <w:sz w:val="22"/>
        </w:rPr>
        <w:t>de</w:t>
      </w:r>
      <w:r>
        <w:rPr>
          <w:rFonts w:ascii="Calibri" w:hAnsi="Calibri"/>
          <w:i/>
          <w:sz w:val="22"/>
        </w:rPr>
        <w:t> la ASF</w:t>
      </w:r>
      <w:r>
        <w:rPr>
          <w:rFonts w:ascii="Calibri" w:hAnsi="Calibri"/>
          <w:i/>
          <w:spacing w:val="-1"/>
          <w:sz w:val="22"/>
        </w:rPr>
        <w:t> para Promover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Calibri" w:hAnsi="Calibri"/>
          <w:i/>
          <w:spacing w:val="-1"/>
          <w:sz w:val="22"/>
        </w:rPr>
        <w:t>Acciones</w:t>
      </w:r>
      <w:r>
        <w:rPr>
          <w:rFonts w:ascii="Calibri" w:hAnsi="Calibri"/>
          <w:sz w:val="22"/>
        </w:rPr>
      </w:r>
    </w:p>
    <w:p>
      <w:pPr>
        <w:pStyle w:val="BodyText"/>
        <w:spacing w:line="240" w:lineRule="auto"/>
        <w:ind w:left="162" w:right="547"/>
        <w:jc w:val="both"/>
      </w:pPr>
      <w:r>
        <w:rPr/>
        <w:t>Las</w:t>
      </w:r>
      <w:r>
        <w:rPr>
          <w:spacing w:val="2"/>
        </w:rPr>
        <w:t> </w:t>
      </w:r>
      <w:r>
        <w:rPr>
          <w:spacing w:val="-1"/>
        </w:rPr>
        <w:t>facultades</w:t>
      </w:r>
      <w:r>
        <w:rPr>
          <w:spacing w:val="3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Auditoría</w:t>
      </w:r>
      <w:r>
        <w:rPr>
          <w:spacing w:val="1"/>
        </w:rPr>
        <w:t> </w:t>
      </w:r>
      <w:r>
        <w:rPr>
          <w:spacing w:val="-1"/>
        </w:rPr>
        <w:t>Superior</w:t>
      </w:r>
      <w:r>
        <w:rPr>
          <w:spacing w:val="2"/>
        </w:rPr>
        <w:t> </w:t>
      </w:r>
      <w:r>
        <w:rPr>
          <w:spacing w:val="-1"/>
        </w:rPr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>
          <w:spacing w:val="-1"/>
        </w:rPr>
        <w:t>Federación</w:t>
      </w:r>
      <w:r>
        <w:rPr>
          <w:spacing w:val="2"/>
        </w:rPr>
        <w:t> </w:t>
      </w:r>
      <w:r>
        <w:rPr>
          <w:spacing w:val="-1"/>
        </w:rPr>
        <w:t>para</w:t>
      </w:r>
      <w:r>
        <w:rPr>
          <w:spacing w:val="4"/>
        </w:rPr>
        <w:t> </w:t>
      </w:r>
      <w:r>
        <w:rPr/>
        <w:t>promover</w:t>
      </w:r>
      <w:r>
        <w:rPr>
          <w:spacing w:val="-5"/>
        </w:rPr>
        <w:t> </w:t>
      </w:r>
      <w:r>
        <w:rPr/>
        <w:t>o</w:t>
      </w:r>
      <w:r>
        <w:rPr>
          <w:spacing w:val="6"/>
        </w:rPr>
        <w:t> </w:t>
      </w:r>
      <w:r>
        <w:rPr/>
        <w:t>emitir</w:t>
      </w:r>
      <w:r>
        <w:rPr>
          <w:spacing w:val="-1"/>
        </w:rPr>
        <w:t> </w:t>
      </w:r>
      <w:r>
        <w:rPr/>
        <w:t>las</w:t>
      </w:r>
      <w:r>
        <w:rPr>
          <w:spacing w:val="4"/>
        </w:rPr>
        <w:t> </w:t>
      </w:r>
      <w:r>
        <w:rPr>
          <w:spacing w:val="-1"/>
        </w:rPr>
        <w:t>acciones</w:t>
      </w:r>
      <w:r>
        <w:rPr>
          <w:spacing w:val="61"/>
        </w:rPr>
        <w:t> </w:t>
      </w:r>
      <w:r>
        <w:rPr>
          <w:spacing w:val="-1"/>
        </w:rPr>
        <w:t>derivadas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7"/>
        </w:rPr>
        <w:t> </w:t>
      </w:r>
      <w:r>
        <w:rPr/>
        <w:t>la</w:t>
      </w:r>
      <w:r>
        <w:rPr>
          <w:spacing w:val="36"/>
        </w:rPr>
        <w:t> </w:t>
      </w:r>
      <w:r>
        <w:rPr>
          <w:spacing w:val="-1"/>
        </w:rPr>
        <w:t>auditoría</w:t>
      </w:r>
      <w:r>
        <w:rPr>
          <w:spacing w:val="32"/>
        </w:rPr>
        <w:t> </w:t>
      </w:r>
      <w:r>
        <w:rPr/>
        <w:t>practicada</w:t>
      </w:r>
      <w:r>
        <w:rPr>
          <w:spacing w:val="33"/>
        </w:rPr>
        <w:t> </w:t>
      </w:r>
      <w:r>
        <w:rPr>
          <w:spacing w:val="-1"/>
        </w:rPr>
        <w:t>encuentran</w:t>
      </w:r>
      <w:r>
        <w:rPr>
          <w:spacing w:val="32"/>
        </w:rPr>
        <w:t> </w:t>
      </w:r>
      <w:r>
        <w:rPr>
          <w:spacing w:val="-1"/>
        </w:rPr>
        <w:t>su</w:t>
      </w:r>
      <w:r>
        <w:rPr>
          <w:spacing w:val="35"/>
        </w:rPr>
        <w:t> </w:t>
      </w:r>
      <w:r>
        <w:rPr>
          <w:spacing w:val="-1"/>
        </w:rPr>
        <w:t>sustento</w:t>
      </w:r>
      <w:r>
        <w:rPr>
          <w:spacing w:val="32"/>
        </w:rPr>
        <w:t> </w:t>
      </w:r>
      <w:r>
        <w:rPr>
          <w:spacing w:val="-1"/>
        </w:rPr>
        <w:t>jurídico</w:t>
      </w:r>
      <w:r>
        <w:rPr>
          <w:spacing w:val="34"/>
        </w:rPr>
        <w:t> </w:t>
      </w:r>
      <w:r>
        <w:rPr/>
        <w:t>en</w:t>
      </w:r>
      <w:r>
        <w:rPr>
          <w:spacing w:val="36"/>
        </w:rPr>
        <w:t> </w:t>
      </w:r>
      <w:r>
        <w:rPr/>
        <w:t>las</w:t>
      </w:r>
      <w:r>
        <w:rPr>
          <w:spacing w:val="34"/>
        </w:rPr>
        <w:t> </w:t>
      </w:r>
      <w:r>
        <w:rPr>
          <w:spacing w:val="-1"/>
        </w:rPr>
        <w:t>disposiciones</w:t>
      </w:r>
      <w:r>
        <w:rPr>
          <w:spacing w:val="61"/>
        </w:rPr>
        <w:t> </w:t>
      </w:r>
      <w:r>
        <w:rPr>
          <w:spacing w:val="-1"/>
        </w:rPr>
        <w:t>siguientes:</w:t>
      </w:r>
      <w:r>
        <w:rPr/>
      </w:r>
    </w:p>
    <w:p>
      <w:pPr>
        <w:pStyle w:val="BodyText"/>
        <w:spacing w:line="240" w:lineRule="auto"/>
        <w:ind w:left="162" w:right="551"/>
        <w:jc w:val="both"/>
      </w:pPr>
      <w:r>
        <w:rPr>
          <w:spacing w:val="-1"/>
        </w:rPr>
        <w:t>Artículo</w:t>
      </w:r>
      <w:r>
        <w:rPr>
          <w:spacing w:val="32"/>
        </w:rPr>
        <w:t> </w:t>
      </w:r>
      <w:r>
        <w:rPr/>
        <w:t>79,</w:t>
      </w:r>
      <w:r>
        <w:rPr>
          <w:spacing w:val="32"/>
        </w:rPr>
        <w:t> </w:t>
      </w:r>
      <w:r>
        <w:rPr>
          <w:spacing w:val="-1"/>
        </w:rPr>
        <w:t>fracciones</w:t>
      </w:r>
      <w:r>
        <w:rPr>
          <w:spacing w:val="32"/>
        </w:rPr>
        <w:t> </w:t>
      </w:r>
      <w:r>
        <w:rPr>
          <w:spacing w:val="-1"/>
        </w:rPr>
        <w:t>II,</w:t>
      </w:r>
      <w:r>
        <w:rPr>
          <w:spacing w:val="33"/>
        </w:rPr>
        <w:t> </w:t>
      </w:r>
      <w:r>
        <w:rPr>
          <w:spacing w:val="-1"/>
        </w:rPr>
        <w:t>párrafo</w:t>
      </w:r>
      <w:r>
        <w:rPr>
          <w:spacing w:val="32"/>
        </w:rPr>
        <w:t> </w:t>
      </w:r>
      <w:r>
        <w:rPr/>
        <w:t>tercero,</w:t>
      </w:r>
      <w:r>
        <w:rPr>
          <w:spacing w:val="29"/>
        </w:rPr>
        <w:t> </w:t>
      </w:r>
      <w:r>
        <w:rPr/>
        <w:t>y</w:t>
      </w:r>
      <w:r>
        <w:rPr>
          <w:spacing w:val="35"/>
        </w:rPr>
        <w:t> </w:t>
      </w:r>
      <w:r>
        <w:rPr>
          <w:spacing w:val="-1"/>
        </w:rPr>
        <w:t>IV,</w:t>
      </w:r>
      <w:r>
        <w:rPr>
          <w:spacing w:val="33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la</w:t>
      </w:r>
      <w:r>
        <w:rPr>
          <w:spacing w:val="33"/>
        </w:rPr>
        <w:t> </w:t>
      </w:r>
      <w:r>
        <w:rPr>
          <w:spacing w:val="-1"/>
        </w:rPr>
        <w:t>Constitución</w:t>
      </w:r>
      <w:r>
        <w:rPr>
          <w:spacing w:val="27"/>
        </w:rPr>
        <w:t> </w:t>
      </w:r>
      <w:r>
        <w:rPr/>
        <w:t>Política</w:t>
      </w:r>
      <w:r>
        <w:rPr>
          <w:spacing w:val="29"/>
        </w:rPr>
        <w:t> </w:t>
      </w:r>
      <w:r>
        <w:rPr>
          <w:spacing w:val="-1"/>
        </w:rPr>
        <w:t>de</w:t>
      </w:r>
      <w:r>
        <w:rPr>
          <w:spacing w:val="34"/>
        </w:rPr>
        <w:t> </w:t>
      </w:r>
      <w:r>
        <w:rPr/>
        <w:t>los</w:t>
      </w:r>
      <w:r>
        <w:rPr>
          <w:spacing w:val="34"/>
        </w:rPr>
        <w:t> </w:t>
      </w:r>
      <w:r>
        <w:rPr>
          <w:spacing w:val="-2"/>
        </w:rPr>
        <w:t>Estados</w:t>
      </w:r>
      <w:r>
        <w:rPr>
          <w:spacing w:val="61"/>
        </w:rPr>
        <w:t> </w:t>
      </w:r>
      <w:r>
        <w:rPr>
          <w:spacing w:val="-1"/>
        </w:rPr>
        <w:t>Unidos</w:t>
      </w:r>
      <w:r>
        <w:rPr/>
        <w:t> </w:t>
      </w:r>
      <w:r>
        <w:rPr>
          <w:spacing w:val="-1"/>
        </w:rPr>
        <w:t>Mexicanos.</w:t>
      </w:r>
      <w:r>
        <w:rPr/>
      </w:r>
    </w:p>
    <w:p>
      <w:pPr>
        <w:pStyle w:val="BodyText"/>
        <w:spacing w:line="240" w:lineRule="auto"/>
        <w:ind w:left="162" w:right="546"/>
        <w:jc w:val="both"/>
      </w:pPr>
      <w:r>
        <w:rPr>
          <w:spacing w:val="-1"/>
        </w:rPr>
        <w:t>Artículos</w:t>
      </w:r>
      <w:r>
        <w:rPr>
          <w:spacing w:val="-2"/>
        </w:rPr>
        <w:t> </w:t>
      </w:r>
      <w:r>
        <w:rPr/>
        <w:t>10,</w:t>
      </w:r>
      <w:r>
        <w:rPr>
          <w:spacing w:val="-2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/>
        <w:t>I, 14,</w:t>
      </w:r>
      <w:r>
        <w:rPr>
          <w:spacing w:val="-4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spacing w:val="-1"/>
        </w:rPr>
        <w:t>III,</w:t>
      </w:r>
      <w:r>
        <w:rPr/>
        <w:t> 15,</w:t>
      </w:r>
      <w:r>
        <w:rPr>
          <w:spacing w:val="-2"/>
        </w:rPr>
        <w:t> </w:t>
      </w:r>
      <w:r>
        <w:rPr/>
        <w:t>17,</w:t>
      </w:r>
      <w:r>
        <w:rPr>
          <w:spacing w:val="-2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/>
        <w:t>XV,</w:t>
      </w:r>
      <w:r>
        <w:rPr>
          <w:spacing w:val="-2"/>
        </w:rPr>
        <w:t> </w:t>
      </w:r>
      <w:r>
        <w:rPr/>
        <w:t>36,</w:t>
      </w:r>
      <w:r>
        <w:rPr>
          <w:spacing w:val="2"/>
        </w:rPr>
        <w:t> </w:t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spacing w:val="-1"/>
        </w:rPr>
        <w:t>V,</w:t>
      </w:r>
      <w:r>
        <w:rPr/>
        <w:t> 39,</w:t>
      </w:r>
      <w:r>
        <w:rPr>
          <w:spacing w:val="-4"/>
        </w:rPr>
        <w:t> </w:t>
      </w:r>
      <w:r>
        <w:rPr/>
        <w:t>40,</w:t>
      </w:r>
      <w:r>
        <w:rPr>
          <w:spacing w:val="-2"/>
        </w:rPr>
        <w:t> </w:t>
      </w:r>
      <w:r>
        <w:rPr>
          <w:spacing w:val="-1"/>
        </w:rPr>
        <w:t>de</w:t>
      </w:r>
      <w:r>
        <w:rPr/>
        <w:t> la Ley</w:t>
      </w:r>
      <w:r>
        <w:rPr>
          <w:spacing w:val="-3"/>
        </w:rPr>
        <w:t> </w:t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spacing w:val="-1"/>
        </w:rPr>
        <w:t>Fiscalización </w:t>
      </w:r>
      <w:r>
        <w:rPr/>
        <w:t>y</w:t>
      </w:r>
      <w:r>
        <w:rPr>
          <w:spacing w:val="1"/>
        </w:rPr>
        <w:t> </w:t>
      </w:r>
      <w:r>
        <w:rPr>
          <w:spacing w:val="-1"/>
        </w:rPr>
        <w:t>Rendición de</w:t>
      </w:r>
      <w:r>
        <w:rPr/>
        <w:t> </w:t>
      </w:r>
      <w:r>
        <w:rPr>
          <w:spacing w:val="-1"/>
        </w:rPr>
        <w:t>Cuentas de</w:t>
      </w:r>
      <w:r>
        <w:rPr>
          <w:spacing w:val="1"/>
        </w:rPr>
        <w:t> </w:t>
      </w:r>
      <w:r>
        <w:rPr/>
        <w:t>la </w:t>
      </w:r>
      <w:r>
        <w:rPr>
          <w:spacing w:val="-1"/>
        </w:rPr>
        <w:t>Federación.</w:t>
      </w:r>
    </w:p>
    <w:sectPr>
      <w:pgSz w:w="12250" w:h="15850"/>
      <w:pgMar w:header="1201" w:footer="1253" w:top="1400" w:bottom="1440" w:left="154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36928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20.580017pt;margin-top:722.305969pt;width:8.6pt;height:11pt;mso-position-horizontal-relative:page;mso-position-vertical-relative:page;z-index:-3690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36496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6.020020pt;margin-top:722.305969pt;width:13.15pt;height:11pt;mso-position-horizontal-relative:page;mso-position-vertical-relative:page;z-index:-3647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36448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3642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30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36400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3637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31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36352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13.15pt;height:11pt;mso-position-horizontal-relative:page;mso-position-vertical-relative:page;z-index:-3632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36304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3628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33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36880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8.6pt;height:11pt;mso-position-horizontal-relative:page;mso-position-vertical-relative:page;z-index:-3685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36832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3680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36784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36760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11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36736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13.15pt;height:11pt;mso-position-horizontal-relative:page;mso-position-vertical-relative:page;z-index:-3671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36688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6.020020pt;margin-top:722.305969pt;width:13.15pt;height:11pt;mso-position-horizontal-relative:page;mso-position-vertical-relative:page;z-index:-3666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36640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4.103996pt;margin-top:722.305969pt;width:11.15pt;height:11pt;mso-position-horizontal-relative:page;mso-position-vertical-relative:page;z-index:-3661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20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80003pt;margin-top:719.976013pt;width:416.6pt;height:.1pt;mso-position-horizontal-relative:page;mso-position-vertical-relative:page;z-index:-36592" coordorigin="2240,14400" coordsize="8332,2">
          <v:shape style="position:absolute;left:2240;top:14400;width:8332;height:2" coordorigin="2240,14400" coordsize="8332,0" path="m2240,14400l10571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517.020020pt;margin-top:722.305969pt;width:11.15pt;height:11pt;mso-position-horizontal-relative:page;mso-position-vertical-relative:page;z-index:-3656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21</w:t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64001pt;margin-top:719.976013pt;width:416.6pt;height:.1pt;mso-position-horizontal-relative:page;mso-position-vertical-relative:page;z-index:-36544" coordorigin="1673,14400" coordsize="8332,2">
          <v:shape style="position:absolute;left:1673;top:14400;width:8332;height:2" coordorigin="1673,14400" coordsize="8332,0" path="m1673,14400l10005,14400e" filled="false" stroked="true" strokeweight="1.05996pt" strokecolor="#000000">
            <v:path arrowok="t"/>
          </v:shape>
          <w10:wrap type="none"/>
        </v:group>
      </w:pict>
    </w:r>
    <w:r>
      <w:rPr/>
      <w:pict>
        <v:shape style="position:absolute;margin-left:83.103996pt;margin-top:722.305969pt;width:13.15pt;height:11pt;mso-position-horizontal-relative:page;mso-position-vertical-relative:page;z-index:-3652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Calibri"/>
                    <w:spacing w:val="-1"/>
                    <w:w w:val="99"/>
                    <w:sz w:val="18"/>
                  </w:rPr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18"/>
        <w:szCs w:val="18"/>
      </w:rPr>
    </w:pPr>
    <w:r>
      <w:rPr/>
      <w:pict>
        <v:group style="position:absolute;margin-left:111.980003pt;margin-top:72.659996pt;width:416.6pt;height:.1pt;mso-position-horizontal-relative:page;mso-position-vertical-relative:page;z-index:-37000" coordorigin="2240,1453" coordsize="8332,2">
          <v:shape style="position:absolute;left:2240;top:1453;width:8332;height:2" coordorigin="2240,1453" coordsize="8332,0" path="m2240,1453l10571,1453e" filled="false" stroked="true" strokeweight="3.1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5.950012pt;margin-top:60.049995pt;width:172.05pt;height:11pt;mso-position-horizontal-relative:page;mso-position-vertical-relative:page;z-index:-3697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spacing w:val="-1"/>
                    <w:sz w:val="18"/>
                  </w:rPr>
                  <w:t>Grupo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Funcional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Gobierno/Gasto</w:t>
                </w:r>
                <w:r>
                  <w:rPr>
                    <w:rFonts w:ascii="Calibri"/>
                    <w:spacing w:val="-2"/>
                    <w:sz w:val="18"/>
                  </w:rPr>
                  <w:t> </w:t>
                </w:r>
                <w:r>
                  <w:rPr>
                    <w:rFonts w:ascii="Calibri"/>
                    <w:spacing w:val="-1"/>
                    <w:sz w:val="18"/>
                  </w:rPr>
                  <w:t>Federalizado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4.103996pt;margin-top:60.049995pt;width:317.45pt;height:11pt;mso-position-horizontal-relative:page;mso-position-vertical-relative:page;z-index:-36952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1"/>
                    <w:sz w:val="18"/>
                  </w:rPr>
                  <w:t>Informe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Individual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del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Resultado</w:t>
                </w:r>
                <w:r>
                  <w:rPr>
                    <w:rFonts w:ascii="Calibri" w:hAnsi="Calibri"/>
                    <w:spacing w:val="1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Fiscalización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Superior </w:t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3"/>
                    <w:sz w:val="18"/>
                  </w:rPr>
                  <w:t> </w:t>
                </w:r>
                <w:r>
                  <w:rPr>
                    <w:rFonts w:ascii="Calibri" w:hAnsi="Calibri"/>
                    <w:sz w:val="18"/>
                  </w:rPr>
                  <w:t>la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Cuenta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Pública</w:t>
                </w:r>
                <w:r>
                  <w:rPr>
                    <w:rFonts w:ascii="Calibri" w:hAnsi="Calibri"/>
                    <w:spacing w:val="2"/>
                    <w:sz w:val="18"/>
                  </w:rPr>
                  <w:t> </w:t>
                </w:r>
                <w:r>
                  <w:rPr>
                    <w:rFonts w:ascii="Calibri" w:hAnsi="Calibri"/>
                    <w:spacing w:val="-1"/>
                    <w:sz w:val="18"/>
                  </w:rPr>
                  <w:t>2017</w:t>
                </w:r>
                <w:r>
                  <w:rPr>
                    <w:rFonts w:ascii="Calibri" w:hAnsi="Calibri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decimal"/>
      <w:lvlText w:val="%-4-%-3-%-2-%-1-%0-%1"/>
      <w:lvlJc w:val="left"/>
      <w:pPr>
        <w:ind w:left="3100" w:hanging="2939"/>
        <w:jc w:val="left"/>
      </w:pPr>
      <w:rPr>
        <w:rFonts w:hint="default"/>
      </w:rPr>
    </w:lvl>
    <w:lvl w:ilvl="1">
      <w:start w:val="1"/>
      <w:numFmt w:val="decimal"/>
      <w:lvlText w:val="%-4-%-3-%-2-%-1-%0-%1-%2"/>
      <w:lvlJc w:val="left"/>
      <w:pPr>
        <w:ind w:left="3100" w:hanging="2939"/>
        <w:jc w:val="lef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decimal"/>
      <w:lvlText w:val="%3."/>
      <w:lvlJc w:val="left"/>
      <w:pPr>
        <w:ind w:left="973" w:hanging="425"/>
        <w:jc w:val="left"/>
      </w:pPr>
      <w:rPr>
        <w:rFonts w:hint="default" w:ascii="Calibri" w:hAnsi="Calibri" w:eastAsia="Calibri"/>
        <w:sz w:val="22"/>
        <w:szCs w:val="22"/>
      </w:rPr>
    </w:lvl>
    <w:lvl w:ilvl="3">
      <w:start w:val="1"/>
      <w:numFmt w:val="bullet"/>
      <w:lvlText w:val="•"/>
      <w:lvlJc w:val="left"/>
      <w:pPr>
        <w:ind w:left="4367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00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4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8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1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35" w:hanging="425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512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35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0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5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4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88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589" w:hanging="428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"/>
      <w:lvlJc w:val="left"/>
      <w:pPr>
        <w:ind w:left="898" w:hanging="360"/>
      </w:pPr>
      <w:rPr>
        <w:rFonts w:hint="default" w:ascii="Symbol" w:hAnsi="Symbol" w:eastAsia="Symbol"/>
        <w:sz w:val="22"/>
        <w:szCs w:val="22"/>
      </w:rPr>
    </w:lvl>
    <w:lvl w:ilvl="2">
      <w:start w:val="1"/>
      <w:numFmt w:val="bullet"/>
      <w:lvlText w:val="•"/>
      <w:lvlJc w:val="left"/>
      <w:pPr>
        <w:ind w:left="177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3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1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8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6" w:hanging="3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975" w:hanging="428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778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0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3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6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9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1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4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7" w:hanging="428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589" w:hanging="428"/>
        <w:jc w:val="righ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428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6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7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6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5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4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3" w:hanging="428"/>
      </w:pPr>
      <w:rPr>
        <w:rFonts w:hint="default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589" w:hanging="428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428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6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7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6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5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4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3" w:hanging="428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975" w:hanging="428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778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0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3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6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9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1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4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7" w:hanging="428"/>
      </w:pPr>
      <w:rPr>
        <w:rFonts w:hint="default"/>
      </w:rPr>
    </w:lvl>
  </w:abstractNum>
  <w:abstractNum w:abstractNumId="8">
    <w:multiLevelType w:val="hybridMultilevel"/>
    <w:lvl w:ilvl="0">
      <w:start w:val="6"/>
      <w:numFmt w:val="decimal"/>
      <w:lvlText w:val="%-4-%-3-%-2-%-1-%0-%1"/>
      <w:lvlJc w:val="left"/>
      <w:pPr>
        <w:ind w:left="3486" w:hanging="2939"/>
        <w:jc w:val="left"/>
      </w:pPr>
      <w:rPr>
        <w:rFonts w:hint="default"/>
      </w:rPr>
    </w:lvl>
    <w:lvl w:ilvl="1">
      <w:start w:val="4"/>
      <w:numFmt w:val="decimal"/>
      <w:lvlText w:val="%-4-%-3-%-2-%-1-%0-%1-%2"/>
      <w:lvlJc w:val="left"/>
      <w:pPr>
        <w:ind w:left="3486" w:hanging="2939"/>
        <w:jc w:val="lef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4589" w:hanging="293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41" w:hanging="293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92" w:hanging="29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44" w:hanging="29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6" w:hanging="29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7" w:hanging="29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9" w:hanging="2939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589" w:hanging="428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428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6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7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6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5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5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4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3" w:hanging="428"/>
      </w:pPr>
      <w:rPr>
        <w:rFonts w:hint="default"/>
      </w:rPr>
    </w:lvl>
  </w:abstractNum>
  <w:abstractNum w:abstractNumId="6">
    <w:multiLevelType w:val="hybridMultilevel"/>
    <w:lvl w:ilvl="0">
      <w:start w:val="8"/>
      <w:numFmt w:val="decimal"/>
      <w:lvlText w:val="%-4-%-3-%-2-%-1-%0-%1"/>
      <w:lvlJc w:val="left"/>
      <w:pPr>
        <w:ind w:left="162" w:hanging="3479"/>
        <w:jc w:val="left"/>
      </w:pPr>
      <w:rPr>
        <w:rFonts w:hint="default"/>
      </w:rPr>
    </w:lvl>
    <w:lvl w:ilvl="1">
      <w:start w:val="7"/>
      <w:numFmt w:val="decimal"/>
      <w:lvlText w:val="%-4-%-3-%-2-%-1-%0-%1-%2"/>
      <w:lvlJc w:val="left"/>
      <w:pPr>
        <w:ind w:left="162" w:hanging="3479"/>
        <w:jc w:val="lef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1926" w:hanging="34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8" w:hanging="34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4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2" w:hanging="34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4" w:hanging="34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6" w:hanging="34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8" w:hanging="3479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Letter"/>
      <w:lvlText w:val="%1)"/>
      <w:lvlJc w:val="left"/>
      <w:pPr>
        <w:ind w:left="975" w:hanging="428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778" w:hanging="42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80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3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6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9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1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4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7" w:hanging="428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586" w:hanging="425"/>
        <w:jc w:val="righ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426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65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5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5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4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24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63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3" w:hanging="425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973" w:hanging="425"/>
        <w:jc w:val="righ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776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9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1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4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7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0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3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6" w:hanging="425"/>
      </w:pPr>
      <w:rPr>
        <w:rFonts w:hint="default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973" w:hanging="425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1">
      <w:start w:val="1"/>
      <w:numFmt w:val="bullet"/>
      <w:lvlText w:val="•"/>
      <w:lvlJc w:val="left"/>
      <w:pPr>
        <w:ind w:left="1776" w:hanging="42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79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81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84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87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0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93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96" w:hanging="425"/>
      </w:pPr>
      <w:rPr>
        <w:rFonts w:hint="default"/>
      </w:rPr>
    </w:lvl>
  </w:abstractNum>
  <w:abstractNum w:abstractNumId="1">
    <w:multiLevelType w:val="hybridMultilevel"/>
    <w:lvl w:ilvl="0">
      <w:start w:val="8"/>
      <w:numFmt w:val="decimal"/>
      <w:lvlText w:val="%-4-%-3-%-2-%-1-%0-%1"/>
      <w:lvlJc w:val="left"/>
      <w:pPr>
        <w:ind w:left="162" w:hanging="3479"/>
        <w:jc w:val="left"/>
      </w:pPr>
      <w:rPr>
        <w:rFonts w:hint="default"/>
      </w:rPr>
    </w:lvl>
    <w:lvl w:ilvl="1">
      <w:start w:val="1"/>
      <w:numFmt w:val="decimal"/>
      <w:lvlText w:val="%-4-%-3-%-2-%-1-%0-%1-%2"/>
      <w:lvlJc w:val="left"/>
      <w:pPr>
        <w:ind w:left="162" w:hanging="3479"/>
        <w:jc w:val="right"/>
      </w:pPr>
      <w:rPr>
        <w:rFonts w:hint="default" w:ascii="Calibri" w:hAnsi="Calibri" w:eastAsia="Calibri"/>
        <w:sz w:val="22"/>
        <w:szCs w:val="22"/>
      </w:rPr>
    </w:lvl>
    <w:lvl w:ilvl="2">
      <w:start w:val="1"/>
      <w:numFmt w:val="bullet"/>
      <w:lvlText w:val="•"/>
      <w:lvlJc w:val="left"/>
      <w:pPr>
        <w:ind w:left="1926" w:hanging="347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08" w:hanging="34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90" w:hanging="34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72" w:hanging="34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54" w:hanging="34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36" w:hanging="34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8" w:hanging="347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48" w:hanging="372"/>
        <w:jc w:val="right"/>
      </w:pPr>
      <w:rPr>
        <w:rFonts w:hint="default" w:ascii="Calibri" w:hAnsi="Calibri" w:eastAsia="Calibri"/>
        <w:b/>
        <w:bCs/>
        <w:sz w:val="22"/>
        <w:szCs w:val="22"/>
      </w:rPr>
    </w:lvl>
    <w:lvl w:ilvl="1">
      <w:start w:val="1"/>
      <w:numFmt w:val="lowerLetter"/>
      <w:lvlText w:val="%2)"/>
      <w:lvlJc w:val="left"/>
      <w:pPr>
        <w:ind w:left="975" w:hanging="428"/>
        <w:jc w:val="left"/>
      </w:pPr>
      <w:rPr>
        <w:rFonts w:hint="default" w:ascii="Calibri" w:hAnsi="Calibri" w:eastAsia="Calibri"/>
        <w:spacing w:val="-1"/>
        <w:sz w:val="22"/>
        <w:szCs w:val="22"/>
      </w:rPr>
    </w:lvl>
    <w:lvl w:ilvl="2">
      <w:start w:val="1"/>
      <w:numFmt w:val="bullet"/>
      <w:lvlText w:val="•"/>
      <w:lvlJc w:val="left"/>
      <w:pPr>
        <w:ind w:left="1867" w:hanging="42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9" w:hanging="4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1" w:hanging="4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3" w:hanging="4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4" w:hanging="4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6" w:hanging="4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8" w:hanging="428"/>
      </w:pPr>
      <w:rPr>
        <w:rFonts w:hint="default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20"/>
      <w:ind w:left="548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120"/>
      <w:ind w:left="162"/>
      <w:outlineLvl w:val="1"/>
    </w:pPr>
    <w:rPr>
      <w:rFonts w:ascii="Calibri" w:hAnsi="Calibri" w:eastAsia="Calibri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spacing w:before="120"/>
      <w:ind w:left="162"/>
      <w:outlineLvl w:val="2"/>
    </w:pPr>
    <w:rPr>
      <w:rFonts w:ascii="Calibri" w:hAnsi="Calibri" w:eastAsia="Calibri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footer" Target="footer8.xml"/><Relationship Id="rId15" Type="http://schemas.openxmlformats.org/officeDocument/2006/relationships/footer" Target="footer9.xml"/><Relationship Id="rId16" Type="http://schemas.openxmlformats.org/officeDocument/2006/relationships/footer" Target="footer10.xml"/><Relationship Id="rId17" Type="http://schemas.openxmlformats.org/officeDocument/2006/relationships/image" Target="media/image1.jpeg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image" Target="media/image6.jpeg"/><Relationship Id="rId23" Type="http://schemas.openxmlformats.org/officeDocument/2006/relationships/footer" Target="footer11.xml"/><Relationship Id="rId24" Type="http://schemas.openxmlformats.org/officeDocument/2006/relationships/footer" Target="footer12.xml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footer" Target="footer13.xml"/><Relationship Id="rId28" Type="http://schemas.openxmlformats.org/officeDocument/2006/relationships/footer" Target="footer14.xml"/><Relationship Id="rId29" Type="http://schemas.openxmlformats.org/officeDocument/2006/relationships/image" Target="media/image9.jpeg"/><Relationship Id="rId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Vera Cetina</dc:creator>
  <dc:title>TOMOS SICSA 1999</dc:title>
  <dcterms:created xsi:type="dcterms:W3CDTF">2020-04-20T21:59:02Z</dcterms:created>
  <dcterms:modified xsi:type="dcterms:W3CDTF">2020-04-20T21:59:02Z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LastSaved">
    <vt:filetime>2020-04-21T00:00:00Z</vt:filetime>
  </property>
</Properties>
</file>