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4" w:hRule="atLeast"/>
        </w:trPr>
        <w:tc>
          <w:tcPr>
            <w:tcW w:w="461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</w:tcPr>
          <w:p>
            <w:pPr>
              <w:pStyle w:val="TableParagraph"/>
              <w:spacing w:line="285" w:lineRule="auto" w:before="92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2"/>
        <w:gridCol w:w="1611"/>
        <w:gridCol w:w="1563"/>
        <w:gridCol w:w="1850"/>
        <w:gridCol w:w="2508"/>
        <w:gridCol w:w="1339"/>
        <w:gridCol w:w="1670"/>
      </w:tblGrid>
      <w:tr>
        <w:trPr>
          <w:trHeight w:val="220" w:hRule="atLeast"/>
        </w:trPr>
        <w:tc>
          <w:tcPr>
            <w:tcW w:w="4722" w:type="dxa"/>
          </w:tcPr>
          <w:p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 GASTO NO ETIQUETADO</w:t>
            </w:r>
          </w:p>
        </w:tc>
        <w:tc>
          <w:tcPr>
            <w:tcW w:w="1611" w:type="dxa"/>
          </w:tcPr>
          <w:p>
            <w:pPr>
              <w:pStyle w:val="TableParagraph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6,152,053,229</w:t>
            </w:r>
          </w:p>
        </w:tc>
        <w:tc>
          <w:tcPr>
            <w:tcW w:w="1563" w:type="dxa"/>
          </w:tcPr>
          <w:p>
            <w:pPr>
              <w:pStyle w:val="TableParagraph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860,340,670</w:t>
            </w:r>
          </w:p>
        </w:tc>
        <w:tc>
          <w:tcPr>
            <w:tcW w:w="1850" w:type="dxa"/>
          </w:tcPr>
          <w:p>
            <w:pPr>
              <w:pStyle w:val="TableParagraph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7,012,393,900</w:t>
            </w:r>
          </w:p>
        </w:tc>
        <w:tc>
          <w:tcPr>
            <w:tcW w:w="2508" w:type="dxa"/>
          </w:tcPr>
          <w:p>
            <w:pPr>
              <w:pStyle w:val="TableParagraph"/>
              <w:ind w:right="872"/>
              <w:rPr>
                <w:b/>
                <w:sz w:val="16"/>
              </w:rPr>
            </w:pPr>
            <w:r>
              <w:rPr>
                <w:b/>
                <w:sz w:val="16"/>
              </w:rPr>
              <w:t>1,605,035,131</w:t>
            </w:r>
          </w:p>
        </w:tc>
        <w:tc>
          <w:tcPr>
            <w:tcW w:w="1339" w:type="dxa"/>
          </w:tcPr>
          <w:p>
            <w:pPr>
              <w:pStyle w:val="TableParagraph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5,407,358,769</w:t>
            </w:r>
          </w:p>
        </w:tc>
      </w:tr>
      <w:tr>
        <w:trPr>
          <w:trHeight w:val="248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 PERSONALES</w:t>
            </w:r>
          </w:p>
        </w:tc>
        <w:tc>
          <w:tcPr>
            <w:tcW w:w="1611" w:type="dxa"/>
          </w:tcPr>
          <w:p>
            <w:pPr>
              <w:pStyle w:val="TableParagraph"/>
              <w:spacing w:before="39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1,359,237,762</w:t>
            </w:r>
          </w:p>
        </w:tc>
        <w:tc>
          <w:tcPr>
            <w:tcW w:w="1563" w:type="dxa"/>
          </w:tcPr>
          <w:p>
            <w:pPr>
              <w:pStyle w:val="TableParagraph"/>
              <w:spacing w:before="39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- 6,066,135</w:t>
            </w:r>
          </w:p>
        </w:tc>
        <w:tc>
          <w:tcPr>
            <w:tcW w:w="1850" w:type="dxa"/>
          </w:tcPr>
          <w:p>
            <w:pPr>
              <w:pStyle w:val="TableParagraph"/>
              <w:spacing w:before="39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1353,171,627</w:t>
            </w:r>
          </w:p>
        </w:tc>
        <w:tc>
          <w:tcPr>
            <w:tcW w:w="2508" w:type="dxa"/>
          </w:tcPr>
          <w:p>
            <w:pPr>
              <w:pStyle w:val="TableParagraph"/>
              <w:spacing w:before="39"/>
              <w:ind w:right="868"/>
              <w:rPr>
                <w:b/>
                <w:sz w:val="16"/>
              </w:rPr>
            </w:pPr>
            <w:r>
              <w:rPr>
                <w:b/>
                <w:sz w:val="16"/>
              </w:rPr>
              <w:t>300,395,178</w:t>
            </w:r>
          </w:p>
        </w:tc>
        <w:tc>
          <w:tcPr>
            <w:tcW w:w="1339" w:type="dxa"/>
          </w:tcPr>
          <w:p>
            <w:pPr>
              <w:pStyle w:val="TableParagraph"/>
              <w:spacing w:before="39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1,052,776,450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right="223"/>
              <w:rPr>
                <w:sz w:val="16"/>
              </w:rPr>
            </w:pPr>
            <w:r>
              <w:rPr>
                <w:sz w:val="16"/>
              </w:rPr>
              <w:t>REMUNERACIONES AL PERSONAL DE CARÁCTER</w:t>
            </w:r>
          </w:p>
        </w:tc>
        <w:tc>
          <w:tcPr>
            <w:tcW w:w="1611" w:type="dxa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sz w:val="16"/>
              </w:rPr>
              <w:t>374,798,833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6"/>
              <w:ind w:right="210"/>
              <w:rPr>
                <w:sz w:val="16"/>
              </w:rPr>
            </w:pPr>
            <w:r>
              <w:rPr>
                <w:sz w:val="16"/>
              </w:rPr>
              <w:t>2,189,464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376,988,297</w:t>
            </w:r>
          </w:p>
        </w:tc>
        <w:tc>
          <w:tcPr>
            <w:tcW w:w="2508" w:type="dxa"/>
          </w:tcPr>
          <w:p>
            <w:pPr>
              <w:pStyle w:val="TableParagraph"/>
              <w:spacing w:before="29"/>
              <w:ind w:right="869"/>
              <w:rPr>
                <w:sz w:val="16"/>
              </w:rPr>
            </w:pPr>
            <w:r>
              <w:rPr>
                <w:sz w:val="16"/>
              </w:rPr>
              <w:t>93,037,668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283,950,629</w:t>
            </w:r>
          </w:p>
        </w:tc>
      </w:tr>
      <w:tr>
        <w:trPr>
          <w:trHeight w:val="43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PERMANENTE</w:t>
            </w:r>
          </w:p>
          <w:p>
            <w:pPr>
              <w:pStyle w:val="TableParagraph"/>
              <w:spacing w:line="179" w:lineRule="exact"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REMUNERACIONES AL PERSONAL DE CARÁCTER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63,720,192</w:t>
            </w:r>
          </w:p>
        </w:tc>
        <w:tc>
          <w:tcPr>
            <w:tcW w:w="156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09"/>
              <w:rPr>
                <w:sz w:val="16"/>
              </w:rPr>
            </w:pPr>
            <w:r>
              <w:rPr>
                <w:sz w:val="16"/>
              </w:rPr>
              <w:t>- 1,369,607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62,350,585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12,688,843</w:t>
            </w:r>
          </w:p>
        </w:tc>
        <w:tc>
          <w:tcPr>
            <w:tcW w:w="133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49,661,741</w:t>
            </w:r>
          </w:p>
        </w:tc>
      </w:tr>
      <w:tr>
        <w:trPr>
          <w:trHeight w:val="44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TRANSITORIO</w:t>
            </w:r>
          </w:p>
          <w:p>
            <w:pPr>
              <w:pStyle w:val="TableParagraph"/>
              <w:spacing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REMUNERACIONES ADICIONALES Y ESPECIALES</w:t>
            </w:r>
          </w:p>
        </w:tc>
        <w:tc>
          <w:tcPr>
            <w:tcW w:w="161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136,118,079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6,793,847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142,911,926</w:t>
            </w:r>
          </w:p>
        </w:tc>
        <w:tc>
          <w:tcPr>
            <w:tcW w:w="2508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30,969,857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111,942,069</w:t>
            </w:r>
          </w:p>
        </w:tc>
      </w:tr>
      <w:tr>
        <w:trPr>
          <w:trHeight w:val="247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1611" w:type="dxa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sz w:val="16"/>
              </w:rPr>
              <w:t>83,138,228</w:t>
            </w:r>
          </w:p>
        </w:tc>
        <w:tc>
          <w:tcPr>
            <w:tcW w:w="1563" w:type="dxa"/>
          </w:tcPr>
          <w:p>
            <w:pPr>
              <w:pStyle w:val="TableParagraph"/>
              <w:spacing w:before="36"/>
              <w:ind w:right="210"/>
              <w:rPr>
                <w:sz w:val="16"/>
              </w:rPr>
            </w:pPr>
            <w:r>
              <w:rPr>
                <w:sz w:val="16"/>
              </w:rPr>
              <w:t>1,626,518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84,764,746</w:t>
            </w:r>
          </w:p>
        </w:tc>
        <w:tc>
          <w:tcPr>
            <w:tcW w:w="2508" w:type="dxa"/>
          </w:tcPr>
          <w:p>
            <w:pPr>
              <w:pStyle w:val="TableParagraph"/>
              <w:spacing w:before="29"/>
              <w:ind w:right="869"/>
              <w:rPr>
                <w:sz w:val="16"/>
              </w:rPr>
            </w:pPr>
            <w:r>
              <w:rPr>
                <w:sz w:val="16"/>
              </w:rPr>
              <w:t>21,179,862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63,584,884</w:t>
            </w:r>
          </w:p>
        </w:tc>
      </w:tr>
      <w:tr>
        <w:trPr>
          <w:trHeight w:val="237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OTRAS PRESTACIONES SOCIALES Y</w:t>
            </w:r>
          </w:p>
        </w:tc>
        <w:tc>
          <w:tcPr>
            <w:tcW w:w="1611" w:type="dxa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sz w:val="16"/>
              </w:rPr>
              <w:t>551,989,697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7"/>
              <w:ind w:right="209"/>
              <w:rPr>
                <w:sz w:val="16"/>
              </w:rPr>
            </w:pPr>
            <w:r>
              <w:rPr>
                <w:sz w:val="16"/>
              </w:rPr>
              <w:t>26,428,852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578,418,549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69"/>
              <w:rPr>
                <w:sz w:val="16"/>
              </w:rPr>
            </w:pPr>
            <w:r>
              <w:rPr>
                <w:sz w:val="16"/>
              </w:rPr>
              <w:t>138,675,140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439,743,409</w:t>
            </w:r>
          </w:p>
        </w:tc>
      </w:tr>
      <w:tr>
        <w:trPr>
          <w:trHeight w:val="44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ECONOMICAS</w:t>
            </w:r>
          </w:p>
          <w:p>
            <w:pPr>
              <w:pStyle w:val="TableParagraph"/>
              <w:spacing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149,472,733</w:t>
            </w:r>
          </w:p>
        </w:tc>
        <w:tc>
          <w:tcPr>
            <w:tcW w:w="156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09"/>
              <w:rPr>
                <w:sz w:val="16"/>
              </w:rPr>
            </w:pPr>
            <w:r>
              <w:rPr>
                <w:sz w:val="16"/>
              </w:rPr>
              <w:t>- 56,020,959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93,451,774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3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93,451,774</w:t>
            </w:r>
          </w:p>
        </w:tc>
      </w:tr>
      <w:tr>
        <w:trPr>
          <w:trHeight w:val="378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right="127"/>
              <w:rPr>
                <w:sz w:val="16"/>
              </w:rPr>
            </w:pPr>
            <w:r>
              <w:rPr>
                <w:sz w:val="16"/>
              </w:rPr>
              <w:t>PAGO DE ESTIMULOS A SERVIDORES PUBLICOS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63" w:type="dxa"/>
          </w:tcPr>
          <w:p>
            <w:pPr>
              <w:pStyle w:val="TableParagraph"/>
              <w:spacing w:before="37"/>
              <w:ind w:right="209"/>
              <w:rPr>
                <w:sz w:val="16"/>
              </w:rPr>
            </w:pPr>
            <w:r>
              <w:rPr>
                <w:sz w:val="16"/>
              </w:rPr>
              <w:t>14,285,750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14,285,750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69"/>
              <w:rPr>
                <w:sz w:val="16"/>
              </w:rPr>
            </w:pPr>
            <w:r>
              <w:rPr>
                <w:sz w:val="16"/>
              </w:rPr>
              <w:t>3,843,808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10,441,942</w:t>
            </w:r>
          </w:p>
        </w:tc>
      </w:tr>
      <w:tr>
        <w:trPr>
          <w:trHeight w:val="367" w:hRule="atLeast"/>
        </w:trPr>
        <w:tc>
          <w:tcPr>
            <w:tcW w:w="4722" w:type="dxa"/>
          </w:tcPr>
          <w:p>
            <w:pPr>
              <w:pStyle w:val="TableParagraph"/>
              <w:spacing w:before="158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MATERIALES Y SUMINISTROS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159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118,273,196</w:t>
            </w:r>
          </w:p>
        </w:tc>
        <w:tc>
          <w:tcPr>
            <w:tcW w:w="1563" w:type="dxa"/>
          </w:tcPr>
          <w:p>
            <w:pPr>
              <w:pStyle w:val="TableParagraph"/>
              <w:spacing w:before="159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66,919,335</w:t>
            </w:r>
          </w:p>
        </w:tc>
        <w:tc>
          <w:tcPr>
            <w:tcW w:w="1850" w:type="dxa"/>
          </w:tcPr>
          <w:p>
            <w:pPr>
              <w:pStyle w:val="TableParagraph"/>
              <w:spacing w:before="159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185,192,531</w:t>
            </w:r>
          </w:p>
        </w:tc>
        <w:tc>
          <w:tcPr>
            <w:tcW w:w="2508" w:type="dxa"/>
          </w:tcPr>
          <w:p>
            <w:pPr>
              <w:pStyle w:val="TableParagraph"/>
              <w:spacing w:before="159"/>
              <w:ind w:right="868"/>
              <w:rPr>
                <w:b/>
                <w:sz w:val="16"/>
              </w:rPr>
            </w:pPr>
            <w:r>
              <w:rPr>
                <w:b/>
                <w:sz w:val="16"/>
              </w:rPr>
              <w:t>46,437,720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9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15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138,754,811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8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MATERIALES DE ADMINISTRACION, EMISION</w:t>
            </w:r>
          </w:p>
        </w:tc>
        <w:tc>
          <w:tcPr>
            <w:tcW w:w="1611" w:type="dxa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sz w:val="16"/>
              </w:rPr>
              <w:t>17,462,866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6"/>
              <w:ind w:right="209"/>
              <w:rPr>
                <w:sz w:val="16"/>
              </w:rPr>
            </w:pPr>
            <w:r>
              <w:rPr>
                <w:sz w:val="16"/>
              </w:rPr>
              <w:t>40,805,827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85"/>
              <w:rPr>
                <w:sz w:val="16"/>
              </w:rPr>
            </w:pPr>
            <w:r>
              <w:rPr>
                <w:sz w:val="16"/>
              </w:rPr>
              <w:t>58,268,693</w:t>
            </w:r>
          </w:p>
        </w:tc>
        <w:tc>
          <w:tcPr>
            <w:tcW w:w="2508" w:type="dxa"/>
          </w:tcPr>
          <w:p>
            <w:pPr>
              <w:pStyle w:val="TableParagraph"/>
              <w:spacing w:before="29"/>
              <w:ind w:right="868"/>
              <w:rPr>
                <w:sz w:val="16"/>
              </w:rPr>
            </w:pPr>
            <w:r>
              <w:rPr>
                <w:sz w:val="16"/>
              </w:rPr>
              <w:t>15,210,928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43,057,765</w:t>
            </w:r>
          </w:p>
        </w:tc>
      </w:tr>
      <w:tr>
        <w:trPr>
          <w:trHeight w:val="44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DE DOCUMENTOS Y ARTICU</w:t>
            </w:r>
          </w:p>
          <w:p>
            <w:pPr>
              <w:pStyle w:val="TableParagraph"/>
              <w:spacing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ALIMENTOS Y UTENSILIOS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52,802,044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3,030,256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85"/>
              <w:rPr>
                <w:sz w:val="16"/>
              </w:rPr>
            </w:pPr>
            <w:r>
              <w:rPr>
                <w:sz w:val="16"/>
              </w:rPr>
              <w:t>55,832,300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8"/>
              <w:rPr>
                <w:sz w:val="16"/>
              </w:rPr>
            </w:pPr>
            <w:r>
              <w:rPr>
                <w:sz w:val="16"/>
              </w:rPr>
              <w:t>15,342,698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40,489,602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8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MATERIAS PRIMAS Y MATERIALES DE</w:t>
            </w:r>
          </w:p>
        </w:tc>
        <w:tc>
          <w:tcPr>
            <w:tcW w:w="1611" w:type="dxa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sz w:val="16"/>
              </w:rPr>
              <w:t>4,299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7"/>
              <w:ind w:right="210"/>
              <w:rPr>
                <w:sz w:val="16"/>
              </w:rPr>
            </w:pPr>
            <w:r>
              <w:rPr>
                <w:sz w:val="16"/>
              </w:rPr>
              <w:t>58,763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63,062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69"/>
              <w:rPr>
                <w:sz w:val="16"/>
              </w:rPr>
            </w:pPr>
            <w:r>
              <w:rPr>
                <w:sz w:val="16"/>
              </w:rPr>
              <w:t>29,427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33,635</w:t>
            </w:r>
          </w:p>
        </w:tc>
      </w:tr>
      <w:tr>
        <w:trPr>
          <w:trHeight w:val="43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PRODUCCION Y COMERCIALIZACIO</w:t>
            </w:r>
          </w:p>
          <w:p>
            <w:pPr>
              <w:pStyle w:val="TableParagraph"/>
              <w:spacing w:line="179" w:lineRule="exact"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MATERIALES Y ARTICULOS DE CONSTRUCCION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2,842,470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10"/>
              <w:rPr>
                <w:sz w:val="16"/>
              </w:rPr>
            </w:pPr>
            <w:r>
              <w:rPr>
                <w:sz w:val="16"/>
              </w:rPr>
              <w:t>7,905,808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85"/>
              <w:rPr>
                <w:sz w:val="16"/>
              </w:rPr>
            </w:pPr>
            <w:r>
              <w:rPr>
                <w:sz w:val="16"/>
              </w:rPr>
              <w:t>10,748,278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2,779,574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7,968,704</w:t>
            </w:r>
          </w:p>
        </w:tc>
      </w:tr>
      <w:tr>
        <w:trPr>
          <w:trHeight w:val="43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Y DE REPARACION</w:t>
            </w:r>
          </w:p>
          <w:p>
            <w:pPr>
              <w:pStyle w:val="TableParagraph"/>
              <w:spacing w:line="179" w:lineRule="exact"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PRODUCTOS QUIMICOS, FARMACEUTICOS Y DE</w:t>
            </w:r>
          </w:p>
        </w:tc>
        <w:tc>
          <w:tcPr>
            <w:tcW w:w="161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1,527,106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10"/>
              <w:rPr>
                <w:sz w:val="16"/>
              </w:rPr>
            </w:pPr>
            <w:r>
              <w:rPr>
                <w:sz w:val="16"/>
              </w:rPr>
              <w:t>- 93,826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1,433,280</w:t>
            </w:r>
          </w:p>
        </w:tc>
        <w:tc>
          <w:tcPr>
            <w:tcW w:w="2508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382,783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1,050,497</w:t>
            </w:r>
          </w:p>
        </w:tc>
      </w:tr>
      <w:tr>
        <w:trPr>
          <w:trHeight w:val="44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LABORATORIO</w:t>
            </w:r>
          </w:p>
          <w:p>
            <w:pPr>
              <w:pStyle w:val="TableParagraph"/>
              <w:spacing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COMBUSTIBLES, LUBRICANTES Y ADITIVOS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2"/>
              <w:rPr>
                <w:sz w:val="16"/>
              </w:rPr>
            </w:pPr>
            <w:r>
              <w:rPr>
                <w:sz w:val="16"/>
              </w:rPr>
              <w:t>32,421,896</w:t>
            </w:r>
          </w:p>
        </w:tc>
        <w:tc>
          <w:tcPr>
            <w:tcW w:w="156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10,723,737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43,145,633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8,498,253</w:t>
            </w:r>
          </w:p>
        </w:tc>
        <w:tc>
          <w:tcPr>
            <w:tcW w:w="133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34,647,380</w:t>
            </w:r>
          </w:p>
        </w:tc>
      </w:tr>
      <w:tr>
        <w:trPr>
          <w:trHeight w:val="237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VESTUARIO, BLANCOS, PRENDAS DE</w:t>
            </w:r>
          </w:p>
        </w:tc>
        <w:tc>
          <w:tcPr>
            <w:tcW w:w="1611" w:type="dxa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sz w:val="16"/>
              </w:rPr>
              <w:t>2,836,140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7"/>
              <w:ind w:right="210"/>
              <w:rPr>
                <w:sz w:val="16"/>
              </w:rPr>
            </w:pPr>
            <w:r>
              <w:rPr>
                <w:sz w:val="16"/>
              </w:rPr>
              <w:t>3,165,518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6,001,658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69"/>
              <w:rPr>
                <w:sz w:val="16"/>
              </w:rPr>
            </w:pPr>
            <w:r>
              <w:rPr>
                <w:sz w:val="16"/>
              </w:rPr>
              <w:t>1,984,145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4,017,513</w:t>
            </w:r>
          </w:p>
        </w:tc>
      </w:tr>
      <w:tr>
        <w:trPr>
          <w:trHeight w:val="44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PROTECCION Y ARTICULOS DEPORT</w:t>
            </w:r>
          </w:p>
          <w:p>
            <w:pPr>
              <w:pStyle w:val="TableParagraph"/>
              <w:spacing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MATERIALES Y SUMINISTROS PARA SEGURIDAD</w:t>
            </w:r>
          </w:p>
        </w:tc>
        <w:tc>
          <w:tcPr>
            <w:tcW w:w="161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4,846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- 4,846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508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4,603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- 4,603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right="223"/>
              <w:rPr>
                <w:sz w:val="16"/>
              </w:rPr>
            </w:pPr>
            <w:r>
              <w:rPr>
                <w:sz w:val="16"/>
              </w:rPr>
              <w:t>HERRAMIENTAS, REFACCIONES Y ACCESORIOS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sz w:val="16"/>
              </w:rPr>
              <w:t>8,371,529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6"/>
              <w:ind w:right="210"/>
              <w:rPr>
                <w:sz w:val="16"/>
              </w:rPr>
            </w:pPr>
            <w:r>
              <w:rPr>
                <w:sz w:val="16"/>
              </w:rPr>
              <w:t>1,328,097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9,699,626</w:t>
            </w:r>
          </w:p>
        </w:tc>
        <w:tc>
          <w:tcPr>
            <w:tcW w:w="2508" w:type="dxa"/>
          </w:tcPr>
          <w:p>
            <w:pPr>
              <w:pStyle w:val="TableParagraph"/>
              <w:spacing w:before="29"/>
              <w:ind w:right="869"/>
              <w:rPr>
                <w:sz w:val="16"/>
              </w:rPr>
            </w:pPr>
            <w:r>
              <w:rPr>
                <w:sz w:val="16"/>
              </w:rPr>
              <w:t>2,205,309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7,494,317</w:t>
            </w:r>
          </w:p>
        </w:tc>
      </w:tr>
      <w:tr>
        <w:trPr>
          <w:trHeight w:val="34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MENORES</w:t>
            </w:r>
          </w:p>
        </w:tc>
        <w:tc>
          <w:tcPr>
            <w:tcW w:w="16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722" w:type="dxa"/>
          </w:tcPr>
          <w:p>
            <w:pPr>
              <w:pStyle w:val="TableParagraph"/>
              <w:spacing w:before="143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1611" w:type="dxa"/>
          </w:tcPr>
          <w:p>
            <w:pPr>
              <w:pStyle w:val="TableParagraph"/>
              <w:spacing w:before="143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403,029,542</w:t>
            </w:r>
          </w:p>
        </w:tc>
        <w:tc>
          <w:tcPr>
            <w:tcW w:w="1563" w:type="dxa"/>
          </w:tcPr>
          <w:p>
            <w:pPr>
              <w:pStyle w:val="TableParagraph"/>
              <w:spacing w:before="143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88,695,638</w:t>
            </w:r>
          </w:p>
        </w:tc>
        <w:tc>
          <w:tcPr>
            <w:tcW w:w="1850" w:type="dxa"/>
          </w:tcPr>
          <w:p>
            <w:pPr>
              <w:pStyle w:val="TableParagraph"/>
              <w:spacing w:before="143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491,725,181</w:t>
            </w:r>
          </w:p>
        </w:tc>
        <w:tc>
          <w:tcPr>
            <w:tcW w:w="2508" w:type="dxa"/>
          </w:tcPr>
          <w:p>
            <w:pPr>
              <w:pStyle w:val="TableParagraph"/>
              <w:spacing w:before="143"/>
              <w:ind w:right="868"/>
              <w:rPr>
                <w:b/>
                <w:sz w:val="16"/>
              </w:rPr>
            </w:pPr>
            <w:r>
              <w:rPr>
                <w:b/>
                <w:sz w:val="16"/>
              </w:rPr>
              <w:t>83,277,851</w:t>
            </w:r>
          </w:p>
        </w:tc>
        <w:tc>
          <w:tcPr>
            <w:tcW w:w="1339" w:type="dxa"/>
          </w:tcPr>
          <w:p>
            <w:pPr>
              <w:pStyle w:val="TableParagraph"/>
              <w:spacing w:before="143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14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408,447,330</w:t>
            </w:r>
          </w:p>
        </w:tc>
      </w:tr>
      <w:tr>
        <w:trPr>
          <w:trHeight w:val="246" w:hRule="atLeast"/>
        </w:trPr>
        <w:tc>
          <w:tcPr>
            <w:tcW w:w="4722" w:type="dxa"/>
          </w:tcPr>
          <w:p>
            <w:pPr>
              <w:pStyle w:val="TableParagraph"/>
              <w:spacing w:before="3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BASICOS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26"/>
              <w:ind w:right="202"/>
              <w:rPr>
                <w:sz w:val="16"/>
              </w:rPr>
            </w:pPr>
            <w:r>
              <w:rPr>
                <w:sz w:val="16"/>
              </w:rPr>
              <w:t>73,791,053</w:t>
            </w:r>
          </w:p>
        </w:tc>
        <w:tc>
          <w:tcPr>
            <w:tcW w:w="1563" w:type="dxa"/>
          </w:tcPr>
          <w:p>
            <w:pPr>
              <w:pStyle w:val="TableParagraph"/>
              <w:spacing w:before="36"/>
              <w:ind w:right="210"/>
              <w:rPr>
                <w:sz w:val="16"/>
              </w:rPr>
            </w:pPr>
            <w:r>
              <w:rPr>
                <w:sz w:val="16"/>
              </w:rPr>
              <w:t>- 5,503,664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85"/>
              <w:rPr>
                <w:sz w:val="16"/>
              </w:rPr>
            </w:pPr>
            <w:r>
              <w:rPr>
                <w:sz w:val="16"/>
              </w:rPr>
              <w:t>68,287,389</w:t>
            </w:r>
          </w:p>
        </w:tc>
        <w:tc>
          <w:tcPr>
            <w:tcW w:w="2508" w:type="dxa"/>
          </w:tcPr>
          <w:p>
            <w:pPr>
              <w:pStyle w:val="TableParagraph"/>
              <w:spacing w:before="28"/>
              <w:ind w:right="868"/>
              <w:rPr>
                <w:sz w:val="16"/>
              </w:rPr>
            </w:pPr>
            <w:r>
              <w:rPr>
                <w:sz w:val="16"/>
              </w:rPr>
              <w:t>12,368,839</w:t>
            </w:r>
          </w:p>
        </w:tc>
        <w:tc>
          <w:tcPr>
            <w:tcW w:w="1339" w:type="dxa"/>
          </w:tcPr>
          <w:p>
            <w:pPr>
              <w:pStyle w:val="TableParagraph"/>
              <w:spacing w:before="30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2"/>
              <w:ind w:right="49"/>
              <w:rPr>
                <w:sz w:val="16"/>
              </w:rPr>
            </w:pPr>
            <w:r>
              <w:rPr>
                <w:sz w:val="16"/>
              </w:rPr>
              <w:t>55,918,551</w:t>
            </w:r>
          </w:p>
        </w:tc>
      </w:tr>
      <w:tr>
        <w:trPr>
          <w:trHeight w:val="247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DE ARRENDAMIENTO</w:t>
            </w:r>
          </w:p>
        </w:tc>
        <w:tc>
          <w:tcPr>
            <w:tcW w:w="1611" w:type="dxa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sz w:val="16"/>
              </w:rPr>
              <w:t>77,291,434</w:t>
            </w:r>
          </w:p>
        </w:tc>
        <w:tc>
          <w:tcPr>
            <w:tcW w:w="1563" w:type="dxa"/>
          </w:tcPr>
          <w:p>
            <w:pPr>
              <w:pStyle w:val="TableParagraph"/>
              <w:spacing w:before="36"/>
              <w:ind w:right="210"/>
              <w:rPr>
                <w:sz w:val="16"/>
              </w:rPr>
            </w:pPr>
            <w:r>
              <w:rPr>
                <w:sz w:val="16"/>
              </w:rPr>
              <w:t>45,545,011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85"/>
              <w:rPr>
                <w:sz w:val="16"/>
              </w:rPr>
            </w:pPr>
            <w:r>
              <w:rPr>
                <w:sz w:val="16"/>
              </w:rPr>
              <w:t>122,836,445</w:t>
            </w:r>
          </w:p>
        </w:tc>
        <w:tc>
          <w:tcPr>
            <w:tcW w:w="2508" w:type="dxa"/>
          </w:tcPr>
          <w:p>
            <w:pPr>
              <w:pStyle w:val="TableParagraph"/>
              <w:spacing w:before="29"/>
              <w:ind w:right="868"/>
              <w:rPr>
                <w:sz w:val="16"/>
              </w:rPr>
            </w:pPr>
            <w:r>
              <w:rPr>
                <w:sz w:val="16"/>
              </w:rPr>
              <w:t>23,551,465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99,284,981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8" w:lineRule="exact" w:before="39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PROFESIONALES, CIENTIFICOS,</w:t>
            </w:r>
          </w:p>
        </w:tc>
        <w:tc>
          <w:tcPr>
            <w:tcW w:w="1611" w:type="dxa"/>
          </w:tcPr>
          <w:p>
            <w:pPr>
              <w:pStyle w:val="TableParagraph"/>
              <w:spacing w:before="28"/>
              <w:ind w:right="202"/>
              <w:rPr>
                <w:sz w:val="16"/>
              </w:rPr>
            </w:pPr>
            <w:r>
              <w:rPr>
                <w:sz w:val="16"/>
              </w:rPr>
              <w:t>23,902,493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7"/>
              <w:ind w:right="210"/>
              <w:rPr>
                <w:sz w:val="16"/>
              </w:rPr>
            </w:pPr>
            <w:r>
              <w:rPr>
                <w:sz w:val="16"/>
              </w:rPr>
              <w:t>8,489,794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32,392,287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69"/>
              <w:rPr>
                <w:sz w:val="16"/>
              </w:rPr>
            </w:pPr>
            <w:r>
              <w:rPr>
                <w:sz w:val="16"/>
              </w:rPr>
              <w:t>5,180,848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27,211,438</w:t>
            </w:r>
          </w:p>
        </w:tc>
      </w:tr>
      <w:tr>
        <w:trPr>
          <w:trHeight w:val="43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TECNICOS Y OTROS SERVI</w:t>
            </w:r>
          </w:p>
          <w:p>
            <w:pPr>
              <w:pStyle w:val="TableParagraph"/>
              <w:spacing w:line="179" w:lineRule="exact"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FINANCIEROS, BANCARIOS Y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2"/>
              <w:rPr>
                <w:sz w:val="16"/>
              </w:rPr>
            </w:pPr>
            <w:r>
              <w:rPr>
                <w:sz w:val="16"/>
              </w:rPr>
              <w:t>87,311,976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10"/>
              <w:rPr>
                <w:sz w:val="16"/>
              </w:rPr>
            </w:pPr>
            <w:r>
              <w:rPr>
                <w:sz w:val="16"/>
              </w:rPr>
              <w:t>- 1,785,373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85,526,603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2,063,866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83,462,737</w:t>
            </w:r>
          </w:p>
        </w:tc>
      </w:tr>
      <w:tr>
        <w:trPr>
          <w:trHeight w:val="414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COMERCIALES</w:t>
            </w:r>
          </w:p>
          <w:p>
            <w:pPr>
              <w:pStyle w:val="TableParagraph"/>
              <w:spacing w:line="161" w:lineRule="exact"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DE INSTALACION, REPARACION,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72" w:lineRule="exact" w:before="1"/>
              <w:ind w:right="202"/>
              <w:rPr>
                <w:sz w:val="16"/>
              </w:rPr>
            </w:pPr>
            <w:r>
              <w:rPr>
                <w:sz w:val="16"/>
              </w:rPr>
              <w:t>11,587,696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3" w:lineRule="exact"/>
              <w:ind w:right="210"/>
              <w:rPr>
                <w:sz w:val="16"/>
              </w:rPr>
            </w:pPr>
            <w:r>
              <w:rPr>
                <w:sz w:val="16"/>
              </w:rPr>
              <w:t>26,541,366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65" w:lineRule="exact"/>
              <w:ind w:right="385"/>
              <w:rPr>
                <w:sz w:val="16"/>
              </w:rPr>
            </w:pPr>
            <w:r>
              <w:rPr>
                <w:sz w:val="16"/>
              </w:rPr>
              <w:t>38,129,062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70" w:lineRule="exact" w:before="1"/>
              <w:ind w:right="869"/>
              <w:rPr>
                <w:sz w:val="16"/>
              </w:rPr>
            </w:pPr>
            <w:r>
              <w:rPr>
                <w:sz w:val="16"/>
              </w:rPr>
              <w:t>5,424,273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68" w:lineRule="exact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67" w:lineRule="exact"/>
              <w:ind w:right="49"/>
              <w:rPr>
                <w:sz w:val="16"/>
              </w:rPr>
            </w:pPr>
            <w:r>
              <w:rPr>
                <w:sz w:val="16"/>
              </w:rPr>
              <w:t>32,704,790</w:t>
            </w:r>
          </w:p>
        </w:tc>
      </w:tr>
    </w:tbl>
    <w:p>
      <w:pPr>
        <w:spacing w:after="0" w:line="167" w:lineRule="exact"/>
        <w:rPr>
          <w:sz w:val="16"/>
        </w:rPr>
        <w:sectPr>
          <w:headerReference w:type="default" r:id="rId5"/>
          <w:type w:val="continuous"/>
          <w:pgSz w:w="15840" w:h="12240" w:orient="landscape"/>
          <w:pgMar w:header="691" w:top="2260" w:bottom="0" w:left="0" w:right="420"/>
        </w:sect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4" w:hRule="atLeast"/>
        </w:trPr>
        <w:tc>
          <w:tcPr>
            <w:tcW w:w="461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</w:tcPr>
          <w:p>
            <w:pPr>
              <w:pStyle w:val="TableParagraph"/>
              <w:spacing w:line="285" w:lineRule="auto" w:before="92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922"/>
        <w:gridCol w:w="1642"/>
        <w:gridCol w:w="1518"/>
        <w:gridCol w:w="1945"/>
        <w:gridCol w:w="2412"/>
        <w:gridCol w:w="1338"/>
        <w:gridCol w:w="1669"/>
      </w:tblGrid>
      <w:tr>
        <w:trPr>
          <w:trHeight w:val="209" w:hRule="atLeast"/>
        </w:trPr>
        <w:tc>
          <w:tcPr>
            <w:tcW w:w="4580" w:type="dxa"/>
            <w:gridSpan w:val="2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MANTENIMIENTO Y CONSER</w:t>
            </w:r>
          </w:p>
        </w:tc>
        <w:tc>
          <w:tcPr>
            <w:tcW w:w="10524" w:type="dxa"/>
            <w:gridSpan w:val="6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9" w:lineRule="exact" w:before="3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SERVICIOS DE COMUNICACION SOCIAL Y</w:t>
            </w:r>
          </w:p>
        </w:tc>
        <w:tc>
          <w:tcPr>
            <w:tcW w:w="1642" w:type="dxa"/>
          </w:tcPr>
          <w:p>
            <w:pPr>
              <w:pStyle w:val="TableParagraph"/>
              <w:spacing w:before="28"/>
              <w:ind w:right="251"/>
              <w:rPr>
                <w:sz w:val="16"/>
              </w:rPr>
            </w:pPr>
            <w:r>
              <w:rPr>
                <w:sz w:val="16"/>
              </w:rPr>
              <w:t>53,857,557</w:t>
            </w:r>
          </w:p>
        </w:tc>
        <w:tc>
          <w:tcPr>
            <w:tcW w:w="1518" w:type="dxa"/>
          </w:tcPr>
          <w:p>
            <w:pPr>
              <w:pStyle w:val="TableParagraph"/>
              <w:spacing w:line="180" w:lineRule="exact" w:before="36"/>
              <w:ind w:right="212"/>
              <w:rPr>
                <w:sz w:val="16"/>
              </w:rPr>
            </w:pPr>
            <w:r>
              <w:rPr>
                <w:sz w:val="16"/>
              </w:rPr>
              <w:t>- 7,199,985</w:t>
            </w:r>
          </w:p>
        </w:tc>
        <w:tc>
          <w:tcPr>
            <w:tcW w:w="1945" w:type="dxa"/>
          </w:tcPr>
          <w:p>
            <w:pPr>
              <w:pStyle w:val="TableParagraph"/>
              <w:spacing w:before="34"/>
              <w:ind w:right="482"/>
              <w:rPr>
                <w:sz w:val="16"/>
              </w:rPr>
            </w:pPr>
            <w:r>
              <w:rPr>
                <w:sz w:val="16"/>
              </w:rPr>
              <w:t>46,657,572</w:t>
            </w:r>
          </w:p>
        </w:tc>
        <w:tc>
          <w:tcPr>
            <w:tcW w:w="2412" w:type="dxa"/>
          </w:tcPr>
          <w:p>
            <w:pPr>
              <w:pStyle w:val="TableParagraph"/>
              <w:spacing w:before="30"/>
              <w:ind w:right="870"/>
              <w:rPr>
                <w:sz w:val="16"/>
              </w:rPr>
            </w:pPr>
            <w:r>
              <w:rPr>
                <w:sz w:val="16"/>
              </w:rPr>
              <w:t>11,788,441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3"/>
              <w:ind w:right="48"/>
              <w:rPr>
                <w:sz w:val="16"/>
              </w:rPr>
            </w:pPr>
            <w:r>
              <w:rPr>
                <w:sz w:val="16"/>
              </w:rPr>
              <w:t>34,869,131</w:t>
            </w:r>
          </w:p>
        </w:tc>
      </w:tr>
      <w:tr>
        <w:trPr>
          <w:trHeight w:val="21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4" w:lineRule="exact" w:before="1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PUBLICIDAD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SERVICIOS DE TRASLADO Y VIATICOS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"/>
              <w:ind w:right="251"/>
              <w:rPr>
                <w:sz w:val="16"/>
              </w:rPr>
            </w:pPr>
            <w:r>
              <w:rPr>
                <w:sz w:val="16"/>
              </w:rPr>
              <w:t>17,645,766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212"/>
              <w:rPr>
                <w:sz w:val="16"/>
              </w:rPr>
            </w:pPr>
            <w:r>
              <w:rPr>
                <w:sz w:val="16"/>
              </w:rPr>
              <w:t>15,694,168</w:t>
            </w:r>
          </w:p>
        </w:tc>
        <w:tc>
          <w:tcPr>
            <w:tcW w:w="1945" w:type="dxa"/>
          </w:tcPr>
          <w:p>
            <w:pPr>
              <w:pStyle w:val="TableParagraph"/>
              <w:spacing w:before="19"/>
              <w:ind w:right="482"/>
              <w:rPr>
                <w:sz w:val="16"/>
              </w:rPr>
            </w:pPr>
            <w:r>
              <w:rPr>
                <w:sz w:val="16"/>
              </w:rPr>
              <w:t>33,339,934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"/>
              <w:ind w:right="870"/>
              <w:rPr>
                <w:sz w:val="16"/>
              </w:rPr>
            </w:pPr>
            <w:r>
              <w:rPr>
                <w:sz w:val="16"/>
              </w:rPr>
              <w:t>6,463,252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6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7"/>
              <w:ind w:right="48"/>
              <w:rPr>
                <w:sz w:val="16"/>
              </w:rPr>
            </w:pPr>
            <w:r>
              <w:rPr>
                <w:sz w:val="16"/>
              </w:rPr>
              <w:t>26,876,681</w:t>
            </w:r>
          </w:p>
        </w:tc>
      </w:tr>
      <w:tr>
        <w:trPr>
          <w:trHeight w:val="24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3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SERVICIOS OFICIALES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28"/>
              <w:ind w:right="251"/>
              <w:rPr>
                <w:sz w:val="16"/>
              </w:rPr>
            </w:pPr>
            <w:r>
              <w:rPr>
                <w:sz w:val="16"/>
              </w:rPr>
              <w:t>38,164,397</w:t>
            </w:r>
          </w:p>
        </w:tc>
        <w:tc>
          <w:tcPr>
            <w:tcW w:w="1518" w:type="dxa"/>
          </w:tcPr>
          <w:p>
            <w:pPr>
              <w:pStyle w:val="TableParagraph"/>
              <w:spacing w:before="36"/>
              <w:ind w:right="212"/>
              <w:rPr>
                <w:sz w:val="16"/>
              </w:rPr>
            </w:pPr>
            <w:r>
              <w:rPr>
                <w:sz w:val="16"/>
              </w:rPr>
              <w:t>11,843,598</w:t>
            </w:r>
          </w:p>
        </w:tc>
        <w:tc>
          <w:tcPr>
            <w:tcW w:w="1945" w:type="dxa"/>
          </w:tcPr>
          <w:p>
            <w:pPr>
              <w:pStyle w:val="TableParagraph"/>
              <w:spacing w:before="34"/>
              <w:ind w:right="482"/>
              <w:rPr>
                <w:sz w:val="16"/>
              </w:rPr>
            </w:pPr>
            <w:r>
              <w:rPr>
                <w:sz w:val="16"/>
              </w:rPr>
              <w:t>50,007,995</w:t>
            </w:r>
          </w:p>
        </w:tc>
        <w:tc>
          <w:tcPr>
            <w:tcW w:w="2412" w:type="dxa"/>
          </w:tcPr>
          <w:p>
            <w:pPr>
              <w:pStyle w:val="TableParagraph"/>
              <w:spacing w:before="30"/>
              <w:ind w:right="870"/>
              <w:rPr>
                <w:sz w:val="16"/>
              </w:rPr>
            </w:pPr>
            <w:r>
              <w:rPr>
                <w:sz w:val="16"/>
              </w:rPr>
              <w:t>11,187,643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3"/>
              <w:ind w:right="48"/>
              <w:rPr>
                <w:sz w:val="16"/>
              </w:rPr>
            </w:pPr>
            <w:r>
              <w:rPr>
                <w:sz w:val="16"/>
              </w:rPr>
              <w:t>38,820,352</w:t>
            </w:r>
          </w:p>
        </w:tc>
      </w:tr>
      <w:tr>
        <w:trPr>
          <w:trHeight w:val="37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3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OTROS SERVICIOS GENERALES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29"/>
              <w:ind w:right="251"/>
              <w:rPr>
                <w:sz w:val="16"/>
              </w:rPr>
            </w:pPr>
            <w:r>
              <w:rPr>
                <w:sz w:val="16"/>
              </w:rPr>
              <w:t>19,477,170</w:t>
            </w:r>
          </w:p>
        </w:tc>
        <w:tc>
          <w:tcPr>
            <w:tcW w:w="1518" w:type="dxa"/>
          </w:tcPr>
          <w:p>
            <w:pPr>
              <w:pStyle w:val="TableParagraph"/>
              <w:spacing w:before="36"/>
              <w:ind w:right="212"/>
              <w:rPr>
                <w:sz w:val="16"/>
              </w:rPr>
            </w:pPr>
            <w:r>
              <w:rPr>
                <w:sz w:val="16"/>
              </w:rPr>
              <w:t>- 4,929,276</w:t>
            </w:r>
          </w:p>
        </w:tc>
        <w:tc>
          <w:tcPr>
            <w:tcW w:w="1945" w:type="dxa"/>
          </w:tcPr>
          <w:p>
            <w:pPr>
              <w:pStyle w:val="TableParagraph"/>
              <w:spacing w:before="35"/>
              <w:ind w:right="482"/>
              <w:rPr>
                <w:sz w:val="16"/>
              </w:rPr>
            </w:pPr>
            <w:r>
              <w:rPr>
                <w:sz w:val="16"/>
              </w:rPr>
              <w:t>14,547,894</w:t>
            </w:r>
          </w:p>
        </w:tc>
        <w:tc>
          <w:tcPr>
            <w:tcW w:w="2412" w:type="dxa"/>
          </w:tcPr>
          <w:p>
            <w:pPr>
              <w:pStyle w:val="TableParagraph"/>
              <w:spacing w:before="30"/>
              <w:ind w:right="870"/>
              <w:rPr>
                <w:sz w:val="16"/>
              </w:rPr>
            </w:pPr>
            <w:r>
              <w:rPr>
                <w:sz w:val="16"/>
              </w:rPr>
              <w:t>5,249,224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32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3"/>
              <w:ind w:right="48"/>
              <w:rPr>
                <w:sz w:val="16"/>
              </w:rPr>
            </w:pPr>
            <w:r>
              <w:rPr>
                <w:sz w:val="16"/>
              </w:rPr>
              <w:t>9,298,670</w:t>
            </w:r>
          </w:p>
        </w:tc>
      </w:tr>
      <w:tr>
        <w:trPr>
          <w:trHeight w:val="35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9" w:lineRule="exact" w:before="16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TRANSFERENCIAS, ASIGNACIONES, SUBSIDIOS Y</w:t>
            </w:r>
          </w:p>
        </w:tc>
        <w:tc>
          <w:tcPr>
            <w:tcW w:w="1642" w:type="dxa"/>
          </w:tcPr>
          <w:p>
            <w:pPr>
              <w:pStyle w:val="TableParagraph"/>
              <w:spacing w:line="178" w:lineRule="exact" w:before="160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1,569,107,551</w:t>
            </w:r>
          </w:p>
        </w:tc>
        <w:tc>
          <w:tcPr>
            <w:tcW w:w="1518" w:type="dxa"/>
          </w:tcPr>
          <w:p>
            <w:pPr>
              <w:pStyle w:val="TableParagraph"/>
              <w:spacing w:line="179" w:lineRule="exact" w:before="160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190,861,344</w:t>
            </w:r>
          </w:p>
        </w:tc>
        <w:tc>
          <w:tcPr>
            <w:tcW w:w="1945" w:type="dxa"/>
          </w:tcPr>
          <w:p>
            <w:pPr>
              <w:pStyle w:val="TableParagraph"/>
              <w:spacing w:line="179" w:lineRule="exact" w:before="159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1759,968,895</w:t>
            </w:r>
          </w:p>
        </w:tc>
        <w:tc>
          <w:tcPr>
            <w:tcW w:w="2412" w:type="dxa"/>
          </w:tcPr>
          <w:p>
            <w:pPr>
              <w:pStyle w:val="TableParagraph"/>
              <w:spacing w:line="180" w:lineRule="exact" w:before="158"/>
              <w:ind w:right="870"/>
              <w:rPr>
                <w:b/>
                <w:sz w:val="16"/>
              </w:rPr>
            </w:pPr>
            <w:r>
              <w:rPr>
                <w:b/>
                <w:sz w:val="16"/>
              </w:rPr>
              <w:t>514,431,124</w:t>
            </w:r>
          </w:p>
        </w:tc>
        <w:tc>
          <w:tcPr>
            <w:tcW w:w="1338" w:type="dxa"/>
          </w:tcPr>
          <w:p>
            <w:pPr>
              <w:pStyle w:val="TableParagraph"/>
              <w:spacing w:line="180" w:lineRule="exact" w:before="159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line="180" w:lineRule="exact" w:before="15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1,245,537,771</w:t>
            </w:r>
          </w:p>
        </w:tc>
      </w:tr>
      <w:tr>
        <w:trPr>
          <w:trHeight w:val="42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OTRAS AYUDAS</w:t>
            </w:r>
          </w:p>
          <w:p>
            <w:pPr>
              <w:pStyle w:val="TableParagraph"/>
              <w:spacing w:line="179" w:lineRule="exact" w:before="3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TRANSFERENCIAS INTERNAS Y ASIGNACIONES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50"/>
              <w:rPr>
                <w:sz w:val="16"/>
              </w:rPr>
            </w:pPr>
            <w:r>
              <w:rPr>
                <w:sz w:val="16"/>
              </w:rPr>
              <w:t>1504,357,027</w:t>
            </w:r>
          </w:p>
        </w:tc>
        <w:tc>
          <w:tcPr>
            <w:tcW w:w="1518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0" w:lineRule="exact"/>
              <w:ind w:right="212"/>
              <w:rPr>
                <w:sz w:val="16"/>
              </w:rPr>
            </w:pPr>
            <w:r>
              <w:rPr>
                <w:sz w:val="16"/>
              </w:rPr>
              <w:t>153,943,317</w:t>
            </w:r>
          </w:p>
        </w:tc>
        <w:tc>
          <w:tcPr>
            <w:tcW w:w="194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81"/>
              <w:rPr>
                <w:sz w:val="16"/>
              </w:rPr>
            </w:pPr>
            <w:r>
              <w:rPr>
                <w:sz w:val="16"/>
              </w:rPr>
              <w:t>1,658,300,344</w:t>
            </w:r>
          </w:p>
        </w:tc>
        <w:tc>
          <w:tcPr>
            <w:tcW w:w="2412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70"/>
              <w:rPr>
                <w:sz w:val="16"/>
              </w:rPr>
            </w:pPr>
            <w:r>
              <w:rPr>
                <w:sz w:val="16"/>
              </w:rPr>
              <w:t>484,900,350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1,173,399,994</w:t>
            </w:r>
          </w:p>
        </w:tc>
      </w:tr>
      <w:tr>
        <w:trPr>
          <w:trHeight w:val="21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4" w:lineRule="exact" w:before="1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AL SECTOR PUBLICO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9" w:lineRule="exact" w:before="2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TRANSFERENCIAS AL RESTO DEL SECTOR</w:t>
            </w:r>
          </w:p>
        </w:tc>
        <w:tc>
          <w:tcPr>
            <w:tcW w:w="1642" w:type="dxa"/>
          </w:tcPr>
          <w:p>
            <w:pPr>
              <w:pStyle w:val="TableParagraph"/>
              <w:spacing w:before="12"/>
              <w:ind w:right="2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180" w:lineRule="exact" w:before="20"/>
              <w:ind w:right="212"/>
              <w:rPr>
                <w:sz w:val="16"/>
              </w:rPr>
            </w:pPr>
            <w:r>
              <w:rPr>
                <w:sz w:val="16"/>
              </w:rPr>
              <w:t>28,763,168</w:t>
            </w:r>
          </w:p>
        </w:tc>
        <w:tc>
          <w:tcPr>
            <w:tcW w:w="1945" w:type="dxa"/>
          </w:tcPr>
          <w:p>
            <w:pPr>
              <w:pStyle w:val="TableParagraph"/>
              <w:spacing w:before="18"/>
              <w:ind w:right="482"/>
              <w:rPr>
                <w:sz w:val="16"/>
              </w:rPr>
            </w:pPr>
            <w:r>
              <w:rPr>
                <w:sz w:val="16"/>
              </w:rPr>
              <w:t>28,763,168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"/>
              <w:ind w:right="870"/>
              <w:rPr>
                <w:sz w:val="16"/>
              </w:rPr>
            </w:pPr>
            <w:r>
              <w:rPr>
                <w:sz w:val="16"/>
              </w:rPr>
              <w:t>15,271,863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7"/>
              <w:ind w:right="48"/>
              <w:rPr>
                <w:sz w:val="16"/>
              </w:rPr>
            </w:pPr>
            <w:r>
              <w:rPr>
                <w:sz w:val="16"/>
              </w:rPr>
              <w:t>13,491,305</w:t>
            </w:r>
          </w:p>
        </w:tc>
      </w:tr>
      <w:tr>
        <w:trPr>
          <w:trHeight w:val="21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4" w:lineRule="exact" w:before="1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PUBLICO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SUBSIDIOS Y SUBVENCIONES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"/>
              <w:ind w:right="251"/>
              <w:rPr>
                <w:sz w:val="16"/>
              </w:rPr>
            </w:pPr>
            <w:r>
              <w:rPr>
                <w:sz w:val="16"/>
              </w:rPr>
              <w:t>15,315,891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212"/>
              <w:rPr>
                <w:sz w:val="16"/>
              </w:rPr>
            </w:pPr>
            <w:r>
              <w:rPr>
                <w:sz w:val="16"/>
              </w:rPr>
              <w:t>3,955,898</w:t>
            </w:r>
          </w:p>
        </w:tc>
        <w:tc>
          <w:tcPr>
            <w:tcW w:w="1945" w:type="dxa"/>
          </w:tcPr>
          <w:p>
            <w:pPr>
              <w:pStyle w:val="TableParagraph"/>
              <w:spacing w:before="19"/>
              <w:ind w:right="482"/>
              <w:rPr>
                <w:sz w:val="16"/>
              </w:rPr>
            </w:pPr>
            <w:r>
              <w:rPr>
                <w:sz w:val="16"/>
              </w:rPr>
              <w:t>19,271,789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"/>
              <w:ind w:right="870"/>
              <w:rPr>
                <w:sz w:val="16"/>
              </w:rPr>
            </w:pPr>
            <w:r>
              <w:rPr>
                <w:sz w:val="16"/>
              </w:rPr>
              <w:t>2,191,723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6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7"/>
              <w:ind w:right="48"/>
              <w:rPr>
                <w:sz w:val="16"/>
              </w:rPr>
            </w:pPr>
            <w:r>
              <w:rPr>
                <w:sz w:val="16"/>
              </w:rPr>
              <w:t>17,080,066</w:t>
            </w:r>
          </w:p>
        </w:tc>
      </w:tr>
      <w:tr>
        <w:trPr>
          <w:trHeight w:val="37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3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AYUDAS SOCIALES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28"/>
              <w:ind w:right="251"/>
              <w:rPr>
                <w:sz w:val="16"/>
              </w:rPr>
            </w:pPr>
            <w:r>
              <w:rPr>
                <w:sz w:val="16"/>
              </w:rPr>
              <w:t>49,434,633</w:t>
            </w:r>
          </w:p>
        </w:tc>
        <w:tc>
          <w:tcPr>
            <w:tcW w:w="1518" w:type="dxa"/>
          </w:tcPr>
          <w:p>
            <w:pPr>
              <w:pStyle w:val="TableParagraph"/>
              <w:spacing w:before="36"/>
              <w:ind w:right="212"/>
              <w:rPr>
                <w:sz w:val="16"/>
              </w:rPr>
            </w:pPr>
            <w:r>
              <w:rPr>
                <w:sz w:val="16"/>
              </w:rPr>
              <w:t>4,198,961</w:t>
            </w:r>
          </w:p>
        </w:tc>
        <w:tc>
          <w:tcPr>
            <w:tcW w:w="1945" w:type="dxa"/>
          </w:tcPr>
          <w:p>
            <w:pPr>
              <w:pStyle w:val="TableParagraph"/>
              <w:spacing w:before="34"/>
              <w:ind w:right="482"/>
              <w:rPr>
                <w:sz w:val="16"/>
              </w:rPr>
            </w:pPr>
            <w:r>
              <w:rPr>
                <w:sz w:val="16"/>
              </w:rPr>
              <w:t>53,633,594</w:t>
            </w:r>
          </w:p>
        </w:tc>
        <w:tc>
          <w:tcPr>
            <w:tcW w:w="2412" w:type="dxa"/>
          </w:tcPr>
          <w:p>
            <w:pPr>
              <w:pStyle w:val="TableParagraph"/>
              <w:spacing w:before="30"/>
              <w:ind w:right="870"/>
              <w:rPr>
                <w:sz w:val="16"/>
              </w:rPr>
            </w:pPr>
            <w:r>
              <w:rPr>
                <w:sz w:val="16"/>
              </w:rPr>
              <w:t>12,067,188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3"/>
              <w:ind w:right="48"/>
              <w:rPr>
                <w:sz w:val="16"/>
              </w:rPr>
            </w:pPr>
            <w:r>
              <w:rPr>
                <w:sz w:val="16"/>
              </w:rPr>
              <w:t>41,566,406</w:t>
            </w:r>
          </w:p>
        </w:tc>
      </w:tr>
      <w:tr>
        <w:trPr>
          <w:trHeight w:val="369" w:hRule="atLeast"/>
        </w:trPr>
        <w:tc>
          <w:tcPr>
            <w:tcW w:w="658" w:type="dxa"/>
          </w:tcPr>
          <w:p>
            <w:pPr>
              <w:pStyle w:val="TableParagraph"/>
              <w:spacing w:before="16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3922" w:type="dxa"/>
          </w:tcPr>
          <w:p>
            <w:pPr>
              <w:pStyle w:val="TableParagraph"/>
              <w:spacing w:before="161"/>
              <w:ind w:left="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MUEBLES, INMUEBLES E INTANGIBLES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6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28,000,000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160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21,377,721</w:t>
            </w:r>
          </w:p>
        </w:tc>
        <w:tc>
          <w:tcPr>
            <w:tcW w:w="1945" w:type="dxa"/>
          </w:tcPr>
          <w:p>
            <w:pPr>
              <w:pStyle w:val="TableParagraph"/>
              <w:spacing w:before="160"/>
              <w:ind w:right="483"/>
              <w:rPr>
                <w:b/>
                <w:sz w:val="16"/>
              </w:rPr>
            </w:pPr>
            <w:r>
              <w:rPr>
                <w:b/>
                <w:sz w:val="16"/>
              </w:rPr>
              <w:t>49,377,721</w:t>
            </w:r>
          </w:p>
        </w:tc>
        <w:tc>
          <w:tcPr>
            <w:tcW w:w="2412" w:type="dxa"/>
          </w:tcPr>
          <w:p>
            <w:pPr>
              <w:pStyle w:val="TableParagraph"/>
              <w:spacing w:before="159"/>
              <w:ind w:right="870"/>
              <w:rPr>
                <w:b/>
                <w:sz w:val="16"/>
              </w:rPr>
            </w:pPr>
            <w:r>
              <w:rPr>
                <w:b/>
                <w:sz w:val="16"/>
              </w:rPr>
              <w:t>21,461,116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5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27,916,605</w:t>
            </w:r>
          </w:p>
        </w:tc>
      </w:tr>
      <w:tr>
        <w:trPr>
          <w:trHeight w:val="245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before="35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MOBILIARIO Y EQUIPO DE ADMINISTRACION</w:t>
            </w:r>
          </w:p>
        </w:tc>
        <w:tc>
          <w:tcPr>
            <w:tcW w:w="1642" w:type="dxa"/>
          </w:tcPr>
          <w:p>
            <w:pPr>
              <w:pStyle w:val="TableParagraph"/>
              <w:spacing w:before="27"/>
              <w:ind w:right="2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before="34"/>
              <w:ind w:right="212"/>
              <w:rPr>
                <w:sz w:val="16"/>
              </w:rPr>
            </w:pPr>
            <w:r>
              <w:rPr>
                <w:sz w:val="16"/>
              </w:rPr>
              <w:t>9,558,861</w:t>
            </w:r>
          </w:p>
        </w:tc>
        <w:tc>
          <w:tcPr>
            <w:tcW w:w="1945" w:type="dxa"/>
          </w:tcPr>
          <w:p>
            <w:pPr>
              <w:pStyle w:val="TableParagraph"/>
              <w:spacing w:before="32"/>
              <w:ind w:right="482"/>
              <w:rPr>
                <w:sz w:val="16"/>
              </w:rPr>
            </w:pPr>
            <w:r>
              <w:rPr>
                <w:sz w:val="16"/>
              </w:rPr>
              <w:t>9,558,861</w:t>
            </w:r>
          </w:p>
        </w:tc>
        <w:tc>
          <w:tcPr>
            <w:tcW w:w="2412" w:type="dxa"/>
          </w:tcPr>
          <w:p>
            <w:pPr>
              <w:pStyle w:val="TableParagraph"/>
              <w:spacing w:before="28"/>
              <w:ind w:right="870"/>
              <w:rPr>
                <w:sz w:val="16"/>
              </w:rPr>
            </w:pPr>
            <w:r>
              <w:rPr>
                <w:sz w:val="16"/>
              </w:rPr>
              <w:t>3,191,155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1"/>
              <w:ind w:right="48"/>
              <w:rPr>
                <w:sz w:val="16"/>
              </w:rPr>
            </w:pPr>
            <w:r>
              <w:rPr>
                <w:sz w:val="16"/>
              </w:rPr>
              <w:t>6,367,707</w:t>
            </w:r>
          </w:p>
        </w:tc>
      </w:tr>
      <w:tr>
        <w:trPr>
          <w:trHeight w:val="235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178" w:lineRule="exact" w:before="37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MOBILIARIO Y EQUIPO EDUCACIONAL Y</w:t>
            </w:r>
          </w:p>
        </w:tc>
        <w:tc>
          <w:tcPr>
            <w:tcW w:w="1642" w:type="dxa"/>
          </w:tcPr>
          <w:p>
            <w:pPr>
              <w:pStyle w:val="TableParagraph"/>
              <w:spacing w:before="29"/>
              <w:ind w:right="2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179" w:lineRule="exact" w:before="36"/>
              <w:ind w:right="212"/>
              <w:rPr>
                <w:sz w:val="16"/>
              </w:rPr>
            </w:pPr>
            <w:r>
              <w:rPr>
                <w:sz w:val="16"/>
              </w:rPr>
              <w:t>1,003,470</w:t>
            </w:r>
          </w:p>
        </w:tc>
        <w:tc>
          <w:tcPr>
            <w:tcW w:w="1945" w:type="dxa"/>
          </w:tcPr>
          <w:p>
            <w:pPr>
              <w:pStyle w:val="TableParagraph"/>
              <w:spacing w:line="181" w:lineRule="exact" w:before="35"/>
              <w:ind w:right="482"/>
              <w:rPr>
                <w:sz w:val="16"/>
              </w:rPr>
            </w:pPr>
            <w:r>
              <w:rPr>
                <w:sz w:val="16"/>
              </w:rPr>
              <w:t>1,003,470</w:t>
            </w:r>
          </w:p>
        </w:tc>
        <w:tc>
          <w:tcPr>
            <w:tcW w:w="2412" w:type="dxa"/>
          </w:tcPr>
          <w:p>
            <w:pPr>
              <w:pStyle w:val="TableParagraph"/>
              <w:spacing w:before="30"/>
              <w:ind w:right="870"/>
              <w:rPr>
                <w:sz w:val="16"/>
              </w:rPr>
            </w:pPr>
            <w:r>
              <w:rPr>
                <w:sz w:val="16"/>
              </w:rPr>
              <w:t>364,141</w:t>
            </w:r>
          </w:p>
        </w:tc>
        <w:tc>
          <w:tcPr>
            <w:tcW w:w="1338" w:type="dxa"/>
          </w:tcPr>
          <w:p>
            <w:pPr>
              <w:pStyle w:val="TableParagraph"/>
              <w:spacing w:before="32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3"/>
              <w:ind w:right="48"/>
              <w:rPr>
                <w:sz w:val="16"/>
              </w:rPr>
            </w:pPr>
            <w:r>
              <w:rPr>
                <w:sz w:val="16"/>
              </w:rPr>
              <w:t>639,329</w:t>
            </w:r>
          </w:p>
        </w:tc>
      </w:tr>
      <w:tr>
        <w:trPr>
          <w:trHeight w:val="211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174" w:lineRule="exact" w:before="17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RECREATIVO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before="21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VEHICULOS Y EQUIPO DE TRANSPORTE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"/>
              <w:ind w:right="251"/>
              <w:rPr>
                <w:sz w:val="16"/>
              </w:rPr>
            </w:pPr>
            <w:r>
              <w:rPr>
                <w:sz w:val="16"/>
              </w:rPr>
              <w:t>28,000,000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212"/>
              <w:rPr>
                <w:sz w:val="16"/>
              </w:rPr>
            </w:pPr>
            <w:r>
              <w:rPr>
                <w:sz w:val="16"/>
              </w:rPr>
              <w:t>- 1,698,136</w:t>
            </w:r>
          </w:p>
        </w:tc>
        <w:tc>
          <w:tcPr>
            <w:tcW w:w="1945" w:type="dxa"/>
          </w:tcPr>
          <w:p>
            <w:pPr>
              <w:pStyle w:val="TableParagraph"/>
              <w:spacing w:before="19"/>
              <w:ind w:right="482"/>
              <w:rPr>
                <w:sz w:val="16"/>
              </w:rPr>
            </w:pPr>
            <w:r>
              <w:rPr>
                <w:sz w:val="16"/>
              </w:rPr>
              <w:t>26,301,864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"/>
              <w:ind w:right="870"/>
              <w:rPr>
                <w:sz w:val="16"/>
              </w:rPr>
            </w:pPr>
            <w:r>
              <w:rPr>
                <w:sz w:val="16"/>
              </w:rPr>
              <w:t>12,120,681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6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7"/>
              <w:ind w:right="48"/>
              <w:rPr>
                <w:sz w:val="16"/>
              </w:rPr>
            </w:pPr>
            <w:r>
              <w:rPr>
                <w:sz w:val="16"/>
              </w:rPr>
              <w:t>14,181,183</w:t>
            </w:r>
          </w:p>
        </w:tc>
      </w:tr>
      <w:tr>
        <w:trPr>
          <w:trHeight w:val="235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178" w:lineRule="exact" w:before="37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MAQUINARIA, OTROS EQUIPOS Y</w:t>
            </w:r>
          </w:p>
        </w:tc>
        <w:tc>
          <w:tcPr>
            <w:tcW w:w="1642" w:type="dxa"/>
          </w:tcPr>
          <w:p>
            <w:pPr>
              <w:pStyle w:val="TableParagraph"/>
              <w:spacing w:before="29"/>
              <w:ind w:right="2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179" w:lineRule="exact" w:before="36"/>
              <w:ind w:right="212"/>
              <w:rPr>
                <w:sz w:val="16"/>
              </w:rPr>
            </w:pPr>
            <w:r>
              <w:rPr>
                <w:sz w:val="16"/>
              </w:rPr>
              <w:t>11,555,626</w:t>
            </w:r>
          </w:p>
        </w:tc>
        <w:tc>
          <w:tcPr>
            <w:tcW w:w="1945" w:type="dxa"/>
          </w:tcPr>
          <w:p>
            <w:pPr>
              <w:pStyle w:val="TableParagraph"/>
              <w:spacing w:line="181" w:lineRule="exact" w:before="35"/>
              <w:ind w:right="482"/>
              <w:rPr>
                <w:sz w:val="16"/>
              </w:rPr>
            </w:pPr>
            <w:r>
              <w:rPr>
                <w:sz w:val="16"/>
              </w:rPr>
              <w:t>11,555,626</w:t>
            </w:r>
          </w:p>
        </w:tc>
        <w:tc>
          <w:tcPr>
            <w:tcW w:w="2412" w:type="dxa"/>
          </w:tcPr>
          <w:p>
            <w:pPr>
              <w:pStyle w:val="TableParagraph"/>
              <w:spacing w:before="30"/>
              <w:ind w:right="871"/>
              <w:rPr>
                <w:sz w:val="16"/>
              </w:rPr>
            </w:pPr>
            <w:r>
              <w:rPr>
                <w:sz w:val="16"/>
              </w:rPr>
              <w:t>5,596,928</w:t>
            </w:r>
          </w:p>
        </w:tc>
        <w:tc>
          <w:tcPr>
            <w:tcW w:w="1338" w:type="dxa"/>
          </w:tcPr>
          <w:p>
            <w:pPr>
              <w:pStyle w:val="TableParagraph"/>
              <w:spacing w:before="32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3"/>
              <w:ind w:right="48"/>
              <w:rPr>
                <w:sz w:val="16"/>
              </w:rPr>
            </w:pPr>
            <w:r>
              <w:rPr>
                <w:sz w:val="16"/>
              </w:rPr>
              <w:t>5,958,698</w:t>
            </w:r>
          </w:p>
        </w:tc>
      </w:tr>
      <w:tr>
        <w:trPr>
          <w:trHeight w:val="211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174" w:lineRule="exact" w:before="17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HERRAMIENTAS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before="21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ACTIVOS INTANGIBLES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"/>
              <w:ind w:right="2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212"/>
              <w:rPr>
                <w:sz w:val="16"/>
              </w:rPr>
            </w:pPr>
            <w:r>
              <w:rPr>
                <w:sz w:val="16"/>
              </w:rPr>
              <w:t>957,900</w:t>
            </w:r>
          </w:p>
        </w:tc>
        <w:tc>
          <w:tcPr>
            <w:tcW w:w="1945" w:type="dxa"/>
          </w:tcPr>
          <w:p>
            <w:pPr>
              <w:pStyle w:val="TableParagraph"/>
              <w:spacing w:before="19"/>
              <w:ind w:right="482"/>
              <w:rPr>
                <w:sz w:val="16"/>
              </w:rPr>
            </w:pPr>
            <w:r>
              <w:rPr>
                <w:sz w:val="16"/>
              </w:rPr>
              <w:t>957,900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"/>
              <w:ind w:right="871"/>
              <w:rPr>
                <w:sz w:val="16"/>
              </w:rPr>
            </w:pPr>
            <w:r>
              <w:rPr>
                <w:sz w:val="16"/>
              </w:rPr>
              <w:t>188,211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6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7"/>
              <w:ind w:right="48"/>
              <w:rPr>
                <w:sz w:val="16"/>
              </w:rPr>
            </w:pPr>
            <w:r>
              <w:rPr>
                <w:sz w:val="16"/>
              </w:rPr>
              <w:t>769,689</w:t>
            </w:r>
          </w:p>
        </w:tc>
      </w:tr>
      <w:tr>
        <w:trPr>
          <w:trHeight w:val="369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6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PUBLICA</w:t>
            </w:r>
          </w:p>
        </w:tc>
        <w:tc>
          <w:tcPr>
            <w:tcW w:w="1642" w:type="dxa"/>
          </w:tcPr>
          <w:p>
            <w:pPr>
              <w:pStyle w:val="TableParagraph"/>
              <w:spacing w:before="16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419,529,157</w:t>
            </w:r>
          </w:p>
        </w:tc>
        <w:tc>
          <w:tcPr>
            <w:tcW w:w="1518" w:type="dxa"/>
          </w:tcPr>
          <w:p>
            <w:pPr>
              <w:pStyle w:val="TableParagraph"/>
              <w:spacing w:before="160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123,238,595</w:t>
            </w:r>
          </w:p>
        </w:tc>
        <w:tc>
          <w:tcPr>
            <w:tcW w:w="1945" w:type="dxa"/>
          </w:tcPr>
          <w:p>
            <w:pPr>
              <w:pStyle w:val="TableParagraph"/>
              <w:spacing w:before="160"/>
              <w:ind w:right="483"/>
              <w:rPr>
                <w:b/>
                <w:sz w:val="16"/>
              </w:rPr>
            </w:pPr>
            <w:r>
              <w:rPr>
                <w:b/>
                <w:sz w:val="16"/>
              </w:rPr>
              <w:t>542,767,752</w:t>
            </w:r>
          </w:p>
        </w:tc>
        <w:tc>
          <w:tcPr>
            <w:tcW w:w="2412" w:type="dxa"/>
          </w:tcPr>
          <w:p>
            <w:pPr>
              <w:pStyle w:val="TableParagraph"/>
              <w:spacing w:before="159"/>
              <w:ind w:right="870"/>
              <w:rPr>
                <w:b/>
                <w:sz w:val="16"/>
              </w:rPr>
            </w:pPr>
            <w:r>
              <w:rPr>
                <w:b/>
                <w:sz w:val="16"/>
              </w:rPr>
              <w:t>67,697,433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5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475,070,318</w:t>
            </w:r>
          </w:p>
        </w:tc>
      </w:tr>
      <w:tr>
        <w:trPr>
          <w:trHeight w:val="233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9" w:lineRule="exact" w:before="35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OBRA PUBLICA EN BIENES DE DOMINIO</w:t>
            </w:r>
          </w:p>
        </w:tc>
        <w:tc>
          <w:tcPr>
            <w:tcW w:w="1642" w:type="dxa"/>
          </w:tcPr>
          <w:p>
            <w:pPr>
              <w:pStyle w:val="TableParagraph"/>
              <w:spacing w:before="26"/>
              <w:ind w:right="251"/>
              <w:rPr>
                <w:sz w:val="16"/>
              </w:rPr>
            </w:pPr>
            <w:r>
              <w:rPr>
                <w:sz w:val="16"/>
              </w:rPr>
              <w:t>419,529,157</w:t>
            </w:r>
          </w:p>
        </w:tc>
        <w:tc>
          <w:tcPr>
            <w:tcW w:w="1518" w:type="dxa"/>
          </w:tcPr>
          <w:p>
            <w:pPr>
              <w:pStyle w:val="TableParagraph"/>
              <w:spacing w:line="180" w:lineRule="exact" w:before="34"/>
              <w:ind w:right="212"/>
              <w:rPr>
                <w:sz w:val="16"/>
              </w:rPr>
            </w:pPr>
            <w:r>
              <w:rPr>
                <w:sz w:val="16"/>
              </w:rPr>
              <w:t>109,942,113</w:t>
            </w:r>
          </w:p>
        </w:tc>
        <w:tc>
          <w:tcPr>
            <w:tcW w:w="1945" w:type="dxa"/>
          </w:tcPr>
          <w:p>
            <w:pPr>
              <w:pStyle w:val="TableParagraph"/>
              <w:spacing w:before="32"/>
              <w:ind w:right="481"/>
              <w:rPr>
                <w:sz w:val="16"/>
              </w:rPr>
            </w:pPr>
            <w:r>
              <w:rPr>
                <w:sz w:val="16"/>
              </w:rPr>
              <w:t>529,471,270</w:t>
            </w:r>
          </w:p>
        </w:tc>
        <w:tc>
          <w:tcPr>
            <w:tcW w:w="2412" w:type="dxa"/>
          </w:tcPr>
          <w:p>
            <w:pPr>
              <w:pStyle w:val="TableParagraph"/>
              <w:spacing w:before="28"/>
              <w:ind w:right="871"/>
              <w:rPr>
                <w:sz w:val="16"/>
              </w:rPr>
            </w:pPr>
            <w:r>
              <w:rPr>
                <w:sz w:val="16"/>
              </w:rPr>
              <w:t>67,697,433</w:t>
            </w:r>
          </w:p>
        </w:tc>
        <w:tc>
          <w:tcPr>
            <w:tcW w:w="1338" w:type="dxa"/>
          </w:tcPr>
          <w:p>
            <w:pPr>
              <w:pStyle w:val="TableParagraph"/>
              <w:spacing w:before="29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1"/>
              <w:ind w:right="48"/>
              <w:rPr>
                <w:sz w:val="16"/>
              </w:rPr>
            </w:pPr>
            <w:r>
              <w:rPr>
                <w:sz w:val="16"/>
              </w:rPr>
              <w:t>461,773,837</w:t>
            </w:r>
          </w:p>
        </w:tc>
      </w:tr>
      <w:tr>
        <w:trPr>
          <w:trHeight w:val="21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4" w:lineRule="exact" w:before="1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PUBLICO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OBRA PÚBLICA EN BIENES PROPIOS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"/>
              <w:ind w:right="2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212"/>
              <w:rPr>
                <w:sz w:val="16"/>
              </w:rPr>
            </w:pPr>
            <w:r>
              <w:rPr>
                <w:sz w:val="16"/>
              </w:rPr>
              <w:t>13,296,481</w:t>
            </w:r>
          </w:p>
        </w:tc>
        <w:tc>
          <w:tcPr>
            <w:tcW w:w="1945" w:type="dxa"/>
          </w:tcPr>
          <w:p>
            <w:pPr>
              <w:pStyle w:val="TableParagraph"/>
              <w:spacing w:before="19"/>
              <w:ind w:right="482"/>
              <w:rPr>
                <w:sz w:val="16"/>
              </w:rPr>
            </w:pPr>
            <w:r>
              <w:rPr>
                <w:sz w:val="16"/>
              </w:rPr>
              <w:t>13,296,481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"/>
              <w:ind w:right="8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6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7"/>
              <w:ind w:right="48"/>
              <w:rPr>
                <w:sz w:val="16"/>
              </w:rPr>
            </w:pPr>
            <w:r>
              <w:rPr>
                <w:sz w:val="16"/>
              </w:rPr>
              <w:t>13,296,481</w:t>
            </w:r>
          </w:p>
        </w:tc>
      </w:tr>
      <w:tr>
        <w:trPr>
          <w:trHeight w:val="36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6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FINANCIERAS Y OTRAS PROVISIONES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6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306,154,700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160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136,697,824</w:t>
            </w:r>
          </w:p>
        </w:tc>
        <w:tc>
          <w:tcPr>
            <w:tcW w:w="1945" w:type="dxa"/>
          </w:tcPr>
          <w:p>
            <w:pPr>
              <w:pStyle w:val="TableParagraph"/>
              <w:spacing w:before="160"/>
              <w:ind w:right="483"/>
              <w:rPr>
                <w:b/>
                <w:sz w:val="16"/>
              </w:rPr>
            </w:pPr>
            <w:r>
              <w:rPr>
                <w:b/>
                <w:sz w:val="16"/>
              </w:rPr>
              <w:t>442,852,524</w:t>
            </w:r>
          </w:p>
        </w:tc>
        <w:tc>
          <w:tcPr>
            <w:tcW w:w="2412" w:type="dxa"/>
          </w:tcPr>
          <w:p>
            <w:pPr>
              <w:pStyle w:val="TableParagraph"/>
              <w:spacing w:before="159"/>
              <w:ind w:right="870"/>
              <w:rPr>
                <w:b/>
                <w:sz w:val="16"/>
              </w:rPr>
            </w:pPr>
            <w:r>
              <w:rPr>
                <w:b/>
                <w:sz w:val="16"/>
              </w:rPr>
              <w:t>111,668,952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5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331,183,572</w:t>
            </w:r>
          </w:p>
        </w:tc>
      </w:tr>
      <w:tr>
        <w:trPr>
          <w:trHeight w:val="233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9" w:lineRule="exact" w:before="35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INVERSIONES EN FIDEICOMISOS, MANDATOS Y</w:t>
            </w:r>
          </w:p>
        </w:tc>
        <w:tc>
          <w:tcPr>
            <w:tcW w:w="1642" w:type="dxa"/>
          </w:tcPr>
          <w:p>
            <w:pPr>
              <w:pStyle w:val="TableParagraph"/>
              <w:spacing w:before="26"/>
              <w:ind w:right="251"/>
              <w:rPr>
                <w:sz w:val="16"/>
              </w:rPr>
            </w:pPr>
            <w:r>
              <w:rPr>
                <w:sz w:val="16"/>
              </w:rPr>
              <w:t>306,154,700</w:t>
            </w:r>
          </w:p>
        </w:tc>
        <w:tc>
          <w:tcPr>
            <w:tcW w:w="1518" w:type="dxa"/>
          </w:tcPr>
          <w:p>
            <w:pPr>
              <w:pStyle w:val="TableParagraph"/>
              <w:spacing w:line="180" w:lineRule="exact" w:before="33"/>
              <w:ind w:right="212"/>
              <w:rPr>
                <w:sz w:val="16"/>
              </w:rPr>
            </w:pPr>
            <w:r>
              <w:rPr>
                <w:sz w:val="16"/>
              </w:rPr>
              <w:t>136,697,824</w:t>
            </w:r>
          </w:p>
        </w:tc>
        <w:tc>
          <w:tcPr>
            <w:tcW w:w="1945" w:type="dxa"/>
          </w:tcPr>
          <w:p>
            <w:pPr>
              <w:pStyle w:val="TableParagraph"/>
              <w:spacing w:before="32"/>
              <w:ind w:right="481"/>
              <w:rPr>
                <w:sz w:val="16"/>
              </w:rPr>
            </w:pPr>
            <w:r>
              <w:rPr>
                <w:sz w:val="16"/>
              </w:rPr>
              <w:t>442,852,524</w:t>
            </w:r>
          </w:p>
        </w:tc>
        <w:tc>
          <w:tcPr>
            <w:tcW w:w="2412" w:type="dxa"/>
          </w:tcPr>
          <w:p>
            <w:pPr>
              <w:pStyle w:val="TableParagraph"/>
              <w:spacing w:before="28"/>
              <w:ind w:right="871"/>
              <w:rPr>
                <w:sz w:val="16"/>
              </w:rPr>
            </w:pPr>
            <w:r>
              <w:rPr>
                <w:sz w:val="16"/>
              </w:rPr>
              <w:t>111,668,952</w:t>
            </w:r>
          </w:p>
        </w:tc>
        <w:tc>
          <w:tcPr>
            <w:tcW w:w="1338" w:type="dxa"/>
          </w:tcPr>
          <w:p>
            <w:pPr>
              <w:pStyle w:val="TableParagraph"/>
              <w:spacing w:before="29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1"/>
              <w:ind w:right="48"/>
              <w:rPr>
                <w:sz w:val="16"/>
              </w:rPr>
            </w:pPr>
            <w:r>
              <w:rPr>
                <w:sz w:val="16"/>
              </w:rPr>
              <w:t>331,183,572</w:t>
            </w:r>
          </w:p>
        </w:tc>
      </w:tr>
      <w:tr>
        <w:trPr>
          <w:trHeight w:val="34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OTROS ANÁLOGOS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4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45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1,740,277,521</w:t>
            </w:r>
          </w:p>
        </w:tc>
        <w:tc>
          <w:tcPr>
            <w:tcW w:w="1518" w:type="dxa"/>
          </w:tcPr>
          <w:p>
            <w:pPr>
              <w:pStyle w:val="TableParagraph"/>
              <w:spacing w:before="14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118,580,613</w:t>
            </w:r>
          </w:p>
        </w:tc>
        <w:tc>
          <w:tcPr>
            <w:tcW w:w="1945" w:type="dxa"/>
          </w:tcPr>
          <w:p>
            <w:pPr>
              <w:pStyle w:val="TableParagraph"/>
              <w:spacing w:before="144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1858,858,134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3"/>
              <w:ind w:right="870"/>
              <w:rPr>
                <w:b/>
                <w:sz w:val="16"/>
              </w:rPr>
            </w:pPr>
            <w:r>
              <w:rPr>
                <w:b/>
                <w:sz w:val="16"/>
              </w:rPr>
              <w:t>415,048,663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43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4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1,443,809,471</w:t>
            </w:r>
          </w:p>
        </w:tc>
      </w:tr>
      <w:tr>
        <w:trPr>
          <w:trHeight w:val="245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35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26"/>
              <w:ind w:right="250"/>
              <w:rPr>
                <w:sz w:val="16"/>
              </w:rPr>
            </w:pPr>
            <w:r>
              <w:rPr>
                <w:sz w:val="16"/>
              </w:rPr>
              <w:t>1427,540,057</w:t>
            </w:r>
          </w:p>
        </w:tc>
        <w:tc>
          <w:tcPr>
            <w:tcW w:w="1518" w:type="dxa"/>
          </w:tcPr>
          <w:p>
            <w:pPr>
              <w:pStyle w:val="TableParagraph"/>
              <w:spacing w:before="33"/>
              <w:ind w:right="212"/>
              <w:rPr>
                <w:sz w:val="16"/>
              </w:rPr>
            </w:pPr>
            <w:r>
              <w:rPr>
                <w:sz w:val="16"/>
              </w:rPr>
              <w:t>170,314,823</w:t>
            </w:r>
          </w:p>
        </w:tc>
        <w:tc>
          <w:tcPr>
            <w:tcW w:w="1945" w:type="dxa"/>
          </w:tcPr>
          <w:p>
            <w:pPr>
              <w:pStyle w:val="TableParagraph"/>
              <w:spacing w:before="32"/>
              <w:ind w:right="481"/>
              <w:rPr>
                <w:sz w:val="16"/>
              </w:rPr>
            </w:pPr>
            <w:r>
              <w:rPr>
                <w:sz w:val="16"/>
              </w:rPr>
              <w:t>1,597,854,880</w:t>
            </w:r>
          </w:p>
        </w:tc>
        <w:tc>
          <w:tcPr>
            <w:tcW w:w="2412" w:type="dxa"/>
          </w:tcPr>
          <w:p>
            <w:pPr>
              <w:pStyle w:val="TableParagraph"/>
              <w:spacing w:before="28"/>
              <w:ind w:right="871"/>
              <w:rPr>
                <w:sz w:val="16"/>
              </w:rPr>
            </w:pPr>
            <w:r>
              <w:rPr>
                <w:sz w:val="16"/>
              </w:rPr>
              <w:t>382,676,911</w:t>
            </w:r>
          </w:p>
        </w:tc>
        <w:tc>
          <w:tcPr>
            <w:tcW w:w="1338" w:type="dxa"/>
          </w:tcPr>
          <w:p>
            <w:pPr>
              <w:pStyle w:val="TableParagraph"/>
              <w:spacing w:before="29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1"/>
              <w:ind w:right="48"/>
              <w:rPr>
                <w:sz w:val="16"/>
              </w:rPr>
            </w:pPr>
            <w:r>
              <w:rPr>
                <w:sz w:val="16"/>
              </w:rPr>
              <w:t>1,215,177,968</w:t>
            </w:r>
          </w:p>
        </w:tc>
      </w:tr>
      <w:tr>
        <w:trPr>
          <w:trHeight w:val="21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61" w:lineRule="exact" w:before="3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642" w:type="dxa"/>
          </w:tcPr>
          <w:p>
            <w:pPr>
              <w:pStyle w:val="TableParagraph"/>
              <w:spacing w:line="170" w:lineRule="exact" w:before="29"/>
              <w:ind w:right="2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163" w:lineRule="exact" w:before="36"/>
              <w:ind w:right="212"/>
              <w:rPr>
                <w:sz w:val="16"/>
              </w:rPr>
            </w:pPr>
            <w:r>
              <w:rPr>
                <w:sz w:val="16"/>
              </w:rPr>
              <w:t>75,044</w:t>
            </w:r>
          </w:p>
        </w:tc>
        <w:tc>
          <w:tcPr>
            <w:tcW w:w="1945" w:type="dxa"/>
          </w:tcPr>
          <w:p>
            <w:pPr>
              <w:pStyle w:val="TableParagraph"/>
              <w:spacing w:line="164" w:lineRule="exact" w:before="35"/>
              <w:ind w:right="481"/>
              <w:rPr>
                <w:sz w:val="16"/>
              </w:rPr>
            </w:pPr>
            <w:r>
              <w:rPr>
                <w:sz w:val="16"/>
              </w:rPr>
              <w:t>75,044</w:t>
            </w:r>
          </w:p>
        </w:tc>
        <w:tc>
          <w:tcPr>
            <w:tcW w:w="2412" w:type="dxa"/>
          </w:tcPr>
          <w:p>
            <w:pPr>
              <w:pStyle w:val="TableParagraph"/>
              <w:spacing w:line="168" w:lineRule="exact" w:before="30"/>
              <w:ind w:right="8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spacing w:line="167" w:lineRule="exact" w:before="32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line="165" w:lineRule="exact" w:before="33"/>
              <w:ind w:right="48"/>
              <w:rPr>
                <w:sz w:val="16"/>
              </w:rPr>
            </w:pPr>
            <w:r>
              <w:rPr>
                <w:sz w:val="16"/>
              </w:rPr>
              <w:t>75,044</w:t>
            </w:r>
          </w:p>
        </w:tc>
      </w:tr>
    </w:tbl>
    <w:p>
      <w:pPr>
        <w:spacing w:after="0" w:line="165" w:lineRule="exact"/>
        <w:rPr>
          <w:sz w:val="16"/>
        </w:rPr>
        <w:sectPr>
          <w:pgSz w:w="15840" w:h="12240" w:orient="landscape"/>
          <w:pgMar w:header="691" w:footer="0" w:top="2260" w:bottom="0" w:left="0" w:right="420"/>
        </w:sectPr>
      </w:pPr>
    </w:p>
    <w:p>
      <w:pPr>
        <w:pStyle w:val="BodyText"/>
        <w:spacing w:before="4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4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2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1837"/>
        <w:gridCol w:w="1661"/>
        <w:gridCol w:w="1897"/>
        <w:gridCol w:w="2364"/>
        <w:gridCol w:w="1435"/>
        <w:gridCol w:w="1573"/>
      </w:tblGrid>
      <w:tr>
        <w:trPr>
          <w:trHeight w:val="348" w:hRule="atLeast"/>
        </w:trPr>
        <w:tc>
          <w:tcPr>
            <w:tcW w:w="4335" w:type="dxa"/>
          </w:tcPr>
          <w:p>
            <w:pPr>
              <w:pStyle w:val="TableParagraph"/>
              <w:spacing w:before="8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837" w:type="dxa"/>
          </w:tcPr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312,737,464</w:t>
            </w:r>
          </w:p>
        </w:tc>
        <w:tc>
          <w:tcPr>
            <w:tcW w:w="1661" w:type="dxa"/>
          </w:tcPr>
          <w:p>
            <w:pPr>
              <w:pStyle w:val="TableParagraph"/>
              <w:spacing w:before="7"/>
              <w:ind w:right="307"/>
              <w:rPr>
                <w:sz w:val="16"/>
              </w:rPr>
            </w:pPr>
            <w:r>
              <w:rPr>
                <w:sz w:val="16"/>
              </w:rPr>
              <w:t>- 51,809,253</w:t>
            </w:r>
          </w:p>
        </w:tc>
        <w:tc>
          <w:tcPr>
            <w:tcW w:w="1897" w:type="dxa"/>
          </w:tcPr>
          <w:p>
            <w:pPr>
              <w:pStyle w:val="TableParagraph"/>
              <w:spacing w:before="5"/>
              <w:ind w:right="529"/>
              <w:rPr>
                <w:sz w:val="16"/>
              </w:rPr>
            </w:pPr>
            <w:r>
              <w:rPr>
                <w:sz w:val="16"/>
              </w:rPr>
              <w:t>260,928,211</w:t>
            </w:r>
          </w:p>
        </w:tc>
        <w:tc>
          <w:tcPr>
            <w:tcW w:w="2364" w:type="dxa"/>
          </w:tcPr>
          <w:p>
            <w:pPr>
              <w:pStyle w:val="TableParagraph"/>
              <w:spacing w:before="1"/>
              <w:ind w:right="870"/>
              <w:rPr>
                <w:sz w:val="16"/>
              </w:rPr>
            </w:pPr>
            <w:r>
              <w:rPr>
                <w:sz w:val="16"/>
              </w:rPr>
              <w:t>32,371,751</w:t>
            </w:r>
          </w:p>
        </w:tc>
        <w:tc>
          <w:tcPr>
            <w:tcW w:w="1435" w:type="dxa"/>
          </w:tcPr>
          <w:p>
            <w:pPr>
              <w:pStyle w:val="TableParagraph"/>
              <w:spacing w:before="2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4"/>
              <w:ind w:right="49"/>
              <w:rPr>
                <w:sz w:val="16"/>
              </w:rPr>
            </w:pPr>
            <w:r>
              <w:rPr>
                <w:sz w:val="16"/>
              </w:rPr>
              <w:t>228,556,459</w:t>
            </w:r>
          </w:p>
        </w:tc>
      </w:tr>
      <w:tr>
        <w:trPr>
          <w:trHeight w:val="369" w:hRule="atLeast"/>
        </w:trPr>
        <w:tc>
          <w:tcPr>
            <w:tcW w:w="4335" w:type="dxa"/>
          </w:tcPr>
          <w:p>
            <w:pPr>
              <w:pStyle w:val="TableParagraph"/>
              <w:spacing w:before="15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DEUDA PUBLICA</w:t>
            </w:r>
          </w:p>
        </w:tc>
        <w:tc>
          <w:tcPr>
            <w:tcW w:w="1837" w:type="dxa"/>
          </w:tcPr>
          <w:p>
            <w:pPr>
              <w:pStyle w:val="TableParagraph"/>
              <w:spacing w:before="160"/>
              <w:ind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208,443,800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160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120,035,735</w:t>
            </w:r>
          </w:p>
        </w:tc>
        <w:tc>
          <w:tcPr>
            <w:tcW w:w="1897" w:type="dxa"/>
          </w:tcPr>
          <w:p>
            <w:pPr>
              <w:pStyle w:val="TableParagraph"/>
              <w:spacing w:before="159"/>
              <w:ind w:right="528"/>
              <w:rPr>
                <w:b/>
                <w:sz w:val="16"/>
              </w:rPr>
            </w:pPr>
            <w:r>
              <w:rPr>
                <w:b/>
                <w:sz w:val="16"/>
              </w:rPr>
              <w:t>328,479,535</w:t>
            </w:r>
          </w:p>
        </w:tc>
        <w:tc>
          <w:tcPr>
            <w:tcW w:w="2364" w:type="dxa"/>
          </w:tcPr>
          <w:p>
            <w:pPr>
              <w:pStyle w:val="TableParagraph"/>
              <w:spacing w:before="158"/>
              <w:ind w:right="869"/>
              <w:rPr>
                <w:b/>
                <w:sz w:val="16"/>
              </w:rPr>
            </w:pPr>
            <w:r>
              <w:rPr>
                <w:b/>
                <w:sz w:val="16"/>
              </w:rPr>
              <w:t>44,617,094</w:t>
            </w:r>
          </w:p>
        </w:tc>
        <w:tc>
          <w:tcPr>
            <w:tcW w:w="1435" w:type="dxa"/>
          </w:tcPr>
          <w:p>
            <w:pPr>
              <w:pStyle w:val="TableParagraph"/>
              <w:spacing w:before="158"/>
              <w:ind w:right="46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5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283,862,441</w:t>
            </w:r>
          </w:p>
        </w:tc>
      </w:tr>
      <w:tr>
        <w:trPr>
          <w:trHeight w:val="246" w:hRule="atLeast"/>
        </w:trPr>
        <w:tc>
          <w:tcPr>
            <w:tcW w:w="4335" w:type="dxa"/>
          </w:tcPr>
          <w:p>
            <w:pPr>
              <w:pStyle w:val="TableParagraph"/>
              <w:spacing w:before="36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1837" w:type="dxa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sz w:val="16"/>
              </w:rPr>
              <w:t>17,930,635</w:t>
            </w:r>
          </w:p>
        </w:tc>
        <w:tc>
          <w:tcPr>
            <w:tcW w:w="1661" w:type="dxa"/>
          </w:tcPr>
          <w:p>
            <w:pPr>
              <w:pStyle w:val="TableParagraph"/>
              <w:spacing w:before="34"/>
              <w:ind w:right="307"/>
              <w:rPr>
                <w:sz w:val="16"/>
              </w:rPr>
            </w:pPr>
            <w:r>
              <w:rPr>
                <w:sz w:val="16"/>
              </w:rPr>
              <w:t>120,000,000</w:t>
            </w:r>
          </w:p>
        </w:tc>
        <w:tc>
          <w:tcPr>
            <w:tcW w:w="1897" w:type="dxa"/>
          </w:tcPr>
          <w:p>
            <w:pPr>
              <w:pStyle w:val="TableParagraph"/>
              <w:spacing w:before="33"/>
              <w:ind w:right="529"/>
              <w:rPr>
                <w:sz w:val="16"/>
              </w:rPr>
            </w:pPr>
            <w:r>
              <w:rPr>
                <w:sz w:val="16"/>
              </w:rPr>
              <w:t>137,930,635</w:t>
            </w:r>
          </w:p>
        </w:tc>
        <w:tc>
          <w:tcPr>
            <w:tcW w:w="2364" w:type="dxa"/>
          </w:tcPr>
          <w:p>
            <w:pPr>
              <w:pStyle w:val="TableParagraph"/>
              <w:spacing w:before="29"/>
              <w:ind w:right="870"/>
              <w:rPr>
                <w:sz w:val="16"/>
              </w:rPr>
            </w:pPr>
            <w:r>
              <w:rPr>
                <w:sz w:val="16"/>
              </w:rPr>
              <w:t>2,878,916</w:t>
            </w:r>
          </w:p>
        </w:tc>
        <w:tc>
          <w:tcPr>
            <w:tcW w:w="1435" w:type="dxa"/>
          </w:tcPr>
          <w:p>
            <w:pPr>
              <w:pStyle w:val="TableParagraph"/>
              <w:spacing w:before="30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1"/>
              <w:ind w:right="49"/>
              <w:rPr>
                <w:sz w:val="16"/>
              </w:rPr>
            </w:pPr>
            <w:r>
              <w:rPr>
                <w:sz w:val="16"/>
              </w:rPr>
              <w:t>135,051,719</w:t>
            </w:r>
          </w:p>
        </w:tc>
      </w:tr>
      <w:tr>
        <w:trPr>
          <w:trHeight w:val="247" w:hRule="atLeast"/>
        </w:trPr>
        <w:tc>
          <w:tcPr>
            <w:tcW w:w="4335" w:type="dxa"/>
          </w:tcPr>
          <w:p>
            <w:pPr>
              <w:pStyle w:val="TableParagraph"/>
              <w:spacing w:before="37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1837" w:type="dxa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sz w:val="16"/>
              </w:rPr>
              <w:t>177,013,165</w:t>
            </w:r>
          </w:p>
        </w:tc>
        <w:tc>
          <w:tcPr>
            <w:tcW w:w="1661" w:type="dxa"/>
          </w:tcPr>
          <w:p>
            <w:pPr>
              <w:pStyle w:val="TableParagraph"/>
              <w:spacing w:before="35"/>
              <w:ind w:right="30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97" w:type="dxa"/>
          </w:tcPr>
          <w:p>
            <w:pPr>
              <w:pStyle w:val="TableParagraph"/>
              <w:spacing w:before="34"/>
              <w:ind w:right="529"/>
              <w:rPr>
                <w:sz w:val="16"/>
              </w:rPr>
            </w:pPr>
            <w:r>
              <w:rPr>
                <w:sz w:val="16"/>
              </w:rPr>
              <w:t>177,013,165</w:t>
            </w:r>
          </w:p>
        </w:tc>
        <w:tc>
          <w:tcPr>
            <w:tcW w:w="2364" w:type="dxa"/>
          </w:tcPr>
          <w:p>
            <w:pPr>
              <w:pStyle w:val="TableParagraph"/>
              <w:spacing w:before="30"/>
              <w:ind w:right="870"/>
              <w:rPr>
                <w:sz w:val="16"/>
              </w:rPr>
            </w:pPr>
            <w:r>
              <w:rPr>
                <w:sz w:val="16"/>
              </w:rPr>
              <w:t>41,738,178</w:t>
            </w:r>
          </w:p>
        </w:tc>
        <w:tc>
          <w:tcPr>
            <w:tcW w:w="1435" w:type="dxa"/>
          </w:tcPr>
          <w:p>
            <w:pPr>
              <w:pStyle w:val="TableParagraph"/>
              <w:spacing w:before="31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2"/>
              <w:ind w:right="49"/>
              <w:rPr>
                <w:sz w:val="16"/>
              </w:rPr>
            </w:pPr>
            <w:r>
              <w:rPr>
                <w:sz w:val="16"/>
              </w:rPr>
              <w:t>135,274,987</w:t>
            </w:r>
          </w:p>
        </w:tc>
      </w:tr>
      <w:tr>
        <w:trPr>
          <w:trHeight w:val="434" w:hRule="atLeast"/>
        </w:trPr>
        <w:tc>
          <w:tcPr>
            <w:tcW w:w="4335" w:type="dxa"/>
          </w:tcPr>
          <w:p>
            <w:pPr>
              <w:pStyle w:val="TableParagraph"/>
              <w:spacing w:line="210" w:lineRule="atLeast" w:before="8"/>
              <w:ind w:left="688" w:right="746"/>
              <w:jc w:val="left"/>
              <w:rPr>
                <w:sz w:val="16"/>
              </w:rPr>
            </w:pPr>
            <w:r>
              <w:rPr>
                <w:sz w:val="16"/>
              </w:rPr>
              <w:t>ADEUDOS DE EJERCICIOS FISCALES ANTERIORES (ADEFAS)</w:t>
            </w:r>
          </w:p>
        </w:tc>
        <w:tc>
          <w:tcPr>
            <w:tcW w:w="1837" w:type="dxa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sz w:val="16"/>
              </w:rPr>
              <w:t>13,500,000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35"/>
              <w:ind w:right="307"/>
              <w:rPr>
                <w:sz w:val="16"/>
              </w:rPr>
            </w:pPr>
            <w:r>
              <w:rPr>
                <w:sz w:val="16"/>
              </w:rPr>
              <w:t>35,735</w:t>
            </w:r>
          </w:p>
        </w:tc>
        <w:tc>
          <w:tcPr>
            <w:tcW w:w="1897" w:type="dxa"/>
          </w:tcPr>
          <w:p>
            <w:pPr>
              <w:pStyle w:val="TableParagraph"/>
              <w:spacing w:before="34"/>
              <w:ind w:right="529"/>
              <w:rPr>
                <w:sz w:val="16"/>
              </w:rPr>
            </w:pPr>
            <w:r>
              <w:rPr>
                <w:sz w:val="16"/>
              </w:rPr>
              <w:t>13,535,735</w:t>
            </w:r>
          </w:p>
        </w:tc>
        <w:tc>
          <w:tcPr>
            <w:tcW w:w="2364" w:type="dxa"/>
          </w:tcPr>
          <w:p>
            <w:pPr>
              <w:pStyle w:val="TableParagraph"/>
              <w:spacing w:before="30"/>
              <w:ind w:right="8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before="31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2"/>
              <w:ind w:right="49"/>
              <w:rPr>
                <w:sz w:val="16"/>
              </w:rPr>
            </w:pPr>
            <w:r>
              <w:rPr>
                <w:sz w:val="16"/>
              </w:rPr>
              <w:t>13,535,735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9"/>
        </w:rPr>
      </w:pPr>
    </w:p>
    <w:tbl>
      <w:tblPr>
        <w:tblW w:w="0" w:type="auto"/>
        <w:jc w:val="left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1608"/>
        <w:gridCol w:w="1612"/>
        <w:gridCol w:w="1849"/>
        <w:gridCol w:w="2507"/>
        <w:gridCol w:w="1338"/>
        <w:gridCol w:w="1670"/>
      </w:tblGrid>
      <w:tr>
        <w:trPr>
          <w:trHeight w:val="220" w:hRule="atLeast"/>
        </w:trPr>
        <w:tc>
          <w:tcPr>
            <w:tcW w:w="4674" w:type="dxa"/>
          </w:tcPr>
          <w:p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 GASTO ETIQUETADO</w:t>
            </w:r>
          </w:p>
        </w:tc>
        <w:tc>
          <w:tcPr>
            <w:tcW w:w="1608" w:type="dxa"/>
          </w:tcPr>
          <w:p>
            <w:pPr>
              <w:pStyle w:val="TableParagraph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7,757,712,649</w:t>
            </w:r>
          </w:p>
        </w:tc>
        <w:tc>
          <w:tcPr>
            <w:tcW w:w="1612" w:type="dxa"/>
          </w:tcPr>
          <w:p>
            <w:pPr>
              <w:pStyle w:val="TableParagraph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1,935,473,562</w:t>
            </w:r>
          </w:p>
        </w:tc>
        <w:tc>
          <w:tcPr>
            <w:tcW w:w="1849" w:type="dxa"/>
          </w:tcPr>
          <w:p>
            <w:pPr>
              <w:pStyle w:val="TableParagraph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9,693,186,211</w:t>
            </w:r>
          </w:p>
        </w:tc>
        <w:tc>
          <w:tcPr>
            <w:tcW w:w="2507" w:type="dxa"/>
          </w:tcPr>
          <w:p>
            <w:pPr>
              <w:pStyle w:val="TableParagraph"/>
              <w:ind w:right="868"/>
              <w:rPr>
                <w:b/>
                <w:sz w:val="16"/>
              </w:rPr>
            </w:pPr>
            <w:r>
              <w:rPr>
                <w:b/>
                <w:sz w:val="16"/>
              </w:rPr>
              <w:t>1,944,701,813</w:t>
            </w:r>
          </w:p>
        </w:tc>
        <w:tc>
          <w:tcPr>
            <w:tcW w:w="1338" w:type="dxa"/>
          </w:tcPr>
          <w:p>
            <w:pPr>
              <w:pStyle w:val="TableParagraph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7,748,484,397</w:t>
            </w:r>
          </w:p>
        </w:tc>
      </w:tr>
      <w:tr>
        <w:trPr>
          <w:trHeight w:val="238" w:hRule="atLeast"/>
        </w:trPr>
        <w:tc>
          <w:tcPr>
            <w:tcW w:w="4674" w:type="dxa"/>
          </w:tcPr>
          <w:p>
            <w:pPr>
              <w:pStyle w:val="TableParagraph"/>
              <w:spacing w:line="179" w:lineRule="exact" w:before="39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TRANSFERENCIAS, ASIGNACIONES, SUBSIDIOS Y</w:t>
            </w:r>
          </w:p>
        </w:tc>
        <w:tc>
          <w:tcPr>
            <w:tcW w:w="1608" w:type="dxa"/>
          </w:tcPr>
          <w:p>
            <w:pPr>
              <w:pStyle w:val="TableParagraph"/>
              <w:spacing w:line="178" w:lineRule="exact" w:before="39"/>
              <w:ind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157,792,048</w:t>
            </w:r>
          </w:p>
        </w:tc>
        <w:tc>
          <w:tcPr>
            <w:tcW w:w="1612" w:type="dxa"/>
          </w:tcPr>
          <w:p>
            <w:pPr>
              <w:pStyle w:val="TableParagraph"/>
              <w:spacing w:line="179" w:lineRule="exact" w:before="39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- 84,670,059</w:t>
            </w:r>
          </w:p>
        </w:tc>
        <w:tc>
          <w:tcPr>
            <w:tcW w:w="1849" w:type="dxa"/>
          </w:tcPr>
          <w:p>
            <w:pPr>
              <w:pStyle w:val="TableParagraph"/>
              <w:spacing w:line="179" w:lineRule="exact" w:before="39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73,121,989</w:t>
            </w:r>
          </w:p>
        </w:tc>
        <w:tc>
          <w:tcPr>
            <w:tcW w:w="2507" w:type="dxa"/>
          </w:tcPr>
          <w:p>
            <w:pPr>
              <w:pStyle w:val="TableParagraph"/>
              <w:spacing w:line="180" w:lineRule="exact" w:before="37"/>
              <w:ind w:right="86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spacing w:line="180" w:lineRule="exact" w:before="38"/>
              <w:ind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line="180" w:lineRule="exact" w:before="3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73,121,989</w:t>
            </w:r>
          </w:p>
        </w:tc>
      </w:tr>
      <w:tr>
        <w:trPr>
          <w:trHeight w:val="428" w:hRule="atLeast"/>
        </w:trPr>
        <w:tc>
          <w:tcPr>
            <w:tcW w:w="4674" w:type="dxa"/>
          </w:tcPr>
          <w:p>
            <w:pPr>
              <w:pStyle w:val="TableParagraph"/>
              <w:spacing w:before="17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OTRAS AYUDAS</w:t>
            </w:r>
          </w:p>
          <w:p>
            <w:pPr>
              <w:pStyle w:val="TableParagraph"/>
              <w:spacing w:line="178" w:lineRule="exact" w:before="32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TRANSFERENCIAS INTERNAS Y ASIGNACIONES</w:t>
            </w:r>
          </w:p>
        </w:tc>
        <w:tc>
          <w:tcPr>
            <w:tcW w:w="1608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157,792,048</w:t>
            </w:r>
          </w:p>
        </w:tc>
        <w:tc>
          <w:tcPr>
            <w:tcW w:w="1612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0" w:lineRule="exact"/>
              <w:ind w:right="206"/>
              <w:rPr>
                <w:sz w:val="16"/>
              </w:rPr>
            </w:pPr>
            <w:r>
              <w:rPr>
                <w:sz w:val="16"/>
              </w:rPr>
              <w:t>- 84,670,059</w:t>
            </w:r>
          </w:p>
        </w:tc>
        <w:tc>
          <w:tcPr>
            <w:tcW w:w="184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1"/>
              <w:rPr>
                <w:sz w:val="16"/>
              </w:rPr>
            </w:pPr>
            <w:r>
              <w:rPr>
                <w:sz w:val="16"/>
              </w:rPr>
              <w:t>73,121,989</w:t>
            </w:r>
          </w:p>
        </w:tc>
        <w:tc>
          <w:tcPr>
            <w:tcW w:w="2507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73,121,989</w:t>
            </w:r>
          </w:p>
        </w:tc>
      </w:tr>
      <w:tr>
        <w:trPr>
          <w:trHeight w:val="340" w:hRule="atLeast"/>
        </w:trPr>
        <w:tc>
          <w:tcPr>
            <w:tcW w:w="4674" w:type="dxa"/>
          </w:tcPr>
          <w:p>
            <w:pPr>
              <w:pStyle w:val="TableParagraph"/>
              <w:spacing w:before="17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AL SECTOR PUBLICO</w:t>
            </w:r>
          </w:p>
        </w:tc>
        <w:tc>
          <w:tcPr>
            <w:tcW w:w="1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674" w:type="dxa"/>
          </w:tcPr>
          <w:p>
            <w:pPr>
              <w:pStyle w:val="TableParagraph"/>
              <w:spacing w:before="144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PUBLICA</w:t>
            </w:r>
          </w:p>
        </w:tc>
        <w:tc>
          <w:tcPr>
            <w:tcW w:w="1608" w:type="dxa"/>
          </w:tcPr>
          <w:p>
            <w:pPr>
              <w:pStyle w:val="TableParagraph"/>
              <w:spacing w:before="145"/>
              <w:ind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68,915,055</w:t>
            </w:r>
          </w:p>
        </w:tc>
        <w:tc>
          <w:tcPr>
            <w:tcW w:w="1612" w:type="dxa"/>
          </w:tcPr>
          <w:p>
            <w:pPr>
              <w:pStyle w:val="TableParagraph"/>
              <w:spacing w:before="144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1,253,246,770</w:t>
            </w:r>
          </w:p>
        </w:tc>
        <w:tc>
          <w:tcPr>
            <w:tcW w:w="1849" w:type="dxa"/>
          </w:tcPr>
          <w:p>
            <w:pPr>
              <w:pStyle w:val="TableParagraph"/>
              <w:spacing w:before="144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1322,161,825</w:t>
            </w:r>
          </w:p>
        </w:tc>
        <w:tc>
          <w:tcPr>
            <w:tcW w:w="2507" w:type="dxa"/>
          </w:tcPr>
          <w:p>
            <w:pPr>
              <w:pStyle w:val="TableParagraph"/>
              <w:spacing w:before="143"/>
              <w:ind w:right="863"/>
              <w:rPr>
                <w:b/>
                <w:sz w:val="16"/>
              </w:rPr>
            </w:pPr>
            <w:r>
              <w:rPr>
                <w:b/>
                <w:sz w:val="16"/>
              </w:rPr>
              <w:t>262,325,583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43"/>
              <w:ind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143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1,059,836,242</w:t>
            </w:r>
          </w:p>
        </w:tc>
      </w:tr>
      <w:tr>
        <w:trPr>
          <w:trHeight w:val="233" w:hRule="atLeast"/>
        </w:trPr>
        <w:tc>
          <w:tcPr>
            <w:tcW w:w="4674" w:type="dxa"/>
          </w:tcPr>
          <w:p>
            <w:pPr>
              <w:pStyle w:val="TableParagraph"/>
              <w:spacing w:line="178" w:lineRule="exact" w:before="36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OBRA PUBLICA EN BIENES DE DOMINIO</w:t>
            </w:r>
          </w:p>
        </w:tc>
        <w:tc>
          <w:tcPr>
            <w:tcW w:w="1608" w:type="dxa"/>
          </w:tcPr>
          <w:p>
            <w:pPr>
              <w:pStyle w:val="TableParagraph"/>
              <w:spacing w:before="27"/>
              <w:ind w:right="152"/>
              <w:rPr>
                <w:sz w:val="16"/>
              </w:rPr>
            </w:pPr>
            <w:r>
              <w:rPr>
                <w:sz w:val="16"/>
              </w:rPr>
              <w:t>68,915,055</w:t>
            </w:r>
          </w:p>
        </w:tc>
        <w:tc>
          <w:tcPr>
            <w:tcW w:w="1612" w:type="dxa"/>
          </w:tcPr>
          <w:p>
            <w:pPr>
              <w:pStyle w:val="TableParagraph"/>
              <w:spacing w:line="180" w:lineRule="exact" w:before="34"/>
              <w:ind w:right="206"/>
              <w:rPr>
                <w:sz w:val="16"/>
              </w:rPr>
            </w:pPr>
            <w:r>
              <w:rPr>
                <w:sz w:val="16"/>
              </w:rPr>
              <w:t>1253,246,770</w:t>
            </w:r>
          </w:p>
        </w:tc>
        <w:tc>
          <w:tcPr>
            <w:tcW w:w="1849" w:type="dxa"/>
          </w:tcPr>
          <w:p>
            <w:pPr>
              <w:pStyle w:val="TableParagraph"/>
              <w:spacing w:before="33"/>
              <w:ind w:right="381"/>
              <w:rPr>
                <w:sz w:val="16"/>
              </w:rPr>
            </w:pPr>
            <w:r>
              <w:rPr>
                <w:sz w:val="16"/>
              </w:rPr>
              <w:t>1,322,161,825</w:t>
            </w:r>
          </w:p>
        </w:tc>
        <w:tc>
          <w:tcPr>
            <w:tcW w:w="2507" w:type="dxa"/>
          </w:tcPr>
          <w:p>
            <w:pPr>
              <w:pStyle w:val="TableParagraph"/>
              <w:spacing w:before="28"/>
              <w:ind w:right="865"/>
              <w:rPr>
                <w:sz w:val="16"/>
              </w:rPr>
            </w:pPr>
            <w:r>
              <w:rPr>
                <w:sz w:val="16"/>
              </w:rPr>
              <w:t>262,325,583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right="36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1"/>
              <w:ind w:right="43"/>
              <w:rPr>
                <w:sz w:val="16"/>
              </w:rPr>
            </w:pPr>
            <w:r>
              <w:rPr>
                <w:sz w:val="16"/>
              </w:rPr>
              <w:t>1,059,836,242</w:t>
            </w:r>
          </w:p>
        </w:tc>
      </w:tr>
      <w:tr>
        <w:trPr>
          <w:trHeight w:val="341" w:hRule="atLeast"/>
        </w:trPr>
        <w:tc>
          <w:tcPr>
            <w:tcW w:w="4674" w:type="dxa"/>
          </w:tcPr>
          <w:p>
            <w:pPr>
              <w:pStyle w:val="TableParagraph"/>
              <w:spacing w:before="17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PUBLICO</w:t>
            </w:r>
          </w:p>
        </w:tc>
        <w:tc>
          <w:tcPr>
            <w:tcW w:w="1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674" w:type="dxa"/>
          </w:tcPr>
          <w:p>
            <w:pPr>
              <w:pStyle w:val="TableParagraph"/>
              <w:spacing w:before="144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608" w:type="dxa"/>
          </w:tcPr>
          <w:p>
            <w:pPr>
              <w:pStyle w:val="TableParagraph"/>
              <w:spacing w:before="145"/>
              <w:ind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7,531,005,546</w:t>
            </w:r>
          </w:p>
        </w:tc>
        <w:tc>
          <w:tcPr>
            <w:tcW w:w="1612" w:type="dxa"/>
          </w:tcPr>
          <w:p>
            <w:pPr>
              <w:pStyle w:val="TableParagraph"/>
              <w:spacing w:before="144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608,977,867</w:t>
            </w:r>
          </w:p>
        </w:tc>
        <w:tc>
          <w:tcPr>
            <w:tcW w:w="1849" w:type="dxa"/>
          </w:tcPr>
          <w:p>
            <w:pPr>
              <w:pStyle w:val="TableParagraph"/>
              <w:spacing w:before="144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8139,983,413</w:t>
            </w:r>
          </w:p>
        </w:tc>
        <w:tc>
          <w:tcPr>
            <w:tcW w:w="2507" w:type="dxa"/>
          </w:tcPr>
          <w:p>
            <w:pPr>
              <w:pStyle w:val="TableParagraph"/>
              <w:spacing w:before="143"/>
              <w:ind w:right="863"/>
              <w:rPr>
                <w:b/>
                <w:sz w:val="16"/>
              </w:rPr>
            </w:pPr>
            <w:r>
              <w:rPr>
                <w:b/>
                <w:sz w:val="16"/>
              </w:rPr>
              <w:t>1,682,376,230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43"/>
              <w:ind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143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6,457,607,183</w:t>
            </w:r>
          </w:p>
        </w:tc>
      </w:tr>
      <w:tr>
        <w:trPr>
          <w:trHeight w:val="245" w:hRule="atLeast"/>
        </w:trPr>
        <w:tc>
          <w:tcPr>
            <w:tcW w:w="4674" w:type="dxa"/>
          </w:tcPr>
          <w:p>
            <w:pPr>
              <w:pStyle w:val="TableParagraph"/>
              <w:spacing w:before="35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608" w:type="dxa"/>
          </w:tcPr>
          <w:p>
            <w:pPr>
              <w:pStyle w:val="TableParagraph"/>
              <w:spacing w:before="27"/>
              <w:ind w:right="152"/>
              <w:rPr>
                <w:sz w:val="16"/>
              </w:rPr>
            </w:pPr>
            <w:r>
              <w:rPr>
                <w:sz w:val="16"/>
              </w:rPr>
              <w:t>6988,690,779</w:t>
            </w:r>
          </w:p>
        </w:tc>
        <w:tc>
          <w:tcPr>
            <w:tcW w:w="1612" w:type="dxa"/>
          </w:tcPr>
          <w:p>
            <w:pPr>
              <w:pStyle w:val="TableParagraph"/>
              <w:spacing w:before="34"/>
              <w:ind w:right="206"/>
              <w:rPr>
                <w:sz w:val="16"/>
              </w:rPr>
            </w:pPr>
            <w:r>
              <w:rPr>
                <w:sz w:val="16"/>
              </w:rPr>
              <w:t>150,528,250</w:t>
            </w:r>
          </w:p>
        </w:tc>
        <w:tc>
          <w:tcPr>
            <w:tcW w:w="1849" w:type="dxa"/>
          </w:tcPr>
          <w:p>
            <w:pPr>
              <w:pStyle w:val="TableParagraph"/>
              <w:spacing w:before="33"/>
              <w:ind w:right="381"/>
              <w:rPr>
                <w:sz w:val="16"/>
              </w:rPr>
            </w:pPr>
            <w:r>
              <w:rPr>
                <w:sz w:val="16"/>
              </w:rPr>
              <w:t>7,139,219,029</w:t>
            </w:r>
          </w:p>
        </w:tc>
        <w:tc>
          <w:tcPr>
            <w:tcW w:w="2507" w:type="dxa"/>
          </w:tcPr>
          <w:p>
            <w:pPr>
              <w:pStyle w:val="TableParagraph"/>
              <w:spacing w:before="28"/>
              <w:ind w:right="864"/>
              <w:rPr>
                <w:sz w:val="16"/>
              </w:rPr>
            </w:pPr>
            <w:r>
              <w:rPr>
                <w:sz w:val="16"/>
              </w:rPr>
              <w:t>1631,959,039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right="36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1"/>
              <w:ind w:right="43"/>
              <w:rPr>
                <w:sz w:val="16"/>
              </w:rPr>
            </w:pPr>
            <w:r>
              <w:rPr>
                <w:sz w:val="16"/>
              </w:rPr>
              <w:t>5,507,259,990</w:t>
            </w:r>
          </w:p>
        </w:tc>
      </w:tr>
      <w:tr>
        <w:trPr>
          <w:trHeight w:val="377" w:hRule="atLeast"/>
        </w:trPr>
        <w:tc>
          <w:tcPr>
            <w:tcW w:w="4674" w:type="dxa"/>
          </w:tcPr>
          <w:p>
            <w:pPr>
              <w:pStyle w:val="TableParagraph"/>
              <w:spacing w:before="37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608" w:type="dxa"/>
          </w:tcPr>
          <w:p>
            <w:pPr>
              <w:pStyle w:val="TableParagraph"/>
              <w:spacing w:before="28"/>
              <w:ind w:right="152"/>
              <w:rPr>
                <w:sz w:val="16"/>
              </w:rPr>
            </w:pPr>
            <w:r>
              <w:rPr>
                <w:sz w:val="16"/>
              </w:rPr>
              <w:t>542,314,767</w:t>
            </w:r>
          </w:p>
        </w:tc>
        <w:tc>
          <w:tcPr>
            <w:tcW w:w="1612" w:type="dxa"/>
          </w:tcPr>
          <w:p>
            <w:pPr>
              <w:pStyle w:val="TableParagraph"/>
              <w:spacing w:before="35"/>
              <w:ind w:right="206"/>
              <w:rPr>
                <w:sz w:val="16"/>
              </w:rPr>
            </w:pPr>
            <w:r>
              <w:rPr>
                <w:sz w:val="16"/>
              </w:rPr>
              <w:t>458,449,617</w:t>
            </w:r>
          </w:p>
        </w:tc>
        <w:tc>
          <w:tcPr>
            <w:tcW w:w="1849" w:type="dxa"/>
          </w:tcPr>
          <w:p>
            <w:pPr>
              <w:pStyle w:val="TableParagraph"/>
              <w:spacing w:before="34"/>
              <w:ind w:right="381"/>
              <w:rPr>
                <w:sz w:val="16"/>
              </w:rPr>
            </w:pPr>
            <w:r>
              <w:rPr>
                <w:sz w:val="16"/>
              </w:rPr>
              <w:t>1,000,764,384</w:t>
            </w:r>
          </w:p>
        </w:tc>
        <w:tc>
          <w:tcPr>
            <w:tcW w:w="2507" w:type="dxa"/>
          </w:tcPr>
          <w:p>
            <w:pPr>
              <w:pStyle w:val="TableParagraph"/>
              <w:spacing w:before="30"/>
              <w:ind w:right="865"/>
              <w:rPr>
                <w:sz w:val="16"/>
              </w:rPr>
            </w:pPr>
            <w:r>
              <w:rPr>
                <w:sz w:val="16"/>
              </w:rPr>
              <w:t>50,417,191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36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4"/>
              <w:rPr>
                <w:sz w:val="16"/>
              </w:rPr>
            </w:pPr>
            <w:r>
              <w:rPr>
                <w:sz w:val="16"/>
              </w:rPr>
              <w:t>950,347,193</w:t>
            </w:r>
          </w:p>
        </w:tc>
      </w:tr>
      <w:tr>
        <w:trPr>
          <w:trHeight w:val="369" w:hRule="atLeast"/>
        </w:trPr>
        <w:tc>
          <w:tcPr>
            <w:tcW w:w="4674" w:type="dxa"/>
          </w:tcPr>
          <w:p>
            <w:pPr>
              <w:pStyle w:val="TableParagraph"/>
              <w:spacing w:before="160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DEUDA PUBLICA</w:t>
            </w:r>
          </w:p>
        </w:tc>
        <w:tc>
          <w:tcPr>
            <w:tcW w:w="1608" w:type="dxa"/>
          </w:tcPr>
          <w:p>
            <w:pPr>
              <w:pStyle w:val="TableParagraph"/>
              <w:spacing w:before="160"/>
              <w:ind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12" w:type="dxa"/>
          </w:tcPr>
          <w:p>
            <w:pPr>
              <w:pStyle w:val="TableParagraph"/>
              <w:spacing w:before="160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157,918,983</w:t>
            </w:r>
          </w:p>
        </w:tc>
        <w:tc>
          <w:tcPr>
            <w:tcW w:w="1849" w:type="dxa"/>
          </w:tcPr>
          <w:p>
            <w:pPr>
              <w:pStyle w:val="TableParagraph"/>
              <w:spacing w:before="160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157,918,983</w:t>
            </w:r>
          </w:p>
        </w:tc>
        <w:tc>
          <w:tcPr>
            <w:tcW w:w="2507" w:type="dxa"/>
          </w:tcPr>
          <w:p>
            <w:pPr>
              <w:pStyle w:val="TableParagraph"/>
              <w:spacing w:before="158"/>
              <w:ind w:right="86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15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157,918,983</w:t>
            </w:r>
          </w:p>
        </w:tc>
      </w:tr>
      <w:tr>
        <w:trPr>
          <w:trHeight w:val="245" w:hRule="atLeast"/>
        </w:trPr>
        <w:tc>
          <w:tcPr>
            <w:tcW w:w="4674" w:type="dxa"/>
          </w:tcPr>
          <w:p>
            <w:pPr>
              <w:pStyle w:val="TableParagraph"/>
              <w:spacing w:before="35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1608" w:type="dxa"/>
          </w:tcPr>
          <w:p>
            <w:pPr>
              <w:pStyle w:val="TableParagraph"/>
              <w:spacing w:before="27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12" w:type="dxa"/>
          </w:tcPr>
          <w:p>
            <w:pPr>
              <w:pStyle w:val="TableParagraph"/>
              <w:spacing w:before="34"/>
              <w:ind w:right="206"/>
              <w:rPr>
                <w:sz w:val="16"/>
              </w:rPr>
            </w:pPr>
            <w:r>
              <w:rPr>
                <w:sz w:val="16"/>
              </w:rPr>
              <w:t>156,209,563</w:t>
            </w:r>
          </w:p>
        </w:tc>
        <w:tc>
          <w:tcPr>
            <w:tcW w:w="1849" w:type="dxa"/>
          </w:tcPr>
          <w:p>
            <w:pPr>
              <w:pStyle w:val="TableParagraph"/>
              <w:spacing w:before="32"/>
              <w:ind w:right="381"/>
              <w:rPr>
                <w:sz w:val="16"/>
              </w:rPr>
            </w:pPr>
            <w:r>
              <w:rPr>
                <w:sz w:val="16"/>
              </w:rPr>
              <w:t>156,209,563</w:t>
            </w:r>
          </w:p>
        </w:tc>
        <w:tc>
          <w:tcPr>
            <w:tcW w:w="2507" w:type="dxa"/>
          </w:tcPr>
          <w:p>
            <w:pPr>
              <w:pStyle w:val="TableParagraph"/>
              <w:spacing w:before="28"/>
              <w:ind w:right="86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right="36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1"/>
              <w:ind w:right="44"/>
              <w:rPr>
                <w:sz w:val="16"/>
              </w:rPr>
            </w:pPr>
            <w:r>
              <w:rPr>
                <w:sz w:val="16"/>
              </w:rPr>
              <w:t>156,209,563</w:t>
            </w:r>
          </w:p>
        </w:tc>
      </w:tr>
      <w:tr>
        <w:trPr>
          <w:trHeight w:val="218" w:hRule="atLeast"/>
        </w:trPr>
        <w:tc>
          <w:tcPr>
            <w:tcW w:w="4674" w:type="dxa"/>
          </w:tcPr>
          <w:p>
            <w:pPr>
              <w:pStyle w:val="TableParagraph"/>
              <w:spacing w:line="161" w:lineRule="exact" w:before="37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1608" w:type="dxa"/>
          </w:tcPr>
          <w:p>
            <w:pPr>
              <w:pStyle w:val="TableParagraph"/>
              <w:spacing w:line="170" w:lineRule="exact" w:before="28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12" w:type="dxa"/>
          </w:tcPr>
          <w:p>
            <w:pPr>
              <w:pStyle w:val="TableParagraph"/>
              <w:spacing w:line="163" w:lineRule="exact" w:before="35"/>
              <w:ind w:right="207"/>
              <w:rPr>
                <w:sz w:val="16"/>
              </w:rPr>
            </w:pPr>
            <w:r>
              <w:rPr>
                <w:sz w:val="16"/>
              </w:rPr>
              <w:t>1,709,420</w:t>
            </w:r>
          </w:p>
        </w:tc>
        <w:tc>
          <w:tcPr>
            <w:tcW w:w="1849" w:type="dxa"/>
          </w:tcPr>
          <w:p>
            <w:pPr>
              <w:pStyle w:val="TableParagraph"/>
              <w:spacing w:line="164" w:lineRule="exact" w:before="34"/>
              <w:ind w:right="381"/>
              <w:rPr>
                <w:sz w:val="16"/>
              </w:rPr>
            </w:pPr>
            <w:r>
              <w:rPr>
                <w:sz w:val="16"/>
              </w:rPr>
              <w:t>1,709,420</w:t>
            </w:r>
          </w:p>
        </w:tc>
        <w:tc>
          <w:tcPr>
            <w:tcW w:w="2507" w:type="dxa"/>
          </w:tcPr>
          <w:p>
            <w:pPr>
              <w:pStyle w:val="TableParagraph"/>
              <w:spacing w:line="168" w:lineRule="exact" w:before="30"/>
              <w:ind w:right="86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spacing w:line="167" w:lineRule="exact" w:before="31"/>
              <w:ind w:right="36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line="165" w:lineRule="exact" w:before="33"/>
              <w:ind w:right="44"/>
              <w:rPr>
                <w:sz w:val="16"/>
              </w:rPr>
            </w:pPr>
            <w:r>
              <w:rPr>
                <w:sz w:val="16"/>
              </w:rPr>
              <w:t>1,709,420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4"/>
        </w:rPr>
      </w:pPr>
    </w:p>
    <w:p>
      <w:pPr>
        <w:spacing w:after="0"/>
        <w:rPr>
          <w:rFonts w:ascii="Times New Roman"/>
          <w:sz w:val="24"/>
        </w:rPr>
        <w:sectPr>
          <w:headerReference w:type="default" r:id="rId6"/>
          <w:pgSz w:w="15840" w:h="12240" w:orient="landscape"/>
          <w:pgMar w:header="691" w:footer="0" w:top="1940" w:bottom="280" w:left="0" w:right="420"/>
        </w:sectPr>
      </w:pPr>
    </w:p>
    <w:p>
      <w:pPr>
        <w:pStyle w:val="BodyText"/>
        <w:spacing w:before="100"/>
        <w:ind w:left="145"/>
      </w:pPr>
      <w:r>
        <w:rPr/>
        <w:pict>
          <v:shape style="position:absolute;margin-left:3.0pt;margin-top:113.239975pt;width:759.75pt;height:48.5pt;mso-position-horizontal-relative:page;mso-position-vertical-relative:page;z-index:-47440" coordorigin="60,2265" coordsize="15195,970" path="m15254,2265l13310,2265,13310,2266,4670,2266,4670,2265,60,2265,60,3230,4670,3230,4670,3230,6190,3230,6190,2630,6195,2630,6195,3230,7755,3230,9455,3230,9455,2630,9460,2630,9460,3230,11467,3230,11467,2630,11475,2630,11475,3230,13310,3230,13310,3234,15254,3234,15254,2265e" filled="true" fillcolor="#d6d6d6" stroked="false">
            <v:path arrowok="t"/>
            <v:fill type="solid"/>
            <w10:wrap type="none"/>
          </v:shape>
        </w:pict>
      </w:r>
      <w:r>
        <w:rPr/>
        <w:t>3. TOTAL DE EGRESOS</w:t>
      </w:r>
    </w:p>
    <w:p>
      <w:pPr>
        <w:pStyle w:val="BodyText"/>
        <w:spacing w:before="100"/>
        <w:ind w:left="145"/>
      </w:pPr>
      <w:r>
        <w:rPr>
          <w:b w:val="0"/>
        </w:rPr>
        <w:br w:type="column"/>
      </w:r>
      <w:r>
        <w:rPr/>
        <w:t>13,909,765,878</w:t>
      </w:r>
    </w:p>
    <w:p>
      <w:pPr>
        <w:pStyle w:val="BodyText"/>
        <w:tabs>
          <w:tab w:pos="1749" w:val="left" w:leader="none"/>
        </w:tabs>
        <w:spacing w:before="100"/>
        <w:ind w:left="145"/>
      </w:pPr>
      <w:r>
        <w:rPr>
          <w:b w:val="0"/>
        </w:rPr>
        <w:br w:type="column"/>
      </w:r>
      <w:r>
        <w:rPr/>
        <w:t>2,795,814,232</w:t>
        <w:tab/>
        <w:t>16,705,580,110</w:t>
      </w:r>
    </w:p>
    <w:p>
      <w:pPr>
        <w:pStyle w:val="BodyText"/>
        <w:spacing w:before="100"/>
        <w:ind w:left="145"/>
      </w:pPr>
      <w:r>
        <w:rPr>
          <w:b w:val="0"/>
        </w:rPr>
        <w:br w:type="column"/>
      </w:r>
      <w:r>
        <w:rPr/>
        <w:t>3,549,736,944</w:t>
      </w:r>
    </w:p>
    <w:p>
      <w:pPr>
        <w:pStyle w:val="BodyText"/>
        <w:tabs>
          <w:tab w:pos="895" w:val="left" w:leader="none"/>
        </w:tabs>
        <w:spacing w:before="100"/>
        <w:ind w:left="145"/>
      </w:pPr>
      <w:r>
        <w:rPr>
          <w:b w:val="0"/>
        </w:rPr>
        <w:br w:type="column"/>
      </w:r>
      <w:r>
        <w:rPr/>
        <w:t>0</w:t>
        <w:tab/>
        <w:t>13,155,843,166</w:t>
      </w:r>
    </w:p>
    <w:sectPr>
      <w:type w:val="continuous"/>
      <w:pgSz w:w="15840" w:h="12240" w:orient="landscape"/>
      <w:pgMar w:top="2260" w:bottom="0" w:left="0" w:right="420"/>
      <w:cols w:num="5" w:equalWidth="0">
        <w:col w:w="2010" w:space="2644"/>
        <w:col w:w="1530" w:space="146"/>
        <w:col w:w="3134" w:space="541"/>
        <w:col w:w="1434" w:space="1580"/>
        <w:col w:w="24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88015">
          <wp:simplePos x="0" y="0"/>
          <wp:positionH relativeFrom="page">
            <wp:posOffset>197993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8039">
          <wp:simplePos x="0" y="0"/>
          <wp:positionH relativeFrom="page">
            <wp:posOffset>8148701</wp:posOffset>
          </wp:positionH>
          <wp:positionV relativeFrom="page">
            <wp:posOffset>685800</wp:posOffset>
          </wp:positionV>
          <wp:extent cx="1527048" cy="45720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704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.0pt;margin-top:113.239975pt;width:759.75pt;height:48.5pt;mso-position-horizontal-relative:page;mso-position-vertical-relative:page;z-index:-47392" coordorigin="60,2265" coordsize="15195,970" path="m15254,2265l13310,2265,13310,2266,4670,2266,4670,2265,60,2265,60,3230,4670,3230,4670,3230,6190,3230,6190,2630,6195,2630,6195,3230,7755,3230,9455,3230,9455,2630,9460,2630,9460,3230,11467,3230,11467,2630,11475,2630,11475,3230,13310,3230,13310,3234,15254,3234,15254,2265e" filled="true" fillcolor="#d6d6d6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pt;margin-top:33.539845pt;width:347.7pt;height:65.05pt;mso-position-horizontal-relative:page;mso-position-vertical-relative:page;z-index:-47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460"/>
                </w:pPr>
                <w:r>
                  <w:rPr/>
                  <w:t>GOBIERNO DEL ESTADO DE BAJA CALIFORNIA SUR</w:t>
                </w:r>
              </w:p>
              <w:p>
                <w:pPr>
                  <w:pStyle w:val="BodyText"/>
                  <w:spacing w:line="285" w:lineRule="auto" w:before="34"/>
                  <w:ind w:left="20" w:right="18"/>
                  <w:jc w:val="center"/>
                </w:pPr>
                <w:r>
                  <w:rPr/>
                  <w:t>Estado Analitico del Ejercido del Presupuesto de Egresos Detallado - LDF Clasificacion por Objeto del Gasto(Capitulo y Concepto)</w:t>
                </w:r>
              </w:p>
              <w:p>
                <w:pPr>
                  <w:pStyle w:val="BodyText"/>
                  <w:spacing w:line="285" w:lineRule="auto"/>
                  <w:ind w:left="2611" w:right="2611"/>
                  <w:jc w:val="center"/>
                </w:pPr>
                <w:r>
                  <w:rPr/>
                  <w:t>De ENE-17 A MAR-17 (PESOS)</w:t>
                </w:r>
              </w:p>
              <w:p>
                <w:pPr>
                  <w:pStyle w:val="BodyText"/>
                  <w:spacing w:before="1"/>
                  <w:ind w:left="17" w:right="18"/>
                  <w:jc w:val="center"/>
                </w:pPr>
                <w:r>
                  <w:rPr/>
                  <w:t>(Formato LDF 6a)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88111">
          <wp:simplePos x="0" y="0"/>
          <wp:positionH relativeFrom="page">
            <wp:posOffset>197993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8135">
          <wp:simplePos x="0" y="0"/>
          <wp:positionH relativeFrom="page">
            <wp:posOffset>8148701</wp:posOffset>
          </wp:positionH>
          <wp:positionV relativeFrom="page">
            <wp:posOffset>685800</wp:posOffset>
          </wp:positionV>
          <wp:extent cx="1527048" cy="457200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704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24pt;margin-top:33.539845pt;width:347.7pt;height:65.05pt;mso-position-horizontal-relative:page;mso-position-vertical-relative:page;z-index:-47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460"/>
                </w:pPr>
                <w:r>
                  <w:rPr/>
                  <w:t>GOBIERNO DEL ESTADO DE BAJA CALIFORNIA SUR</w:t>
                </w:r>
              </w:p>
              <w:p>
                <w:pPr>
                  <w:pStyle w:val="BodyText"/>
                  <w:spacing w:line="285" w:lineRule="auto" w:before="34"/>
                  <w:ind w:left="20" w:right="18"/>
                  <w:jc w:val="center"/>
                </w:pPr>
                <w:r>
                  <w:rPr/>
                  <w:t>Estado Analitico del Ejercido del Presupuesto de Egresos Detallado - LDF Clasificacion por Objeto del Gasto(Capitulo y Concepto)</w:t>
                </w:r>
              </w:p>
              <w:p>
                <w:pPr>
                  <w:pStyle w:val="BodyText"/>
                  <w:spacing w:line="285" w:lineRule="auto"/>
                  <w:ind w:left="2611" w:right="2611"/>
                  <w:jc w:val="center"/>
                </w:pPr>
                <w:r>
                  <w:rPr/>
                  <w:t>De ENE-17 A MAR-17 (PESOS)</w:t>
                </w:r>
              </w:p>
              <w:p>
                <w:pPr>
                  <w:pStyle w:val="BodyText"/>
                  <w:spacing w:before="1"/>
                  <w:ind w:left="17" w:right="18"/>
                  <w:jc w:val="center"/>
                </w:pPr>
                <w:r>
                  <w:rPr/>
                  <w:t>(Formato LDF 6a)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FOCADIZ.7447582</dc:title>
  <dcterms:created xsi:type="dcterms:W3CDTF">2018-04-20T18:21:56Z</dcterms:created>
  <dcterms:modified xsi:type="dcterms:W3CDTF">2018-04-20T18:21:56Z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