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1522"/>
        <w:gridCol w:w="1562"/>
        <w:gridCol w:w="1702"/>
        <w:gridCol w:w="2013"/>
        <w:gridCol w:w="1845"/>
        <w:gridCol w:w="1938"/>
      </w:tblGrid>
      <w:tr>
        <w:trPr>
          <w:trHeight w:val="359" w:hRule="atLeast"/>
        </w:trPr>
        <w:tc>
          <w:tcPr>
            <w:tcW w:w="4610" w:type="dxa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082" w:right="17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8644" w:type="dxa"/>
            <w:gridSpan w:val="5"/>
          </w:tcPr>
          <w:p>
            <w:pPr>
              <w:pStyle w:val="TableParagraph"/>
              <w:spacing w:before="106"/>
              <w:ind w:left="3345" w:right="45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Egresos</w:t>
            </w:r>
          </w:p>
        </w:tc>
        <w:tc>
          <w:tcPr>
            <w:tcW w:w="1938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0"/>
              <w:ind w:left="2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Subejercicio</w:t>
            </w:r>
          </w:p>
        </w:tc>
      </w:tr>
      <w:tr>
        <w:trPr>
          <w:trHeight w:val="594" w:hRule="atLeast"/>
        </w:trPr>
        <w:tc>
          <w:tcPr>
            <w:tcW w:w="461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Aprobado</w:t>
            </w:r>
          </w:p>
        </w:tc>
        <w:tc>
          <w:tcPr>
            <w:tcW w:w="1562" w:type="dxa"/>
          </w:tcPr>
          <w:p>
            <w:pPr>
              <w:pStyle w:val="TableParagraph"/>
              <w:spacing w:line="285" w:lineRule="auto" w:before="92"/>
              <w:ind w:left="131" w:righ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Ampliaciones/ (Reducciones)</w:t>
            </w:r>
          </w:p>
        </w:tc>
        <w:tc>
          <w:tcPr>
            <w:tcW w:w="1702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Modificado</w:t>
            </w:r>
          </w:p>
        </w:tc>
        <w:tc>
          <w:tcPr>
            <w:tcW w:w="2013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Devengado</w:t>
            </w:r>
          </w:p>
        </w:tc>
        <w:tc>
          <w:tcPr>
            <w:tcW w:w="1845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Pagado</w:t>
            </w:r>
          </w:p>
        </w:tc>
        <w:tc>
          <w:tcPr>
            <w:tcW w:w="19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b w:val="0"/>
          <w:sz w:val="8"/>
        </w:rPr>
      </w:pPr>
    </w:p>
    <w:tbl>
      <w:tblPr>
        <w:tblW w:w="0" w:type="auto"/>
        <w:jc w:val="left"/>
        <w:tblInd w:w="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2"/>
        <w:gridCol w:w="1611"/>
        <w:gridCol w:w="1563"/>
        <w:gridCol w:w="1850"/>
        <w:gridCol w:w="2508"/>
        <w:gridCol w:w="1339"/>
        <w:gridCol w:w="1670"/>
      </w:tblGrid>
      <w:tr>
        <w:trPr>
          <w:trHeight w:val="220" w:hRule="atLeast"/>
        </w:trPr>
        <w:tc>
          <w:tcPr>
            <w:tcW w:w="4722" w:type="dxa"/>
          </w:tcPr>
          <w:p>
            <w:pPr>
              <w:pStyle w:val="TableParagraph"/>
              <w:spacing w:before="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 GASTO NO ETIQUETADO</w:t>
            </w:r>
          </w:p>
        </w:tc>
        <w:tc>
          <w:tcPr>
            <w:tcW w:w="1611" w:type="dxa"/>
          </w:tcPr>
          <w:p>
            <w:pPr>
              <w:pStyle w:val="TableParagraph"/>
              <w:ind w:right="231"/>
              <w:rPr>
                <w:b/>
                <w:sz w:val="16"/>
              </w:rPr>
            </w:pPr>
            <w:r>
              <w:rPr>
                <w:b/>
                <w:sz w:val="16"/>
              </w:rPr>
              <w:t>6,152,053,229</w:t>
            </w:r>
          </w:p>
        </w:tc>
        <w:tc>
          <w:tcPr>
            <w:tcW w:w="1563" w:type="dxa"/>
          </w:tcPr>
          <w:p>
            <w:pPr>
              <w:pStyle w:val="TableParagraph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860,340,670</w:t>
            </w:r>
          </w:p>
        </w:tc>
        <w:tc>
          <w:tcPr>
            <w:tcW w:w="1850" w:type="dxa"/>
          </w:tcPr>
          <w:p>
            <w:pPr>
              <w:pStyle w:val="TableParagraph"/>
              <w:ind w:right="389"/>
              <w:rPr>
                <w:b/>
                <w:sz w:val="16"/>
              </w:rPr>
            </w:pPr>
            <w:r>
              <w:rPr>
                <w:b/>
                <w:sz w:val="16"/>
              </w:rPr>
              <w:t>7,012,393,900</w:t>
            </w:r>
          </w:p>
        </w:tc>
        <w:tc>
          <w:tcPr>
            <w:tcW w:w="2508" w:type="dxa"/>
          </w:tcPr>
          <w:p>
            <w:pPr>
              <w:pStyle w:val="TableParagraph"/>
              <w:ind w:right="872"/>
              <w:rPr>
                <w:b/>
                <w:sz w:val="16"/>
              </w:rPr>
            </w:pPr>
            <w:r>
              <w:rPr>
                <w:b/>
                <w:sz w:val="16"/>
              </w:rPr>
              <w:t>3,417,128,885</w:t>
            </w:r>
          </w:p>
        </w:tc>
        <w:tc>
          <w:tcPr>
            <w:tcW w:w="1339" w:type="dxa"/>
          </w:tcPr>
          <w:p>
            <w:pPr>
              <w:pStyle w:val="TableParagraph"/>
              <w:ind w:right="371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3,595,265,014</w:t>
            </w:r>
          </w:p>
        </w:tc>
      </w:tr>
      <w:tr>
        <w:trPr>
          <w:trHeight w:val="248" w:hRule="atLeast"/>
        </w:trPr>
        <w:tc>
          <w:tcPr>
            <w:tcW w:w="4722" w:type="dxa"/>
          </w:tcPr>
          <w:p>
            <w:pPr>
              <w:pStyle w:val="TableParagraph"/>
              <w:spacing w:before="38"/>
              <w:ind w:left="2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SERVICIOS PERSONALES</w:t>
            </w:r>
          </w:p>
        </w:tc>
        <w:tc>
          <w:tcPr>
            <w:tcW w:w="1611" w:type="dxa"/>
          </w:tcPr>
          <w:p>
            <w:pPr>
              <w:pStyle w:val="TableParagraph"/>
              <w:spacing w:before="39"/>
              <w:ind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1,359,237,762</w:t>
            </w:r>
          </w:p>
        </w:tc>
        <w:tc>
          <w:tcPr>
            <w:tcW w:w="1563" w:type="dxa"/>
          </w:tcPr>
          <w:p>
            <w:pPr>
              <w:pStyle w:val="TableParagraph"/>
              <w:spacing w:before="39"/>
              <w:ind w:right="209"/>
              <w:rPr>
                <w:b/>
                <w:sz w:val="16"/>
              </w:rPr>
            </w:pPr>
            <w:r>
              <w:rPr>
                <w:b/>
                <w:sz w:val="16"/>
              </w:rPr>
              <w:t>- 6,066,135</w:t>
            </w:r>
          </w:p>
        </w:tc>
        <w:tc>
          <w:tcPr>
            <w:tcW w:w="1850" w:type="dxa"/>
          </w:tcPr>
          <w:p>
            <w:pPr>
              <w:pStyle w:val="TableParagraph"/>
              <w:spacing w:before="39"/>
              <w:ind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1353,171,627</w:t>
            </w:r>
          </w:p>
        </w:tc>
        <w:tc>
          <w:tcPr>
            <w:tcW w:w="2508" w:type="dxa"/>
          </w:tcPr>
          <w:p>
            <w:pPr>
              <w:pStyle w:val="TableParagraph"/>
              <w:spacing w:before="39"/>
              <w:ind w:right="868"/>
              <w:rPr>
                <w:b/>
                <w:sz w:val="16"/>
              </w:rPr>
            </w:pPr>
            <w:r>
              <w:rPr>
                <w:b/>
                <w:sz w:val="16"/>
              </w:rPr>
              <w:t>582,761,365</w:t>
            </w:r>
          </w:p>
        </w:tc>
        <w:tc>
          <w:tcPr>
            <w:tcW w:w="1339" w:type="dxa"/>
          </w:tcPr>
          <w:p>
            <w:pPr>
              <w:pStyle w:val="TableParagraph"/>
              <w:spacing w:before="39"/>
              <w:ind w:right="367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39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770,410,262</w:t>
            </w:r>
          </w:p>
        </w:tc>
      </w:tr>
      <w:tr>
        <w:trPr>
          <w:trHeight w:val="236" w:hRule="atLeast"/>
        </w:trPr>
        <w:tc>
          <w:tcPr>
            <w:tcW w:w="4722" w:type="dxa"/>
          </w:tcPr>
          <w:p>
            <w:pPr>
              <w:pStyle w:val="TableParagraph"/>
              <w:spacing w:line="179" w:lineRule="exact" w:before="38"/>
              <w:ind w:right="223"/>
              <w:rPr>
                <w:sz w:val="16"/>
              </w:rPr>
            </w:pPr>
            <w:r>
              <w:rPr>
                <w:sz w:val="16"/>
              </w:rPr>
              <w:t>REMUNERACIONES AL PERSONAL DE CARÁCTER</w:t>
            </w:r>
          </w:p>
        </w:tc>
        <w:tc>
          <w:tcPr>
            <w:tcW w:w="1611" w:type="dxa"/>
          </w:tcPr>
          <w:p>
            <w:pPr>
              <w:pStyle w:val="TableParagraph"/>
              <w:spacing w:before="27"/>
              <w:ind w:right="203"/>
              <w:rPr>
                <w:sz w:val="16"/>
              </w:rPr>
            </w:pPr>
            <w:r>
              <w:rPr>
                <w:sz w:val="16"/>
              </w:rPr>
              <w:t>374,798,833</w:t>
            </w:r>
          </w:p>
        </w:tc>
        <w:tc>
          <w:tcPr>
            <w:tcW w:w="1563" w:type="dxa"/>
          </w:tcPr>
          <w:p>
            <w:pPr>
              <w:pStyle w:val="TableParagraph"/>
              <w:spacing w:line="180" w:lineRule="exact" w:before="36"/>
              <w:ind w:right="210"/>
              <w:rPr>
                <w:sz w:val="16"/>
              </w:rPr>
            </w:pPr>
            <w:r>
              <w:rPr>
                <w:sz w:val="16"/>
              </w:rPr>
              <w:t>2,189,464</w:t>
            </w:r>
          </w:p>
        </w:tc>
        <w:tc>
          <w:tcPr>
            <w:tcW w:w="1850" w:type="dxa"/>
          </w:tcPr>
          <w:p>
            <w:pPr>
              <w:pStyle w:val="TableParagraph"/>
              <w:spacing w:before="35"/>
              <w:ind w:right="385"/>
              <w:rPr>
                <w:sz w:val="16"/>
              </w:rPr>
            </w:pPr>
            <w:r>
              <w:rPr>
                <w:sz w:val="16"/>
              </w:rPr>
              <w:t>376,988,297</w:t>
            </w:r>
          </w:p>
        </w:tc>
        <w:tc>
          <w:tcPr>
            <w:tcW w:w="2508" w:type="dxa"/>
          </w:tcPr>
          <w:p>
            <w:pPr>
              <w:pStyle w:val="TableParagraph"/>
              <w:spacing w:before="29"/>
              <w:ind w:right="869"/>
              <w:rPr>
                <w:sz w:val="16"/>
              </w:rPr>
            </w:pPr>
            <w:r>
              <w:rPr>
                <w:sz w:val="16"/>
              </w:rPr>
              <w:t>185,743,320</w:t>
            </w:r>
          </w:p>
        </w:tc>
        <w:tc>
          <w:tcPr>
            <w:tcW w:w="1339" w:type="dxa"/>
          </w:tcPr>
          <w:p>
            <w:pPr>
              <w:pStyle w:val="TableParagraph"/>
              <w:spacing w:before="31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33"/>
              <w:ind w:right="49"/>
              <w:rPr>
                <w:sz w:val="16"/>
              </w:rPr>
            </w:pPr>
            <w:r>
              <w:rPr>
                <w:sz w:val="16"/>
              </w:rPr>
              <w:t>191,244,977</w:t>
            </w:r>
          </w:p>
        </w:tc>
      </w:tr>
      <w:tr>
        <w:trPr>
          <w:trHeight w:val="431" w:hRule="atLeast"/>
        </w:trPr>
        <w:tc>
          <w:tcPr>
            <w:tcW w:w="4722" w:type="dxa"/>
          </w:tcPr>
          <w:p>
            <w:pPr>
              <w:pStyle w:val="TableParagraph"/>
              <w:spacing w:before="17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PERMANENTE</w:t>
            </w:r>
          </w:p>
          <w:p>
            <w:pPr>
              <w:pStyle w:val="TableParagraph"/>
              <w:spacing w:line="179" w:lineRule="exact" w:before="34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REMUNERACIONES AL PERSONAL DE CARÁCTER</w:t>
            </w:r>
          </w:p>
        </w:tc>
        <w:tc>
          <w:tcPr>
            <w:tcW w:w="161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203"/>
              <w:rPr>
                <w:sz w:val="16"/>
              </w:rPr>
            </w:pPr>
            <w:r>
              <w:rPr>
                <w:sz w:val="16"/>
              </w:rPr>
              <w:t>63,720,192</w:t>
            </w:r>
          </w:p>
        </w:tc>
        <w:tc>
          <w:tcPr>
            <w:tcW w:w="1563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80" w:lineRule="exact"/>
              <w:ind w:right="209"/>
              <w:rPr>
                <w:sz w:val="16"/>
              </w:rPr>
            </w:pPr>
            <w:r>
              <w:rPr>
                <w:sz w:val="16"/>
              </w:rPr>
              <w:t>- 1,369,607</w:t>
            </w:r>
          </w:p>
        </w:tc>
        <w:tc>
          <w:tcPr>
            <w:tcW w:w="1850" w:type="dxa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85"/>
              <w:rPr>
                <w:sz w:val="16"/>
              </w:rPr>
            </w:pPr>
            <w:r>
              <w:rPr>
                <w:sz w:val="16"/>
              </w:rPr>
              <w:t>62,350,585</w:t>
            </w:r>
          </w:p>
        </w:tc>
        <w:tc>
          <w:tcPr>
            <w:tcW w:w="2508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869"/>
              <w:rPr>
                <w:sz w:val="16"/>
              </w:rPr>
            </w:pPr>
            <w:r>
              <w:rPr>
                <w:sz w:val="16"/>
              </w:rPr>
              <w:t>26,728,807</w:t>
            </w:r>
          </w:p>
        </w:tc>
        <w:tc>
          <w:tcPr>
            <w:tcW w:w="1339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35,621,778</w:t>
            </w:r>
          </w:p>
        </w:tc>
      </w:tr>
      <w:tr>
        <w:trPr>
          <w:trHeight w:val="442" w:hRule="atLeast"/>
        </w:trPr>
        <w:tc>
          <w:tcPr>
            <w:tcW w:w="4722" w:type="dxa"/>
          </w:tcPr>
          <w:p>
            <w:pPr>
              <w:pStyle w:val="TableParagraph"/>
              <w:spacing w:before="17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TRANSITORIO</w:t>
            </w:r>
          </w:p>
          <w:p>
            <w:pPr>
              <w:pStyle w:val="TableParagraph"/>
              <w:spacing w:before="35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REMUNERACIONES ADICIONALES Y ESPECIALES</w:t>
            </w:r>
          </w:p>
        </w:tc>
        <w:tc>
          <w:tcPr>
            <w:tcW w:w="1611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203"/>
              <w:rPr>
                <w:sz w:val="16"/>
              </w:rPr>
            </w:pPr>
            <w:r>
              <w:rPr>
                <w:sz w:val="16"/>
              </w:rPr>
              <w:t>136,118,079</w:t>
            </w:r>
          </w:p>
        </w:tc>
        <w:tc>
          <w:tcPr>
            <w:tcW w:w="1563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210"/>
              <w:rPr>
                <w:sz w:val="16"/>
              </w:rPr>
            </w:pPr>
            <w:r>
              <w:rPr>
                <w:sz w:val="16"/>
              </w:rPr>
              <w:t>6,793,847</w:t>
            </w:r>
          </w:p>
        </w:tc>
        <w:tc>
          <w:tcPr>
            <w:tcW w:w="1850" w:type="dxa"/>
          </w:tcPr>
          <w:p>
            <w:pPr>
              <w:pStyle w:val="TableParagraph"/>
              <w:spacing w:before="1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85"/>
              <w:rPr>
                <w:sz w:val="16"/>
              </w:rPr>
            </w:pPr>
            <w:r>
              <w:rPr>
                <w:sz w:val="16"/>
              </w:rPr>
              <w:t>142,911,926</w:t>
            </w:r>
          </w:p>
        </w:tc>
        <w:tc>
          <w:tcPr>
            <w:tcW w:w="2508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869"/>
              <w:rPr>
                <w:sz w:val="16"/>
              </w:rPr>
            </w:pPr>
            <w:r>
              <w:rPr>
                <w:sz w:val="16"/>
              </w:rPr>
              <w:t>44,291,993</w:t>
            </w:r>
          </w:p>
        </w:tc>
        <w:tc>
          <w:tcPr>
            <w:tcW w:w="1339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98,619,933</w:t>
            </w:r>
          </w:p>
        </w:tc>
      </w:tr>
      <w:tr>
        <w:trPr>
          <w:trHeight w:val="247" w:hRule="atLeast"/>
        </w:trPr>
        <w:tc>
          <w:tcPr>
            <w:tcW w:w="4722" w:type="dxa"/>
          </w:tcPr>
          <w:p>
            <w:pPr>
              <w:pStyle w:val="TableParagraph"/>
              <w:spacing w:before="38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SEGURIDAD SOCIAL</w:t>
            </w:r>
          </w:p>
        </w:tc>
        <w:tc>
          <w:tcPr>
            <w:tcW w:w="1611" w:type="dxa"/>
          </w:tcPr>
          <w:p>
            <w:pPr>
              <w:pStyle w:val="TableParagraph"/>
              <w:spacing w:before="27"/>
              <w:ind w:right="203"/>
              <w:rPr>
                <w:sz w:val="16"/>
              </w:rPr>
            </w:pPr>
            <w:r>
              <w:rPr>
                <w:sz w:val="16"/>
              </w:rPr>
              <w:t>83,138,228</w:t>
            </w:r>
          </w:p>
        </w:tc>
        <w:tc>
          <w:tcPr>
            <w:tcW w:w="1563" w:type="dxa"/>
          </w:tcPr>
          <w:p>
            <w:pPr>
              <w:pStyle w:val="TableParagraph"/>
              <w:spacing w:before="36"/>
              <w:ind w:right="210"/>
              <w:rPr>
                <w:sz w:val="16"/>
              </w:rPr>
            </w:pPr>
            <w:r>
              <w:rPr>
                <w:sz w:val="16"/>
              </w:rPr>
              <w:t>1,626,518</w:t>
            </w:r>
          </w:p>
        </w:tc>
        <w:tc>
          <w:tcPr>
            <w:tcW w:w="1850" w:type="dxa"/>
          </w:tcPr>
          <w:p>
            <w:pPr>
              <w:pStyle w:val="TableParagraph"/>
              <w:spacing w:before="35"/>
              <w:ind w:right="385"/>
              <w:rPr>
                <w:sz w:val="16"/>
              </w:rPr>
            </w:pPr>
            <w:r>
              <w:rPr>
                <w:sz w:val="16"/>
              </w:rPr>
              <w:t>84,764,746</w:t>
            </w:r>
          </w:p>
        </w:tc>
        <w:tc>
          <w:tcPr>
            <w:tcW w:w="2508" w:type="dxa"/>
          </w:tcPr>
          <w:p>
            <w:pPr>
              <w:pStyle w:val="TableParagraph"/>
              <w:spacing w:before="29"/>
              <w:ind w:right="869"/>
              <w:rPr>
                <w:sz w:val="16"/>
              </w:rPr>
            </w:pPr>
            <w:r>
              <w:rPr>
                <w:sz w:val="16"/>
              </w:rPr>
              <w:t>42,409,731</w:t>
            </w:r>
          </w:p>
        </w:tc>
        <w:tc>
          <w:tcPr>
            <w:tcW w:w="1339" w:type="dxa"/>
          </w:tcPr>
          <w:p>
            <w:pPr>
              <w:pStyle w:val="TableParagraph"/>
              <w:spacing w:before="31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33"/>
              <w:ind w:right="49"/>
              <w:rPr>
                <w:sz w:val="16"/>
              </w:rPr>
            </w:pPr>
            <w:r>
              <w:rPr>
                <w:sz w:val="16"/>
              </w:rPr>
              <w:t>42,355,015</w:t>
            </w:r>
          </w:p>
        </w:tc>
      </w:tr>
      <w:tr>
        <w:trPr>
          <w:trHeight w:val="237" w:hRule="atLeast"/>
        </w:trPr>
        <w:tc>
          <w:tcPr>
            <w:tcW w:w="4722" w:type="dxa"/>
          </w:tcPr>
          <w:p>
            <w:pPr>
              <w:pStyle w:val="TableParagraph"/>
              <w:spacing w:line="179" w:lineRule="exact" w:before="38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OTRAS PRESTACIONES SOCIALES Y</w:t>
            </w:r>
          </w:p>
        </w:tc>
        <w:tc>
          <w:tcPr>
            <w:tcW w:w="1611" w:type="dxa"/>
          </w:tcPr>
          <w:p>
            <w:pPr>
              <w:pStyle w:val="TableParagraph"/>
              <w:spacing w:before="28"/>
              <w:ind w:right="203"/>
              <w:rPr>
                <w:sz w:val="16"/>
              </w:rPr>
            </w:pPr>
            <w:r>
              <w:rPr>
                <w:sz w:val="16"/>
              </w:rPr>
              <w:t>551,989,697</w:t>
            </w:r>
          </w:p>
        </w:tc>
        <w:tc>
          <w:tcPr>
            <w:tcW w:w="1563" w:type="dxa"/>
          </w:tcPr>
          <w:p>
            <w:pPr>
              <w:pStyle w:val="TableParagraph"/>
              <w:spacing w:line="180" w:lineRule="exact" w:before="37"/>
              <w:ind w:right="209"/>
              <w:rPr>
                <w:sz w:val="16"/>
              </w:rPr>
            </w:pPr>
            <w:r>
              <w:rPr>
                <w:sz w:val="16"/>
              </w:rPr>
              <w:t>26,428,852</w:t>
            </w:r>
          </w:p>
        </w:tc>
        <w:tc>
          <w:tcPr>
            <w:tcW w:w="1850" w:type="dxa"/>
          </w:tcPr>
          <w:p>
            <w:pPr>
              <w:pStyle w:val="TableParagraph"/>
              <w:spacing w:before="35"/>
              <w:ind w:right="385"/>
              <w:rPr>
                <w:sz w:val="16"/>
              </w:rPr>
            </w:pPr>
            <w:r>
              <w:rPr>
                <w:sz w:val="16"/>
              </w:rPr>
              <w:t>578,418,549</w:t>
            </w:r>
          </w:p>
        </w:tc>
        <w:tc>
          <w:tcPr>
            <w:tcW w:w="2508" w:type="dxa"/>
          </w:tcPr>
          <w:p>
            <w:pPr>
              <w:pStyle w:val="TableParagraph"/>
              <w:spacing w:before="30"/>
              <w:ind w:right="869"/>
              <w:rPr>
                <w:sz w:val="16"/>
              </w:rPr>
            </w:pPr>
            <w:r>
              <w:rPr>
                <w:sz w:val="16"/>
              </w:rPr>
              <w:t>273,906,253</w:t>
            </w:r>
          </w:p>
        </w:tc>
        <w:tc>
          <w:tcPr>
            <w:tcW w:w="1339" w:type="dxa"/>
          </w:tcPr>
          <w:p>
            <w:pPr>
              <w:pStyle w:val="TableParagraph"/>
              <w:spacing w:before="31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33"/>
              <w:ind w:right="49"/>
              <w:rPr>
                <w:sz w:val="16"/>
              </w:rPr>
            </w:pPr>
            <w:r>
              <w:rPr>
                <w:sz w:val="16"/>
              </w:rPr>
              <w:t>304,512,297</w:t>
            </w:r>
          </w:p>
        </w:tc>
      </w:tr>
      <w:tr>
        <w:trPr>
          <w:trHeight w:val="441" w:hRule="atLeast"/>
        </w:trPr>
        <w:tc>
          <w:tcPr>
            <w:tcW w:w="4722" w:type="dxa"/>
          </w:tcPr>
          <w:p>
            <w:pPr>
              <w:pStyle w:val="TableParagraph"/>
              <w:spacing w:before="17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ECONOMICAS</w:t>
            </w:r>
          </w:p>
          <w:p>
            <w:pPr>
              <w:pStyle w:val="TableParagraph"/>
              <w:spacing w:before="34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PREVISIONES</w:t>
            </w:r>
          </w:p>
        </w:tc>
        <w:tc>
          <w:tcPr>
            <w:tcW w:w="161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203"/>
              <w:rPr>
                <w:sz w:val="16"/>
              </w:rPr>
            </w:pPr>
            <w:r>
              <w:rPr>
                <w:sz w:val="16"/>
              </w:rPr>
              <w:t>149,472,733</w:t>
            </w:r>
          </w:p>
        </w:tc>
        <w:tc>
          <w:tcPr>
            <w:tcW w:w="1563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209"/>
              <w:rPr>
                <w:sz w:val="16"/>
              </w:rPr>
            </w:pPr>
            <w:r>
              <w:rPr>
                <w:sz w:val="16"/>
              </w:rPr>
              <w:t>- 56,020,959</w:t>
            </w:r>
          </w:p>
        </w:tc>
        <w:tc>
          <w:tcPr>
            <w:tcW w:w="1850" w:type="dxa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85"/>
              <w:rPr>
                <w:sz w:val="16"/>
              </w:rPr>
            </w:pPr>
            <w:r>
              <w:rPr>
                <w:sz w:val="16"/>
              </w:rPr>
              <w:t>93,451,774</w:t>
            </w:r>
          </w:p>
        </w:tc>
        <w:tc>
          <w:tcPr>
            <w:tcW w:w="2508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86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39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93,451,774</w:t>
            </w:r>
          </w:p>
        </w:tc>
      </w:tr>
      <w:tr>
        <w:trPr>
          <w:trHeight w:val="378" w:hRule="atLeast"/>
        </w:trPr>
        <w:tc>
          <w:tcPr>
            <w:tcW w:w="4722" w:type="dxa"/>
          </w:tcPr>
          <w:p>
            <w:pPr>
              <w:pStyle w:val="TableParagraph"/>
              <w:spacing w:before="38"/>
              <w:ind w:right="127"/>
              <w:rPr>
                <w:sz w:val="16"/>
              </w:rPr>
            </w:pPr>
            <w:r>
              <w:rPr>
                <w:sz w:val="16"/>
              </w:rPr>
              <w:t>PAGO DE ESTIMULOS A SERVIDORES PUBLICOS</w:t>
            </w:r>
          </w:p>
        </w:tc>
        <w:tc>
          <w:tcPr>
            <w:tcW w:w="1611" w:type="dxa"/>
          </w:tcPr>
          <w:p>
            <w:pPr>
              <w:pStyle w:val="TableParagraph"/>
              <w:spacing w:before="28"/>
              <w:ind w:right="2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63" w:type="dxa"/>
          </w:tcPr>
          <w:p>
            <w:pPr>
              <w:pStyle w:val="TableParagraph"/>
              <w:spacing w:before="37"/>
              <w:ind w:right="209"/>
              <w:rPr>
                <w:sz w:val="16"/>
              </w:rPr>
            </w:pPr>
            <w:r>
              <w:rPr>
                <w:sz w:val="16"/>
              </w:rPr>
              <w:t>14,285,750</w:t>
            </w:r>
          </w:p>
        </w:tc>
        <w:tc>
          <w:tcPr>
            <w:tcW w:w="1850" w:type="dxa"/>
          </w:tcPr>
          <w:p>
            <w:pPr>
              <w:pStyle w:val="TableParagraph"/>
              <w:spacing w:before="35"/>
              <w:ind w:right="385"/>
              <w:rPr>
                <w:sz w:val="16"/>
              </w:rPr>
            </w:pPr>
            <w:r>
              <w:rPr>
                <w:sz w:val="16"/>
              </w:rPr>
              <w:t>14,285,750</w:t>
            </w:r>
          </w:p>
        </w:tc>
        <w:tc>
          <w:tcPr>
            <w:tcW w:w="2508" w:type="dxa"/>
          </w:tcPr>
          <w:p>
            <w:pPr>
              <w:pStyle w:val="TableParagraph"/>
              <w:spacing w:before="30"/>
              <w:ind w:right="869"/>
              <w:rPr>
                <w:sz w:val="16"/>
              </w:rPr>
            </w:pPr>
            <w:r>
              <w:rPr>
                <w:sz w:val="16"/>
              </w:rPr>
              <w:t>9,681,263</w:t>
            </w:r>
          </w:p>
        </w:tc>
        <w:tc>
          <w:tcPr>
            <w:tcW w:w="1339" w:type="dxa"/>
          </w:tcPr>
          <w:p>
            <w:pPr>
              <w:pStyle w:val="TableParagraph"/>
              <w:spacing w:before="31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33"/>
              <w:ind w:right="49"/>
              <w:rPr>
                <w:sz w:val="16"/>
              </w:rPr>
            </w:pPr>
            <w:r>
              <w:rPr>
                <w:sz w:val="16"/>
              </w:rPr>
              <w:t>4,604,488</w:t>
            </w:r>
          </w:p>
        </w:tc>
      </w:tr>
      <w:tr>
        <w:trPr>
          <w:trHeight w:val="367" w:hRule="atLeast"/>
        </w:trPr>
        <w:tc>
          <w:tcPr>
            <w:tcW w:w="4722" w:type="dxa"/>
          </w:tcPr>
          <w:p>
            <w:pPr>
              <w:pStyle w:val="TableParagraph"/>
              <w:spacing w:before="158"/>
              <w:ind w:left="2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MATERIALES Y SUMINISTROS</w:t>
            </w:r>
          </w:p>
        </w:tc>
        <w:tc>
          <w:tcPr>
            <w:tcW w:w="1611" w:type="dxa"/>
          </w:tcPr>
          <w:p>
            <w:pPr>
              <w:pStyle w:val="TableParagraph"/>
              <w:spacing w:before="159"/>
              <w:ind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118,273,196</w:t>
            </w:r>
          </w:p>
        </w:tc>
        <w:tc>
          <w:tcPr>
            <w:tcW w:w="1563" w:type="dxa"/>
          </w:tcPr>
          <w:p>
            <w:pPr>
              <w:pStyle w:val="TableParagraph"/>
              <w:spacing w:before="159"/>
              <w:ind w:right="209"/>
              <w:rPr>
                <w:b/>
                <w:sz w:val="16"/>
              </w:rPr>
            </w:pPr>
            <w:r>
              <w:rPr>
                <w:b/>
                <w:sz w:val="16"/>
              </w:rPr>
              <w:t>66,919,335</w:t>
            </w:r>
          </w:p>
        </w:tc>
        <w:tc>
          <w:tcPr>
            <w:tcW w:w="1850" w:type="dxa"/>
          </w:tcPr>
          <w:p>
            <w:pPr>
              <w:pStyle w:val="TableParagraph"/>
              <w:spacing w:before="159"/>
              <w:ind w:right="385"/>
              <w:rPr>
                <w:b/>
                <w:sz w:val="16"/>
              </w:rPr>
            </w:pPr>
            <w:r>
              <w:rPr>
                <w:b/>
                <w:sz w:val="16"/>
              </w:rPr>
              <w:t>185,192,531</w:t>
            </w:r>
          </w:p>
        </w:tc>
        <w:tc>
          <w:tcPr>
            <w:tcW w:w="2508" w:type="dxa"/>
          </w:tcPr>
          <w:p>
            <w:pPr>
              <w:pStyle w:val="TableParagraph"/>
              <w:spacing w:before="159"/>
              <w:ind w:right="868"/>
              <w:rPr>
                <w:b/>
                <w:sz w:val="16"/>
              </w:rPr>
            </w:pPr>
            <w:r>
              <w:rPr>
                <w:b/>
                <w:sz w:val="16"/>
              </w:rPr>
              <w:t>109,009,773</w:t>
            </w:r>
          </w:p>
        </w:tc>
        <w:tc>
          <w:tcPr>
            <w:tcW w:w="1339" w:type="dxa"/>
          </w:tcPr>
          <w:p>
            <w:pPr>
              <w:pStyle w:val="TableParagraph"/>
              <w:spacing w:before="159"/>
              <w:ind w:right="367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159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76,182,757</w:t>
            </w:r>
          </w:p>
        </w:tc>
      </w:tr>
      <w:tr>
        <w:trPr>
          <w:trHeight w:val="236" w:hRule="atLeast"/>
        </w:trPr>
        <w:tc>
          <w:tcPr>
            <w:tcW w:w="4722" w:type="dxa"/>
          </w:tcPr>
          <w:p>
            <w:pPr>
              <w:pStyle w:val="TableParagraph"/>
              <w:spacing w:line="178" w:lineRule="exact" w:before="38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MATERIALES DE ADMINISTRACION, EMISION</w:t>
            </w:r>
          </w:p>
        </w:tc>
        <w:tc>
          <w:tcPr>
            <w:tcW w:w="1611" w:type="dxa"/>
          </w:tcPr>
          <w:p>
            <w:pPr>
              <w:pStyle w:val="TableParagraph"/>
              <w:spacing w:before="27"/>
              <w:ind w:right="203"/>
              <w:rPr>
                <w:sz w:val="16"/>
              </w:rPr>
            </w:pPr>
            <w:r>
              <w:rPr>
                <w:sz w:val="16"/>
              </w:rPr>
              <w:t>17,462,866</w:t>
            </w:r>
          </w:p>
        </w:tc>
        <w:tc>
          <w:tcPr>
            <w:tcW w:w="1563" w:type="dxa"/>
          </w:tcPr>
          <w:p>
            <w:pPr>
              <w:pStyle w:val="TableParagraph"/>
              <w:spacing w:line="180" w:lineRule="exact" w:before="36"/>
              <w:ind w:right="209"/>
              <w:rPr>
                <w:sz w:val="16"/>
              </w:rPr>
            </w:pPr>
            <w:r>
              <w:rPr>
                <w:sz w:val="16"/>
              </w:rPr>
              <w:t>40,805,827</w:t>
            </w:r>
          </w:p>
        </w:tc>
        <w:tc>
          <w:tcPr>
            <w:tcW w:w="1850" w:type="dxa"/>
          </w:tcPr>
          <w:p>
            <w:pPr>
              <w:pStyle w:val="TableParagraph"/>
              <w:spacing w:before="34"/>
              <w:ind w:right="385"/>
              <w:rPr>
                <w:sz w:val="16"/>
              </w:rPr>
            </w:pPr>
            <w:r>
              <w:rPr>
                <w:sz w:val="16"/>
              </w:rPr>
              <w:t>58,268,693</w:t>
            </w:r>
          </w:p>
        </w:tc>
        <w:tc>
          <w:tcPr>
            <w:tcW w:w="2508" w:type="dxa"/>
          </w:tcPr>
          <w:p>
            <w:pPr>
              <w:pStyle w:val="TableParagraph"/>
              <w:spacing w:before="29"/>
              <w:ind w:right="868"/>
              <w:rPr>
                <w:sz w:val="16"/>
              </w:rPr>
            </w:pPr>
            <w:r>
              <w:rPr>
                <w:sz w:val="16"/>
              </w:rPr>
              <w:t>36,877,471</w:t>
            </w:r>
          </w:p>
        </w:tc>
        <w:tc>
          <w:tcPr>
            <w:tcW w:w="1339" w:type="dxa"/>
          </w:tcPr>
          <w:p>
            <w:pPr>
              <w:pStyle w:val="TableParagraph"/>
              <w:spacing w:before="31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33"/>
              <w:ind w:right="49"/>
              <w:rPr>
                <w:sz w:val="16"/>
              </w:rPr>
            </w:pPr>
            <w:r>
              <w:rPr>
                <w:sz w:val="16"/>
              </w:rPr>
              <w:t>21,391,222</w:t>
            </w:r>
          </w:p>
        </w:tc>
      </w:tr>
      <w:tr>
        <w:trPr>
          <w:trHeight w:val="442" w:hRule="atLeast"/>
        </w:trPr>
        <w:tc>
          <w:tcPr>
            <w:tcW w:w="4722" w:type="dxa"/>
          </w:tcPr>
          <w:p>
            <w:pPr>
              <w:pStyle w:val="TableParagraph"/>
              <w:spacing w:before="17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DE DOCUMENTOS Y ARTICU</w:t>
            </w:r>
          </w:p>
          <w:p>
            <w:pPr>
              <w:pStyle w:val="TableParagraph"/>
              <w:spacing w:before="34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ALIMENTOS Y UTENSILIOS</w:t>
            </w:r>
          </w:p>
        </w:tc>
        <w:tc>
          <w:tcPr>
            <w:tcW w:w="161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203"/>
              <w:rPr>
                <w:sz w:val="16"/>
              </w:rPr>
            </w:pPr>
            <w:r>
              <w:rPr>
                <w:sz w:val="16"/>
              </w:rPr>
              <w:t>52,802,044</w:t>
            </w:r>
          </w:p>
        </w:tc>
        <w:tc>
          <w:tcPr>
            <w:tcW w:w="1563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210"/>
              <w:rPr>
                <w:sz w:val="16"/>
              </w:rPr>
            </w:pPr>
            <w:r>
              <w:rPr>
                <w:sz w:val="16"/>
              </w:rPr>
              <w:t>3,030,256</w:t>
            </w:r>
          </w:p>
        </w:tc>
        <w:tc>
          <w:tcPr>
            <w:tcW w:w="1850" w:type="dxa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385"/>
              <w:rPr>
                <w:sz w:val="16"/>
              </w:rPr>
            </w:pPr>
            <w:r>
              <w:rPr>
                <w:sz w:val="16"/>
              </w:rPr>
              <w:t>55,832,300</w:t>
            </w:r>
          </w:p>
        </w:tc>
        <w:tc>
          <w:tcPr>
            <w:tcW w:w="2508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868"/>
              <w:rPr>
                <w:sz w:val="16"/>
              </w:rPr>
            </w:pPr>
            <w:r>
              <w:rPr>
                <w:sz w:val="16"/>
              </w:rPr>
              <w:t>30,606,057</w:t>
            </w:r>
          </w:p>
        </w:tc>
        <w:tc>
          <w:tcPr>
            <w:tcW w:w="1339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25,226,243</w:t>
            </w:r>
          </w:p>
        </w:tc>
      </w:tr>
      <w:tr>
        <w:trPr>
          <w:trHeight w:val="236" w:hRule="atLeast"/>
        </w:trPr>
        <w:tc>
          <w:tcPr>
            <w:tcW w:w="4722" w:type="dxa"/>
          </w:tcPr>
          <w:p>
            <w:pPr>
              <w:pStyle w:val="TableParagraph"/>
              <w:spacing w:line="178" w:lineRule="exact" w:before="38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MATERIAS PRIMAS Y MATERIALES DE</w:t>
            </w:r>
          </w:p>
        </w:tc>
        <w:tc>
          <w:tcPr>
            <w:tcW w:w="1611" w:type="dxa"/>
          </w:tcPr>
          <w:p>
            <w:pPr>
              <w:pStyle w:val="TableParagraph"/>
              <w:spacing w:before="28"/>
              <w:ind w:right="203"/>
              <w:rPr>
                <w:sz w:val="16"/>
              </w:rPr>
            </w:pPr>
            <w:r>
              <w:rPr>
                <w:sz w:val="16"/>
              </w:rPr>
              <w:t>4,299</w:t>
            </w:r>
          </w:p>
        </w:tc>
        <w:tc>
          <w:tcPr>
            <w:tcW w:w="1563" w:type="dxa"/>
          </w:tcPr>
          <w:p>
            <w:pPr>
              <w:pStyle w:val="TableParagraph"/>
              <w:spacing w:line="180" w:lineRule="exact" w:before="37"/>
              <w:ind w:right="210"/>
              <w:rPr>
                <w:sz w:val="16"/>
              </w:rPr>
            </w:pPr>
            <w:r>
              <w:rPr>
                <w:sz w:val="16"/>
              </w:rPr>
              <w:t>58,763</w:t>
            </w:r>
          </w:p>
        </w:tc>
        <w:tc>
          <w:tcPr>
            <w:tcW w:w="1850" w:type="dxa"/>
          </w:tcPr>
          <w:p>
            <w:pPr>
              <w:pStyle w:val="TableParagraph"/>
              <w:spacing w:before="35"/>
              <w:ind w:right="385"/>
              <w:rPr>
                <w:sz w:val="16"/>
              </w:rPr>
            </w:pPr>
            <w:r>
              <w:rPr>
                <w:sz w:val="16"/>
              </w:rPr>
              <w:t>63,062</w:t>
            </w:r>
          </w:p>
        </w:tc>
        <w:tc>
          <w:tcPr>
            <w:tcW w:w="2508" w:type="dxa"/>
          </w:tcPr>
          <w:p>
            <w:pPr>
              <w:pStyle w:val="TableParagraph"/>
              <w:spacing w:before="30"/>
              <w:ind w:right="869"/>
              <w:rPr>
                <w:sz w:val="16"/>
              </w:rPr>
            </w:pPr>
            <w:r>
              <w:rPr>
                <w:sz w:val="16"/>
              </w:rPr>
              <w:t>54,469</w:t>
            </w:r>
          </w:p>
        </w:tc>
        <w:tc>
          <w:tcPr>
            <w:tcW w:w="1339" w:type="dxa"/>
          </w:tcPr>
          <w:p>
            <w:pPr>
              <w:pStyle w:val="TableParagraph"/>
              <w:spacing w:before="31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33"/>
              <w:ind w:right="49"/>
              <w:rPr>
                <w:sz w:val="16"/>
              </w:rPr>
            </w:pPr>
            <w:r>
              <w:rPr>
                <w:sz w:val="16"/>
              </w:rPr>
              <w:t>8,594</w:t>
            </w:r>
          </w:p>
        </w:tc>
      </w:tr>
      <w:tr>
        <w:trPr>
          <w:trHeight w:val="431" w:hRule="atLeast"/>
        </w:trPr>
        <w:tc>
          <w:tcPr>
            <w:tcW w:w="4722" w:type="dxa"/>
          </w:tcPr>
          <w:p>
            <w:pPr>
              <w:pStyle w:val="TableParagraph"/>
              <w:spacing w:before="17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PRODUCCION Y COMERCIALIZACIO</w:t>
            </w:r>
          </w:p>
          <w:p>
            <w:pPr>
              <w:pStyle w:val="TableParagraph"/>
              <w:spacing w:line="179" w:lineRule="exact" w:before="34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MATERIALES Y ARTICULOS DE CONSTRUCCION</w:t>
            </w:r>
          </w:p>
        </w:tc>
        <w:tc>
          <w:tcPr>
            <w:tcW w:w="161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203"/>
              <w:rPr>
                <w:sz w:val="16"/>
              </w:rPr>
            </w:pPr>
            <w:r>
              <w:rPr>
                <w:sz w:val="16"/>
              </w:rPr>
              <w:t>2,842,470</w:t>
            </w:r>
          </w:p>
        </w:tc>
        <w:tc>
          <w:tcPr>
            <w:tcW w:w="1563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80" w:lineRule="exact"/>
              <w:ind w:right="210"/>
              <w:rPr>
                <w:sz w:val="16"/>
              </w:rPr>
            </w:pPr>
            <w:r>
              <w:rPr>
                <w:sz w:val="16"/>
              </w:rPr>
              <w:t>7,905,808</w:t>
            </w:r>
          </w:p>
        </w:tc>
        <w:tc>
          <w:tcPr>
            <w:tcW w:w="1850" w:type="dxa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385"/>
              <w:rPr>
                <w:sz w:val="16"/>
              </w:rPr>
            </w:pPr>
            <w:r>
              <w:rPr>
                <w:sz w:val="16"/>
              </w:rPr>
              <w:t>10,748,278</w:t>
            </w:r>
          </w:p>
        </w:tc>
        <w:tc>
          <w:tcPr>
            <w:tcW w:w="2508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869"/>
              <w:rPr>
                <w:sz w:val="16"/>
              </w:rPr>
            </w:pPr>
            <w:r>
              <w:rPr>
                <w:sz w:val="16"/>
              </w:rPr>
              <w:t>7,431,027</w:t>
            </w:r>
          </w:p>
        </w:tc>
        <w:tc>
          <w:tcPr>
            <w:tcW w:w="1339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3,317,250</w:t>
            </w:r>
          </w:p>
        </w:tc>
      </w:tr>
      <w:tr>
        <w:trPr>
          <w:trHeight w:val="432" w:hRule="atLeast"/>
        </w:trPr>
        <w:tc>
          <w:tcPr>
            <w:tcW w:w="4722" w:type="dxa"/>
          </w:tcPr>
          <w:p>
            <w:pPr>
              <w:pStyle w:val="TableParagraph"/>
              <w:spacing w:before="17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Y DE REPARACION</w:t>
            </w:r>
          </w:p>
          <w:p>
            <w:pPr>
              <w:pStyle w:val="TableParagraph"/>
              <w:spacing w:line="179" w:lineRule="exact" w:before="35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PRODUCTOS QUIMICOS, FARMACEUTICOS Y DE</w:t>
            </w:r>
          </w:p>
        </w:tc>
        <w:tc>
          <w:tcPr>
            <w:tcW w:w="1611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203"/>
              <w:rPr>
                <w:sz w:val="16"/>
              </w:rPr>
            </w:pPr>
            <w:r>
              <w:rPr>
                <w:sz w:val="16"/>
              </w:rPr>
              <w:t>1,527,106</w:t>
            </w:r>
          </w:p>
        </w:tc>
        <w:tc>
          <w:tcPr>
            <w:tcW w:w="1563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80" w:lineRule="exact"/>
              <w:ind w:right="210"/>
              <w:rPr>
                <w:sz w:val="16"/>
              </w:rPr>
            </w:pPr>
            <w:r>
              <w:rPr>
                <w:sz w:val="16"/>
              </w:rPr>
              <w:t>- 93,826</w:t>
            </w:r>
          </w:p>
        </w:tc>
        <w:tc>
          <w:tcPr>
            <w:tcW w:w="1850" w:type="dxa"/>
          </w:tcPr>
          <w:p>
            <w:pPr>
              <w:pStyle w:val="TableParagraph"/>
              <w:spacing w:before="1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85"/>
              <w:rPr>
                <w:sz w:val="16"/>
              </w:rPr>
            </w:pPr>
            <w:r>
              <w:rPr>
                <w:sz w:val="16"/>
              </w:rPr>
              <w:t>1,433,280</w:t>
            </w:r>
          </w:p>
        </w:tc>
        <w:tc>
          <w:tcPr>
            <w:tcW w:w="2508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869"/>
              <w:rPr>
                <w:sz w:val="16"/>
              </w:rPr>
            </w:pPr>
            <w:r>
              <w:rPr>
                <w:sz w:val="16"/>
              </w:rPr>
              <w:t>626,527</w:t>
            </w:r>
          </w:p>
        </w:tc>
        <w:tc>
          <w:tcPr>
            <w:tcW w:w="1339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806,754</w:t>
            </w:r>
          </w:p>
        </w:tc>
      </w:tr>
      <w:tr>
        <w:trPr>
          <w:trHeight w:val="441" w:hRule="atLeast"/>
        </w:trPr>
        <w:tc>
          <w:tcPr>
            <w:tcW w:w="4722" w:type="dxa"/>
          </w:tcPr>
          <w:p>
            <w:pPr>
              <w:pStyle w:val="TableParagraph"/>
              <w:spacing w:before="17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LABORATORIO</w:t>
            </w:r>
          </w:p>
          <w:p>
            <w:pPr>
              <w:pStyle w:val="TableParagraph"/>
              <w:spacing w:before="34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COMBUSTIBLES, LUBRICANTES Y ADITIVOS</w:t>
            </w:r>
          </w:p>
        </w:tc>
        <w:tc>
          <w:tcPr>
            <w:tcW w:w="161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202"/>
              <w:rPr>
                <w:sz w:val="16"/>
              </w:rPr>
            </w:pPr>
            <w:r>
              <w:rPr>
                <w:sz w:val="16"/>
              </w:rPr>
              <w:t>32,421,896</w:t>
            </w:r>
          </w:p>
        </w:tc>
        <w:tc>
          <w:tcPr>
            <w:tcW w:w="1563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210"/>
              <w:rPr>
                <w:sz w:val="16"/>
              </w:rPr>
            </w:pPr>
            <w:r>
              <w:rPr>
                <w:sz w:val="16"/>
              </w:rPr>
              <w:t>10,723,737</w:t>
            </w:r>
          </w:p>
        </w:tc>
        <w:tc>
          <w:tcPr>
            <w:tcW w:w="1850" w:type="dxa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85"/>
              <w:rPr>
                <w:sz w:val="16"/>
              </w:rPr>
            </w:pPr>
            <w:r>
              <w:rPr>
                <w:sz w:val="16"/>
              </w:rPr>
              <w:t>43,145,633</w:t>
            </w:r>
          </w:p>
        </w:tc>
        <w:tc>
          <w:tcPr>
            <w:tcW w:w="2508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869"/>
              <w:rPr>
                <w:sz w:val="16"/>
              </w:rPr>
            </w:pPr>
            <w:r>
              <w:rPr>
                <w:sz w:val="16"/>
              </w:rPr>
              <w:t>22,232,264</w:t>
            </w:r>
          </w:p>
        </w:tc>
        <w:tc>
          <w:tcPr>
            <w:tcW w:w="1339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20,913,369</w:t>
            </w:r>
          </w:p>
        </w:tc>
      </w:tr>
      <w:tr>
        <w:trPr>
          <w:trHeight w:val="237" w:hRule="atLeast"/>
        </w:trPr>
        <w:tc>
          <w:tcPr>
            <w:tcW w:w="4722" w:type="dxa"/>
          </w:tcPr>
          <w:p>
            <w:pPr>
              <w:pStyle w:val="TableParagraph"/>
              <w:spacing w:line="179" w:lineRule="exact" w:before="38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VESTUARIO, BLANCOS, PRENDAS DE</w:t>
            </w:r>
          </w:p>
        </w:tc>
        <w:tc>
          <w:tcPr>
            <w:tcW w:w="1611" w:type="dxa"/>
          </w:tcPr>
          <w:p>
            <w:pPr>
              <w:pStyle w:val="TableParagraph"/>
              <w:spacing w:before="28"/>
              <w:ind w:right="203"/>
              <w:rPr>
                <w:sz w:val="16"/>
              </w:rPr>
            </w:pPr>
            <w:r>
              <w:rPr>
                <w:sz w:val="16"/>
              </w:rPr>
              <w:t>2,836,140</w:t>
            </w:r>
          </w:p>
        </w:tc>
        <w:tc>
          <w:tcPr>
            <w:tcW w:w="1563" w:type="dxa"/>
          </w:tcPr>
          <w:p>
            <w:pPr>
              <w:pStyle w:val="TableParagraph"/>
              <w:spacing w:line="180" w:lineRule="exact" w:before="37"/>
              <w:ind w:right="210"/>
              <w:rPr>
                <w:sz w:val="16"/>
              </w:rPr>
            </w:pPr>
            <w:r>
              <w:rPr>
                <w:sz w:val="16"/>
              </w:rPr>
              <w:t>3,165,518</w:t>
            </w:r>
          </w:p>
        </w:tc>
        <w:tc>
          <w:tcPr>
            <w:tcW w:w="1850" w:type="dxa"/>
          </w:tcPr>
          <w:p>
            <w:pPr>
              <w:pStyle w:val="TableParagraph"/>
              <w:spacing w:before="35"/>
              <w:ind w:right="385"/>
              <w:rPr>
                <w:sz w:val="16"/>
              </w:rPr>
            </w:pPr>
            <w:r>
              <w:rPr>
                <w:sz w:val="16"/>
              </w:rPr>
              <w:t>6,001,658</w:t>
            </w:r>
          </w:p>
        </w:tc>
        <w:tc>
          <w:tcPr>
            <w:tcW w:w="2508" w:type="dxa"/>
          </w:tcPr>
          <w:p>
            <w:pPr>
              <w:pStyle w:val="TableParagraph"/>
              <w:spacing w:before="30"/>
              <w:ind w:right="869"/>
              <w:rPr>
                <w:sz w:val="16"/>
              </w:rPr>
            </w:pPr>
            <w:r>
              <w:rPr>
                <w:sz w:val="16"/>
              </w:rPr>
              <w:t>4,762,161</w:t>
            </w:r>
          </w:p>
        </w:tc>
        <w:tc>
          <w:tcPr>
            <w:tcW w:w="1339" w:type="dxa"/>
          </w:tcPr>
          <w:p>
            <w:pPr>
              <w:pStyle w:val="TableParagraph"/>
              <w:spacing w:before="31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33"/>
              <w:ind w:right="49"/>
              <w:rPr>
                <w:sz w:val="16"/>
              </w:rPr>
            </w:pPr>
            <w:r>
              <w:rPr>
                <w:sz w:val="16"/>
              </w:rPr>
              <w:t>1,239,497</w:t>
            </w:r>
          </w:p>
        </w:tc>
      </w:tr>
      <w:tr>
        <w:trPr>
          <w:trHeight w:val="442" w:hRule="atLeast"/>
        </w:trPr>
        <w:tc>
          <w:tcPr>
            <w:tcW w:w="4722" w:type="dxa"/>
          </w:tcPr>
          <w:p>
            <w:pPr>
              <w:pStyle w:val="TableParagraph"/>
              <w:spacing w:before="17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PROTECCION Y ARTICULOS DEPORT</w:t>
            </w:r>
          </w:p>
          <w:p>
            <w:pPr>
              <w:pStyle w:val="TableParagraph"/>
              <w:spacing w:before="35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MATERIALES Y SUMINISTROS PARA SEGURIDAD</w:t>
            </w:r>
          </w:p>
        </w:tc>
        <w:tc>
          <w:tcPr>
            <w:tcW w:w="1611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203"/>
              <w:rPr>
                <w:sz w:val="16"/>
              </w:rPr>
            </w:pPr>
            <w:r>
              <w:rPr>
                <w:sz w:val="16"/>
              </w:rPr>
              <w:t>4,846</w:t>
            </w:r>
          </w:p>
        </w:tc>
        <w:tc>
          <w:tcPr>
            <w:tcW w:w="1563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210"/>
              <w:rPr>
                <w:sz w:val="16"/>
              </w:rPr>
            </w:pPr>
            <w:r>
              <w:rPr>
                <w:sz w:val="16"/>
              </w:rPr>
              <w:t>- 4,846</w:t>
            </w:r>
          </w:p>
        </w:tc>
        <w:tc>
          <w:tcPr>
            <w:tcW w:w="1850" w:type="dxa"/>
          </w:tcPr>
          <w:p>
            <w:pPr>
              <w:pStyle w:val="TableParagraph"/>
              <w:spacing w:before="1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508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86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339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36" w:hRule="atLeast"/>
        </w:trPr>
        <w:tc>
          <w:tcPr>
            <w:tcW w:w="4722" w:type="dxa"/>
          </w:tcPr>
          <w:p>
            <w:pPr>
              <w:pStyle w:val="TableParagraph"/>
              <w:spacing w:line="179" w:lineRule="exact" w:before="38"/>
              <w:ind w:right="223"/>
              <w:rPr>
                <w:sz w:val="16"/>
              </w:rPr>
            </w:pPr>
            <w:r>
              <w:rPr>
                <w:sz w:val="16"/>
              </w:rPr>
              <w:t>HERRAMIENTAS, REFACCIONES Y ACCESORIOS</w:t>
            </w:r>
          </w:p>
        </w:tc>
        <w:tc>
          <w:tcPr>
            <w:tcW w:w="1611" w:type="dxa"/>
          </w:tcPr>
          <w:p>
            <w:pPr>
              <w:pStyle w:val="TableParagraph"/>
              <w:spacing w:before="27"/>
              <w:ind w:right="203"/>
              <w:rPr>
                <w:sz w:val="16"/>
              </w:rPr>
            </w:pPr>
            <w:r>
              <w:rPr>
                <w:sz w:val="16"/>
              </w:rPr>
              <w:t>8,371,529</w:t>
            </w:r>
          </w:p>
        </w:tc>
        <w:tc>
          <w:tcPr>
            <w:tcW w:w="1563" w:type="dxa"/>
          </w:tcPr>
          <w:p>
            <w:pPr>
              <w:pStyle w:val="TableParagraph"/>
              <w:spacing w:line="180" w:lineRule="exact" w:before="36"/>
              <w:ind w:right="210"/>
              <w:rPr>
                <w:sz w:val="16"/>
              </w:rPr>
            </w:pPr>
            <w:r>
              <w:rPr>
                <w:sz w:val="16"/>
              </w:rPr>
              <w:t>1,328,097</w:t>
            </w:r>
          </w:p>
        </w:tc>
        <w:tc>
          <w:tcPr>
            <w:tcW w:w="1850" w:type="dxa"/>
          </w:tcPr>
          <w:p>
            <w:pPr>
              <w:pStyle w:val="TableParagraph"/>
              <w:spacing w:before="35"/>
              <w:ind w:right="385"/>
              <w:rPr>
                <w:sz w:val="16"/>
              </w:rPr>
            </w:pPr>
            <w:r>
              <w:rPr>
                <w:sz w:val="16"/>
              </w:rPr>
              <w:t>9,699,626</w:t>
            </w:r>
          </w:p>
        </w:tc>
        <w:tc>
          <w:tcPr>
            <w:tcW w:w="2508" w:type="dxa"/>
          </w:tcPr>
          <w:p>
            <w:pPr>
              <w:pStyle w:val="TableParagraph"/>
              <w:spacing w:before="29"/>
              <w:ind w:right="869"/>
              <w:rPr>
                <w:sz w:val="16"/>
              </w:rPr>
            </w:pPr>
            <w:r>
              <w:rPr>
                <w:sz w:val="16"/>
              </w:rPr>
              <w:t>6,419,798</w:t>
            </w:r>
          </w:p>
        </w:tc>
        <w:tc>
          <w:tcPr>
            <w:tcW w:w="1339" w:type="dxa"/>
          </w:tcPr>
          <w:p>
            <w:pPr>
              <w:pStyle w:val="TableParagraph"/>
              <w:spacing w:before="31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33"/>
              <w:ind w:right="49"/>
              <w:rPr>
                <w:sz w:val="16"/>
              </w:rPr>
            </w:pPr>
            <w:r>
              <w:rPr>
                <w:sz w:val="16"/>
              </w:rPr>
              <w:t>3,279,828</w:t>
            </w:r>
          </w:p>
        </w:tc>
      </w:tr>
      <w:tr>
        <w:trPr>
          <w:trHeight w:val="341" w:hRule="atLeast"/>
        </w:trPr>
        <w:tc>
          <w:tcPr>
            <w:tcW w:w="4722" w:type="dxa"/>
          </w:tcPr>
          <w:p>
            <w:pPr>
              <w:pStyle w:val="TableParagraph"/>
              <w:spacing w:before="17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MENORES</w:t>
            </w:r>
          </w:p>
        </w:tc>
        <w:tc>
          <w:tcPr>
            <w:tcW w:w="161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4722" w:type="dxa"/>
          </w:tcPr>
          <w:p>
            <w:pPr>
              <w:pStyle w:val="TableParagraph"/>
              <w:spacing w:before="143"/>
              <w:ind w:left="2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SERVICIOS GENERALES</w:t>
            </w:r>
          </w:p>
        </w:tc>
        <w:tc>
          <w:tcPr>
            <w:tcW w:w="1611" w:type="dxa"/>
          </w:tcPr>
          <w:p>
            <w:pPr>
              <w:pStyle w:val="TableParagraph"/>
              <w:spacing w:before="143"/>
              <w:ind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403,029,542</w:t>
            </w:r>
          </w:p>
        </w:tc>
        <w:tc>
          <w:tcPr>
            <w:tcW w:w="1563" w:type="dxa"/>
          </w:tcPr>
          <w:p>
            <w:pPr>
              <w:pStyle w:val="TableParagraph"/>
              <w:spacing w:before="143"/>
              <w:ind w:right="209"/>
              <w:rPr>
                <w:b/>
                <w:sz w:val="16"/>
              </w:rPr>
            </w:pPr>
            <w:r>
              <w:rPr>
                <w:b/>
                <w:sz w:val="16"/>
              </w:rPr>
              <w:t>88,695,638</w:t>
            </w:r>
          </w:p>
        </w:tc>
        <w:tc>
          <w:tcPr>
            <w:tcW w:w="1850" w:type="dxa"/>
          </w:tcPr>
          <w:p>
            <w:pPr>
              <w:pStyle w:val="TableParagraph"/>
              <w:spacing w:before="143"/>
              <w:ind w:right="385"/>
              <w:rPr>
                <w:b/>
                <w:sz w:val="16"/>
              </w:rPr>
            </w:pPr>
            <w:r>
              <w:rPr>
                <w:b/>
                <w:sz w:val="16"/>
              </w:rPr>
              <w:t>491,725,181</w:t>
            </w:r>
          </w:p>
        </w:tc>
        <w:tc>
          <w:tcPr>
            <w:tcW w:w="2508" w:type="dxa"/>
          </w:tcPr>
          <w:p>
            <w:pPr>
              <w:pStyle w:val="TableParagraph"/>
              <w:spacing w:before="143"/>
              <w:ind w:right="868"/>
              <w:rPr>
                <w:b/>
                <w:sz w:val="16"/>
              </w:rPr>
            </w:pPr>
            <w:r>
              <w:rPr>
                <w:b/>
                <w:sz w:val="16"/>
              </w:rPr>
              <w:t>220,236,554</w:t>
            </w:r>
          </w:p>
        </w:tc>
        <w:tc>
          <w:tcPr>
            <w:tcW w:w="1339" w:type="dxa"/>
          </w:tcPr>
          <w:p>
            <w:pPr>
              <w:pStyle w:val="TableParagraph"/>
              <w:spacing w:before="143"/>
              <w:ind w:right="367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143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271,488,626</w:t>
            </w:r>
          </w:p>
        </w:tc>
      </w:tr>
      <w:tr>
        <w:trPr>
          <w:trHeight w:val="246" w:hRule="atLeast"/>
        </w:trPr>
        <w:tc>
          <w:tcPr>
            <w:tcW w:w="4722" w:type="dxa"/>
          </w:tcPr>
          <w:p>
            <w:pPr>
              <w:pStyle w:val="TableParagraph"/>
              <w:spacing w:before="37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SERVICIOS BASICOS</w:t>
            </w:r>
          </w:p>
        </w:tc>
        <w:tc>
          <w:tcPr>
            <w:tcW w:w="1611" w:type="dxa"/>
          </w:tcPr>
          <w:p>
            <w:pPr>
              <w:pStyle w:val="TableParagraph"/>
              <w:spacing w:before="26"/>
              <w:ind w:right="202"/>
              <w:rPr>
                <w:sz w:val="16"/>
              </w:rPr>
            </w:pPr>
            <w:r>
              <w:rPr>
                <w:sz w:val="16"/>
              </w:rPr>
              <w:t>73,791,053</w:t>
            </w:r>
          </w:p>
        </w:tc>
        <w:tc>
          <w:tcPr>
            <w:tcW w:w="1563" w:type="dxa"/>
          </w:tcPr>
          <w:p>
            <w:pPr>
              <w:pStyle w:val="TableParagraph"/>
              <w:spacing w:before="36"/>
              <w:ind w:right="210"/>
              <w:rPr>
                <w:sz w:val="16"/>
              </w:rPr>
            </w:pPr>
            <w:r>
              <w:rPr>
                <w:sz w:val="16"/>
              </w:rPr>
              <w:t>- 5,503,664</w:t>
            </w:r>
          </w:p>
        </w:tc>
        <w:tc>
          <w:tcPr>
            <w:tcW w:w="1850" w:type="dxa"/>
          </w:tcPr>
          <w:p>
            <w:pPr>
              <w:pStyle w:val="TableParagraph"/>
              <w:spacing w:before="34"/>
              <w:ind w:right="385"/>
              <w:rPr>
                <w:sz w:val="16"/>
              </w:rPr>
            </w:pPr>
            <w:r>
              <w:rPr>
                <w:sz w:val="16"/>
              </w:rPr>
              <w:t>68,287,389</w:t>
            </w:r>
          </w:p>
        </w:tc>
        <w:tc>
          <w:tcPr>
            <w:tcW w:w="2508" w:type="dxa"/>
          </w:tcPr>
          <w:p>
            <w:pPr>
              <w:pStyle w:val="TableParagraph"/>
              <w:spacing w:before="28"/>
              <w:ind w:right="869"/>
              <w:rPr>
                <w:sz w:val="16"/>
              </w:rPr>
            </w:pPr>
            <w:r>
              <w:rPr>
                <w:sz w:val="16"/>
              </w:rPr>
              <w:t>28,195,293</w:t>
            </w:r>
          </w:p>
        </w:tc>
        <w:tc>
          <w:tcPr>
            <w:tcW w:w="1339" w:type="dxa"/>
          </w:tcPr>
          <w:p>
            <w:pPr>
              <w:pStyle w:val="TableParagraph"/>
              <w:spacing w:before="30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32"/>
              <w:ind w:right="49"/>
              <w:rPr>
                <w:sz w:val="16"/>
              </w:rPr>
            </w:pPr>
            <w:r>
              <w:rPr>
                <w:sz w:val="16"/>
              </w:rPr>
              <w:t>40,092,097</w:t>
            </w:r>
          </w:p>
        </w:tc>
      </w:tr>
      <w:tr>
        <w:trPr>
          <w:trHeight w:val="247" w:hRule="atLeast"/>
        </w:trPr>
        <w:tc>
          <w:tcPr>
            <w:tcW w:w="4722" w:type="dxa"/>
          </w:tcPr>
          <w:p>
            <w:pPr>
              <w:pStyle w:val="TableParagraph"/>
              <w:spacing w:before="38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SERVICIOS DE ARRENDAMIENTO</w:t>
            </w:r>
          </w:p>
        </w:tc>
        <w:tc>
          <w:tcPr>
            <w:tcW w:w="1611" w:type="dxa"/>
          </w:tcPr>
          <w:p>
            <w:pPr>
              <w:pStyle w:val="TableParagraph"/>
              <w:spacing w:before="27"/>
              <w:ind w:right="202"/>
              <w:rPr>
                <w:sz w:val="16"/>
              </w:rPr>
            </w:pPr>
            <w:r>
              <w:rPr>
                <w:sz w:val="16"/>
              </w:rPr>
              <w:t>77,291,434</w:t>
            </w:r>
          </w:p>
        </w:tc>
        <w:tc>
          <w:tcPr>
            <w:tcW w:w="1563" w:type="dxa"/>
          </w:tcPr>
          <w:p>
            <w:pPr>
              <w:pStyle w:val="TableParagraph"/>
              <w:spacing w:before="36"/>
              <w:ind w:right="210"/>
              <w:rPr>
                <w:sz w:val="16"/>
              </w:rPr>
            </w:pPr>
            <w:r>
              <w:rPr>
                <w:sz w:val="16"/>
              </w:rPr>
              <w:t>45,545,011</w:t>
            </w:r>
          </w:p>
        </w:tc>
        <w:tc>
          <w:tcPr>
            <w:tcW w:w="1850" w:type="dxa"/>
          </w:tcPr>
          <w:p>
            <w:pPr>
              <w:pStyle w:val="TableParagraph"/>
              <w:spacing w:before="34"/>
              <w:ind w:right="385"/>
              <w:rPr>
                <w:sz w:val="16"/>
              </w:rPr>
            </w:pPr>
            <w:r>
              <w:rPr>
                <w:sz w:val="16"/>
              </w:rPr>
              <w:t>122,836,445</w:t>
            </w:r>
          </w:p>
        </w:tc>
        <w:tc>
          <w:tcPr>
            <w:tcW w:w="2508" w:type="dxa"/>
          </w:tcPr>
          <w:p>
            <w:pPr>
              <w:pStyle w:val="TableParagraph"/>
              <w:spacing w:before="29"/>
              <w:ind w:right="869"/>
              <w:rPr>
                <w:sz w:val="16"/>
              </w:rPr>
            </w:pPr>
            <w:r>
              <w:rPr>
                <w:sz w:val="16"/>
              </w:rPr>
              <w:t>58,074,076</w:t>
            </w:r>
          </w:p>
        </w:tc>
        <w:tc>
          <w:tcPr>
            <w:tcW w:w="1339" w:type="dxa"/>
          </w:tcPr>
          <w:p>
            <w:pPr>
              <w:pStyle w:val="TableParagraph"/>
              <w:spacing w:before="31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33"/>
              <w:ind w:right="49"/>
              <w:rPr>
                <w:sz w:val="16"/>
              </w:rPr>
            </w:pPr>
            <w:r>
              <w:rPr>
                <w:sz w:val="16"/>
              </w:rPr>
              <w:t>64,762,369</w:t>
            </w:r>
          </w:p>
        </w:tc>
      </w:tr>
      <w:tr>
        <w:trPr>
          <w:trHeight w:val="236" w:hRule="atLeast"/>
        </w:trPr>
        <w:tc>
          <w:tcPr>
            <w:tcW w:w="4722" w:type="dxa"/>
          </w:tcPr>
          <w:p>
            <w:pPr>
              <w:pStyle w:val="TableParagraph"/>
              <w:spacing w:line="178" w:lineRule="exact" w:before="39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PROFESIONALES, CIENTIFICOS,</w:t>
            </w:r>
          </w:p>
        </w:tc>
        <w:tc>
          <w:tcPr>
            <w:tcW w:w="1611" w:type="dxa"/>
          </w:tcPr>
          <w:p>
            <w:pPr>
              <w:pStyle w:val="TableParagraph"/>
              <w:spacing w:before="28"/>
              <w:ind w:right="202"/>
              <w:rPr>
                <w:sz w:val="16"/>
              </w:rPr>
            </w:pPr>
            <w:r>
              <w:rPr>
                <w:sz w:val="16"/>
              </w:rPr>
              <w:t>23,902,493</w:t>
            </w:r>
          </w:p>
        </w:tc>
        <w:tc>
          <w:tcPr>
            <w:tcW w:w="1563" w:type="dxa"/>
          </w:tcPr>
          <w:p>
            <w:pPr>
              <w:pStyle w:val="TableParagraph"/>
              <w:spacing w:line="180" w:lineRule="exact" w:before="37"/>
              <w:ind w:right="210"/>
              <w:rPr>
                <w:sz w:val="16"/>
              </w:rPr>
            </w:pPr>
            <w:r>
              <w:rPr>
                <w:sz w:val="16"/>
              </w:rPr>
              <w:t>8,489,794</w:t>
            </w:r>
          </w:p>
        </w:tc>
        <w:tc>
          <w:tcPr>
            <w:tcW w:w="1850" w:type="dxa"/>
          </w:tcPr>
          <w:p>
            <w:pPr>
              <w:pStyle w:val="TableParagraph"/>
              <w:spacing w:before="35"/>
              <w:ind w:right="385"/>
              <w:rPr>
                <w:sz w:val="16"/>
              </w:rPr>
            </w:pPr>
            <w:r>
              <w:rPr>
                <w:sz w:val="16"/>
              </w:rPr>
              <w:t>32,392,287</w:t>
            </w:r>
          </w:p>
        </w:tc>
        <w:tc>
          <w:tcPr>
            <w:tcW w:w="2508" w:type="dxa"/>
          </w:tcPr>
          <w:p>
            <w:pPr>
              <w:pStyle w:val="TableParagraph"/>
              <w:spacing w:before="30"/>
              <w:ind w:right="869"/>
              <w:rPr>
                <w:sz w:val="16"/>
              </w:rPr>
            </w:pPr>
            <w:r>
              <w:rPr>
                <w:sz w:val="16"/>
              </w:rPr>
              <w:t>19,227,236</w:t>
            </w:r>
          </w:p>
        </w:tc>
        <w:tc>
          <w:tcPr>
            <w:tcW w:w="1339" w:type="dxa"/>
          </w:tcPr>
          <w:p>
            <w:pPr>
              <w:pStyle w:val="TableParagraph"/>
              <w:spacing w:before="31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33"/>
              <w:ind w:right="49"/>
              <w:rPr>
                <w:sz w:val="16"/>
              </w:rPr>
            </w:pPr>
            <w:r>
              <w:rPr>
                <w:sz w:val="16"/>
              </w:rPr>
              <w:t>13,165,051</w:t>
            </w:r>
          </w:p>
        </w:tc>
      </w:tr>
      <w:tr>
        <w:trPr>
          <w:trHeight w:val="431" w:hRule="atLeast"/>
        </w:trPr>
        <w:tc>
          <w:tcPr>
            <w:tcW w:w="4722" w:type="dxa"/>
          </w:tcPr>
          <w:p>
            <w:pPr>
              <w:pStyle w:val="TableParagraph"/>
              <w:spacing w:before="17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TECNICOS Y OTROS SERVI</w:t>
            </w:r>
          </w:p>
          <w:p>
            <w:pPr>
              <w:pStyle w:val="TableParagraph"/>
              <w:spacing w:line="179" w:lineRule="exact" w:before="34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SERVICIOS FINANCIEROS, BANCARIOS Y</w:t>
            </w:r>
          </w:p>
        </w:tc>
        <w:tc>
          <w:tcPr>
            <w:tcW w:w="161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202"/>
              <w:rPr>
                <w:sz w:val="16"/>
              </w:rPr>
            </w:pPr>
            <w:r>
              <w:rPr>
                <w:sz w:val="16"/>
              </w:rPr>
              <w:t>87,311,976</w:t>
            </w:r>
          </w:p>
        </w:tc>
        <w:tc>
          <w:tcPr>
            <w:tcW w:w="1563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80" w:lineRule="exact"/>
              <w:ind w:right="210"/>
              <w:rPr>
                <w:sz w:val="16"/>
              </w:rPr>
            </w:pPr>
            <w:r>
              <w:rPr>
                <w:sz w:val="16"/>
              </w:rPr>
              <w:t>- 1,785,373</w:t>
            </w:r>
          </w:p>
        </w:tc>
        <w:tc>
          <w:tcPr>
            <w:tcW w:w="1850" w:type="dxa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85"/>
              <w:rPr>
                <w:sz w:val="16"/>
              </w:rPr>
            </w:pPr>
            <w:r>
              <w:rPr>
                <w:sz w:val="16"/>
              </w:rPr>
              <w:t>85,526,603</w:t>
            </w:r>
          </w:p>
        </w:tc>
        <w:tc>
          <w:tcPr>
            <w:tcW w:w="2508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869"/>
              <w:rPr>
                <w:sz w:val="16"/>
              </w:rPr>
            </w:pPr>
            <w:r>
              <w:rPr>
                <w:sz w:val="16"/>
              </w:rPr>
              <w:t>10,662,990</w:t>
            </w:r>
          </w:p>
        </w:tc>
        <w:tc>
          <w:tcPr>
            <w:tcW w:w="1339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49"/>
              <w:rPr>
                <w:sz w:val="16"/>
              </w:rPr>
            </w:pPr>
            <w:r>
              <w:rPr>
                <w:sz w:val="16"/>
              </w:rPr>
              <w:t>74,863,614</w:t>
            </w:r>
          </w:p>
        </w:tc>
      </w:tr>
      <w:tr>
        <w:trPr>
          <w:trHeight w:val="414" w:hRule="atLeast"/>
        </w:trPr>
        <w:tc>
          <w:tcPr>
            <w:tcW w:w="4722" w:type="dxa"/>
          </w:tcPr>
          <w:p>
            <w:pPr>
              <w:pStyle w:val="TableParagraph"/>
              <w:spacing w:before="17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COMERCIALES</w:t>
            </w:r>
          </w:p>
          <w:p>
            <w:pPr>
              <w:pStyle w:val="TableParagraph"/>
              <w:spacing w:line="161" w:lineRule="exact" w:before="35"/>
              <w:ind w:left="847"/>
              <w:jc w:val="left"/>
              <w:rPr>
                <w:sz w:val="16"/>
              </w:rPr>
            </w:pPr>
            <w:r>
              <w:rPr>
                <w:sz w:val="16"/>
              </w:rPr>
              <w:t>SERVICIOS DE INSTALACION, REPARACION,</w:t>
            </w:r>
          </w:p>
        </w:tc>
        <w:tc>
          <w:tcPr>
            <w:tcW w:w="1611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72" w:lineRule="exact" w:before="1"/>
              <w:ind w:right="202"/>
              <w:rPr>
                <w:sz w:val="16"/>
              </w:rPr>
            </w:pPr>
            <w:r>
              <w:rPr>
                <w:sz w:val="16"/>
              </w:rPr>
              <w:t>11,587,696</w:t>
            </w:r>
          </w:p>
        </w:tc>
        <w:tc>
          <w:tcPr>
            <w:tcW w:w="1563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3" w:lineRule="exact"/>
              <w:ind w:right="210"/>
              <w:rPr>
                <w:sz w:val="16"/>
              </w:rPr>
            </w:pPr>
            <w:r>
              <w:rPr>
                <w:sz w:val="16"/>
              </w:rPr>
              <w:t>26,541,366</w:t>
            </w:r>
          </w:p>
        </w:tc>
        <w:tc>
          <w:tcPr>
            <w:tcW w:w="1850" w:type="dxa"/>
          </w:tcPr>
          <w:p>
            <w:pPr>
              <w:pStyle w:val="TableParagraph"/>
              <w:spacing w:before="1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65" w:lineRule="exact"/>
              <w:ind w:right="385"/>
              <w:rPr>
                <w:sz w:val="16"/>
              </w:rPr>
            </w:pPr>
            <w:r>
              <w:rPr>
                <w:sz w:val="16"/>
              </w:rPr>
              <w:t>38,129,062</w:t>
            </w:r>
          </w:p>
        </w:tc>
        <w:tc>
          <w:tcPr>
            <w:tcW w:w="2508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70" w:lineRule="exact" w:before="1"/>
              <w:ind w:right="869"/>
              <w:rPr>
                <w:sz w:val="16"/>
              </w:rPr>
            </w:pPr>
            <w:r>
              <w:rPr>
                <w:sz w:val="16"/>
              </w:rPr>
              <w:t>19,751,659</w:t>
            </w:r>
          </w:p>
        </w:tc>
        <w:tc>
          <w:tcPr>
            <w:tcW w:w="1339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68" w:lineRule="exact"/>
              <w:ind w:righ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70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67" w:lineRule="exact"/>
              <w:ind w:right="49"/>
              <w:rPr>
                <w:sz w:val="16"/>
              </w:rPr>
            </w:pPr>
            <w:r>
              <w:rPr>
                <w:sz w:val="16"/>
              </w:rPr>
              <w:t>18,377,403</w:t>
            </w:r>
          </w:p>
        </w:tc>
      </w:tr>
    </w:tbl>
    <w:p>
      <w:pPr>
        <w:spacing w:after="0" w:line="167" w:lineRule="exact"/>
        <w:rPr>
          <w:sz w:val="16"/>
        </w:rPr>
        <w:sectPr>
          <w:headerReference w:type="default" r:id="rId5"/>
          <w:type w:val="continuous"/>
          <w:pgSz w:w="15840" w:h="12240" w:orient="landscape"/>
          <w:pgMar w:header="691" w:top="2260" w:bottom="0" w:left="0" w:right="420"/>
        </w:sectPr>
      </w:pPr>
    </w:p>
    <w:tbl>
      <w:tblPr>
        <w:tblW w:w="0" w:type="auto"/>
        <w:jc w:val="left"/>
        <w:tblInd w:w="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1522"/>
        <w:gridCol w:w="1562"/>
        <w:gridCol w:w="1702"/>
        <w:gridCol w:w="2013"/>
        <w:gridCol w:w="1845"/>
        <w:gridCol w:w="1938"/>
      </w:tblGrid>
      <w:tr>
        <w:trPr>
          <w:trHeight w:val="359" w:hRule="atLeast"/>
        </w:trPr>
        <w:tc>
          <w:tcPr>
            <w:tcW w:w="4610" w:type="dxa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082" w:right="17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8644" w:type="dxa"/>
            <w:gridSpan w:val="5"/>
          </w:tcPr>
          <w:p>
            <w:pPr>
              <w:pStyle w:val="TableParagraph"/>
              <w:spacing w:before="106"/>
              <w:ind w:left="3345" w:right="45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Egresos</w:t>
            </w:r>
          </w:p>
        </w:tc>
        <w:tc>
          <w:tcPr>
            <w:tcW w:w="1938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0"/>
              <w:ind w:left="2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Subejercicio</w:t>
            </w:r>
          </w:p>
        </w:tc>
      </w:tr>
      <w:tr>
        <w:trPr>
          <w:trHeight w:val="594" w:hRule="atLeast"/>
        </w:trPr>
        <w:tc>
          <w:tcPr>
            <w:tcW w:w="461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Aprobado</w:t>
            </w:r>
          </w:p>
        </w:tc>
        <w:tc>
          <w:tcPr>
            <w:tcW w:w="1562" w:type="dxa"/>
          </w:tcPr>
          <w:p>
            <w:pPr>
              <w:pStyle w:val="TableParagraph"/>
              <w:spacing w:line="285" w:lineRule="auto" w:before="92"/>
              <w:ind w:left="131" w:righ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Ampliaciones/ (Reducciones)</w:t>
            </w:r>
          </w:p>
        </w:tc>
        <w:tc>
          <w:tcPr>
            <w:tcW w:w="1702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Modificado</w:t>
            </w:r>
          </w:p>
        </w:tc>
        <w:tc>
          <w:tcPr>
            <w:tcW w:w="2013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Devengado</w:t>
            </w:r>
          </w:p>
        </w:tc>
        <w:tc>
          <w:tcPr>
            <w:tcW w:w="1845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Pagado</w:t>
            </w:r>
          </w:p>
        </w:tc>
        <w:tc>
          <w:tcPr>
            <w:tcW w:w="19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b w:val="0"/>
          <w:sz w:val="9"/>
        </w:rPr>
      </w:pPr>
    </w:p>
    <w:tbl>
      <w:tblPr>
        <w:tblW w:w="0" w:type="auto"/>
        <w:jc w:val="left"/>
        <w:tblInd w:w="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3922"/>
        <w:gridCol w:w="1642"/>
        <w:gridCol w:w="1518"/>
        <w:gridCol w:w="1850"/>
        <w:gridCol w:w="2508"/>
        <w:gridCol w:w="1434"/>
        <w:gridCol w:w="1573"/>
      </w:tblGrid>
      <w:tr>
        <w:trPr>
          <w:trHeight w:val="209" w:hRule="atLeast"/>
        </w:trPr>
        <w:tc>
          <w:tcPr>
            <w:tcW w:w="4580" w:type="dxa"/>
            <w:gridSpan w:val="2"/>
          </w:tcPr>
          <w:p>
            <w:pPr>
              <w:pStyle w:val="TableParagraph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MANTENIMIENTO Y CONSER</w:t>
            </w:r>
          </w:p>
        </w:tc>
        <w:tc>
          <w:tcPr>
            <w:tcW w:w="10525" w:type="dxa"/>
            <w:gridSpan w:val="6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line="179" w:lineRule="exact" w:before="37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SERVICIOS DE COMUNICACION SOCIAL Y</w:t>
            </w:r>
          </w:p>
        </w:tc>
        <w:tc>
          <w:tcPr>
            <w:tcW w:w="1642" w:type="dxa"/>
          </w:tcPr>
          <w:p>
            <w:pPr>
              <w:pStyle w:val="TableParagraph"/>
              <w:spacing w:before="28"/>
              <w:ind w:right="251"/>
              <w:rPr>
                <w:sz w:val="16"/>
              </w:rPr>
            </w:pPr>
            <w:r>
              <w:rPr>
                <w:sz w:val="16"/>
              </w:rPr>
              <w:t>53,857,557</w:t>
            </w:r>
          </w:p>
        </w:tc>
        <w:tc>
          <w:tcPr>
            <w:tcW w:w="1518" w:type="dxa"/>
          </w:tcPr>
          <w:p>
            <w:pPr>
              <w:pStyle w:val="TableParagraph"/>
              <w:spacing w:line="180" w:lineRule="exact" w:before="36"/>
              <w:ind w:right="212"/>
              <w:rPr>
                <w:sz w:val="16"/>
              </w:rPr>
            </w:pPr>
            <w:r>
              <w:rPr>
                <w:sz w:val="16"/>
              </w:rPr>
              <w:t>- 7,199,985</w:t>
            </w:r>
          </w:p>
        </w:tc>
        <w:tc>
          <w:tcPr>
            <w:tcW w:w="1850" w:type="dxa"/>
          </w:tcPr>
          <w:p>
            <w:pPr>
              <w:pStyle w:val="TableParagraph"/>
              <w:spacing w:before="34"/>
              <w:ind w:right="387"/>
              <w:rPr>
                <w:sz w:val="16"/>
              </w:rPr>
            </w:pPr>
            <w:r>
              <w:rPr>
                <w:sz w:val="16"/>
              </w:rPr>
              <w:t>46,657,572</w:t>
            </w:r>
          </w:p>
        </w:tc>
        <w:tc>
          <w:tcPr>
            <w:tcW w:w="2508" w:type="dxa"/>
          </w:tcPr>
          <w:p>
            <w:pPr>
              <w:pStyle w:val="TableParagraph"/>
              <w:spacing w:before="30"/>
              <w:ind w:right="871"/>
              <w:rPr>
                <w:sz w:val="16"/>
              </w:rPr>
            </w:pPr>
            <w:r>
              <w:rPr>
                <w:sz w:val="16"/>
              </w:rPr>
              <w:t>36,141,371</w:t>
            </w:r>
          </w:p>
        </w:tc>
        <w:tc>
          <w:tcPr>
            <w:tcW w:w="1434" w:type="dxa"/>
          </w:tcPr>
          <w:p>
            <w:pPr>
              <w:pStyle w:val="TableParagraph"/>
              <w:spacing w:before="31"/>
              <w:ind w:right="46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3" w:type="dxa"/>
          </w:tcPr>
          <w:p>
            <w:pPr>
              <w:pStyle w:val="TableParagraph"/>
              <w:spacing w:before="33"/>
              <w:ind w:right="49"/>
              <w:rPr>
                <w:sz w:val="16"/>
              </w:rPr>
            </w:pPr>
            <w:r>
              <w:rPr>
                <w:sz w:val="16"/>
              </w:rPr>
              <w:t>10,516,201</w:t>
            </w:r>
          </w:p>
        </w:tc>
      </w:tr>
      <w:tr>
        <w:trPr>
          <w:trHeight w:val="211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line="174" w:lineRule="exact" w:before="17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PUBLICIDAD</w:t>
            </w:r>
          </w:p>
        </w:tc>
        <w:tc>
          <w:tcPr>
            <w:tcW w:w="164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before="21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SERVICIOS DE TRASLADO Y VIATICOS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"/>
              <w:ind w:right="251"/>
              <w:rPr>
                <w:sz w:val="16"/>
              </w:rPr>
            </w:pPr>
            <w:r>
              <w:rPr>
                <w:sz w:val="16"/>
              </w:rPr>
              <w:t>17,645,766</w:t>
            </w:r>
          </w:p>
        </w:tc>
        <w:tc>
          <w:tcPr>
            <w:tcW w:w="1518" w:type="dxa"/>
          </w:tcPr>
          <w:p>
            <w:pPr>
              <w:pStyle w:val="TableParagraph"/>
              <w:spacing w:before="20"/>
              <w:ind w:right="212"/>
              <w:rPr>
                <w:sz w:val="16"/>
              </w:rPr>
            </w:pPr>
            <w:r>
              <w:rPr>
                <w:sz w:val="16"/>
              </w:rPr>
              <w:t>15,694,168</w:t>
            </w:r>
          </w:p>
        </w:tc>
        <w:tc>
          <w:tcPr>
            <w:tcW w:w="1850" w:type="dxa"/>
          </w:tcPr>
          <w:p>
            <w:pPr>
              <w:pStyle w:val="TableParagraph"/>
              <w:spacing w:before="19"/>
              <w:ind w:right="387"/>
              <w:rPr>
                <w:sz w:val="16"/>
              </w:rPr>
            </w:pPr>
            <w:r>
              <w:rPr>
                <w:sz w:val="16"/>
              </w:rPr>
              <w:t>33,339,934</w:t>
            </w:r>
          </w:p>
        </w:tc>
        <w:tc>
          <w:tcPr>
            <w:tcW w:w="2508" w:type="dxa"/>
          </w:tcPr>
          <w:p>
            <w:pPr>
              <w:pStyle w:val="TableParagraph"/>
              <w:spacing w:before="14"/>
              <w:ind w:right="871"/>
              <w:rPr>
                <w:sz w:val="16"/>
              </w:rPr>
            </w:pPr>
            <w:r>
              <w:rPr>
                <w:sz w:val="16"/>
              </w:rPr>
              <w:t>16,850,315</w:t>
            </w:r>
          </w:p>
        </w:tc>
        <w:tc>
          <w:tcPr>
            <w:tcW w:w="1434" w:type="dxa"/>
          </w:tcPr>
          <w:p>
            <w:pPr>
              <w:pStyle w:val="TableParagraph"/>
              <w:spacing w:before="16"/>
              <w:ind w:right="46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3" w:type="dxa"/>
          </w:tcPr>
          <w:p>
            <w:pPr>
              <w:pStyle w:val="TableParagraph"/>
              <w:spacing w:before="17"/>
              <w:ind w:right="49"/>
              <w:rPr>
                <w:sz w:val="16"/>
              </w:rPr>
            </w:pPr>
            <w:r>
              <w:rPr>
                <w:sz w:val="16"/>
              </w:rPr>
              <w:t>16,489,619</w:t>
            </w:r>
          </w:p>
        </w:tc>
      </w:tr>
      <w:tr>
        <w:trPr>
          <w:trHeight w:val="247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before="37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SERVICIOS OFICIALES</w:t>
            </w:r>
          </w:p>
        </w:tc>
        <w:tc>
          <w:tcPr>
            <w:tcW w:w="1642" w:type="dxa"/>
          </w:tcPr>
          <w:p>
            <w:pPr>
              <w:pStyle w:val="TableParagraph"/>
              <w:spacing w:before="28"/>
              <w:ind w:right="251"/>
              <w:rPr>
                <w:sz w:val="16"/>
              </w:rPr>
            </w:pPr>
            <w:r>
              <w:rPr>
                <w:sz w:val="16"/>
              </w:rPr>
              <w:t>38,164,397</w:t>
            </w:r>
          </w:p>
        </w:tc>
        <w:tc>
          <w:tcPr>
            <w:tcW w:w="1518" w:type="dxa"/>
          </w:tcPr>
          <w:p>
            <w:pPr>
              <w:pStyle w:val="TableParagraph"/>
              <w:spacing w:before="36"/>
              <w:ind w:right="212"/>
              <w:rPr>
                <w:sz w:val="16"/>
              </w:rPr>
            </w:pPr>
            <w:r>
              <w:rPr>
                <w:sz w:val="16"/>
              </w:rPr>
              <w:t>11,843,598</w:t>
            </w:r>
          </w:p>
        </w:tc>
        <w:tc>
          <w:tcPr>
            <w:tcW w:w="1850" w:type="dxa"/>
          </w:tcPr>
          <w:p>
            <w:pPr>
              <w:pStyle w:val="TableParagraph"/>
              <w:spacing w:before="34"/>
              <w:ind w:right="387"/>
              <w:rPr>
                <w:sz w:val="16"/>
              </w:rPr>
            </w:pPr>
            <w:r>
              <w:rPr>
                <w:sz w:val="16"/>
              </w:rPr>
              <w:t>50,007,995</w:t>
            </w:r>
          </w:p>
        </w:tc>
        <w:tc>
          <w:tcPr>
            <w:tcW w:w="2508" w:type="dxa"/>
          </w:tcPr>
          <w:p>
            <w:pPr>
              <w:pStyle w:val="TableParagraph"/>
              <w:spacing w:before="30"/>
              <w:ind w:right="871"/>
              <w:rPr>
                <w:sz w:val="16"/>
              </w:rPr>
            </w:pPr>
            <w:r>
              <w:rPr>
                <w:sz w:val="16"/>
              </w:rPr>
              <w:t>22,349,993</w:t>
            </w:r>
          </w:p>
        </w:tc>
        <w:tc>
          <w:tcPr>
            <w:tcW w:w="1434" w:type="dxa"/>
          </w:tcPr>
          <w:p>
            <w:pPr>
              <w:pStyle w:val="TableParagraph"/>
              <w:spacing w:before="31"/>
              <w:ind w:right="46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3" w:type="dxa"/>
          </w:tcPr>
          <w:p>
            <w:pPr>
              <w:pStyle w:val="TableParagraph"/>
              <w:spacing w:before="33"/>
              <w:ind w:right="49"/>
              <w:rPr>
                <w:sz w:val="16"/>
              </w:rPr>
            </w:pPr>
            <w:r>
              <w:rPr>
                <w:sz w:val="16"/>
              </w:rPr>
              <w:t>27,658,002</w:t>
            </w:r>
          </w:p>
        </w:tc>
      </w:tr>
      <w:tr>
        <w:trPr>
          <w:trHeight w:val="377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before="37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OTROS SERVICIOS GENERALES</w:t>
            </w:r>
          </w:p>
        </w:tc>
        <w:tc>
          <w:tcPr>
            <w:tcW w:w="1642" w:type="dxa"/>
          </w:tcPr>
          <w:p>
            <w:pPr>
              <w:pStyle w:val="TableParagraph"/>
              <w:spacing w:before="29"/>
              <w:ind w:right="251"/>
              <w:rPr>
                <w:sz w:val="16"/>
              </w:rPr>
            </w:pPr>
            <w:r>
              <w:rPr>
                <w:sz w:val="16"/>
              </w:rPr>
              <w:t>19,477,170</w:t>
            </w:r>
          </w:p>
        </w:tc>
        <w:tc>
          <w:tcPr>
            <w:tcW w:w="1518" w:type="dxa"/>
          </w:tcPr>
          <w:p>
            <w:pPr>
              <w:pStyle w:val="TableParagraph"/>
              <w:spacing w:before="36"/>
              <w:ind w:right="212"/>
              <w:rPr>
                <w:sz w:val="16"/>
              </w:rPr>
            </w:pPr>
            <w:r>
              <w:rPr>
                <w:sz w:val="16"/>
              </w:rPr>
              <w:t>- 4,929,276</w:t>
            </w:r>
          </w:p>
        </w:tc>
        <w:tc>
          <w:tcPr>
            <w:tcW w:w="1850" w:type="dxa"/>
          </w:tcPr>
          <w:p>
            <w:pPr>
              <w:pStyle w:val="TableParagraph"/>
              <w:spacing w:before="35"/>
              <w:ind w:right="387"/>
              <w:rPr>
                <w:sz w:val="16"/>
              </w:rPr>
            </w:pPr>
            <w:r>
              <w:rPr>
                <w:sz w:val="16"/>
              </w:rPr>
              <w:t>14,547,894</w:t>
            </w:r>
          </w:p>
        </w:tc>
        <w:tc>
          <w:tcPr>
            <w:tcW w:w="2508" w:type="dxa"/>
          </w:tcPr>
          <w:p>
            <w:pPr>
              <w:pStyle w:val="TableParagraph"/>
              <w:spacing w:before="30"/>
              <w:ind w:right="871"/>
              <w:rPr>
                <w:sz w:val="16"/>
              </w:rPr>
            </w:pPr>
            <w:r>
              <w:rPr>
                <w:sz w:val="16"/>
              </w:rPr>
              <w:t>8,983,622</w:t>
            </w:r>
          </w:p>
        </w:tc>
        <w:tc>
          <w:tcPr>
            <w:tcW w:w="1434" w:type="dxa"/>
          </w:tcPr>
          <w:p>
            <w:pPr>
              <w:pStyle w:val="TableParagraph"/>
              <w:spacing w:before="32"/>
              <w:ind w:right="46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3" w:type="dxa"/>
          </w:tcPr>
          <w:p>
            <w:pPr>
              <w:pStyle w:val="TableParagraph"/>
              <w:spacing w:before="33"/>
              <w:ind w:right="49"/>
              <w:rPr>
                <w:sz w:val="16"/>
              </w:rPr>
            </w:pPr>
            <w:r>
              <w:rPr>
                <w:sz w:val="16"/>
              </w:rPr>
              <w:t>5,564,272</w:t>
            </w:r>
          </w:p>
        </w:tc>
      </w:tr>
      <w:tr>
        <w:trPr>
          <w:trHeight w:val="358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line="179" w:lineRule="exact" w:before="16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TRANSFERENCIAS, ASIGNACIONES, SUBSIDIOS Y</w:t>
            </w:r>
          </w:p>
        </w:tc>
        <w:tc>
          <w:tcPr>
            <w:tcW w:w="1642" w:type="dxa"/>
          </w:tcPr>
          <w:p>
            <w:pPr>
              <w:pStyle w:val="TableParagraph"/>
              <w:spacing w:line="178" w:lineRule="exact" w:before="160"/>
              <w:ind w:right="246"/>
              <w:rPr>
                <w:b/>
                <w:sz w:val="16"/>
              </w:rPr>
            </w:pPr>
            <w:r>
              <w:rPr>
                <w:b/>
                <w:sz w:val="16"/>
              </w:rPr>
              <w:t>1,569,107,551</w:t>
            </w:r>
          </w:p>
        </w:tc>
        <w:tc>
          <w:tcPr>
            <w:tcW w:w="1518" w:type="dxa"/>
          </w:tcPr>
          <w:p>
            <w:pPr>
              <w:pStyle w:val="TableParagraph"/>
              <w:spacing w:line="179" w:lineRule="exact" w:before="160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190,861,344</w:t>
            </w:r>
          </w:p>
        </w:tc>
        <w:tc>
          <w:tcPr>
            <w:tcW w:w="1850" w:type="dxa"/>
          </w:tcPr>
          <w:p>
            <w:pPr>
              <w:pStyle w:val="TableParagraph"/>
              <w:spacing w:line="179" w:lineRule="exact" w:before="159"/>
              <w:ind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1759,968,895</w:t>
            </w:r>
          </w:p>
        </w:tc>
        <w:tc>
          <w:tcPr>
            <w:tcW w:w="2508" w:type="dxa"/>
          </w:tcPr>
          <w:p>
            <w:pPr>
              <w:pStyle w:val="TableParagraph"/>
              <w:spacing w:line="180" w:lineRule="exact" w:before="158"/>
              <w:ind w:right="871"/>
              <w:rPr>
                <w:b/>
                <w:sz w:val="16"/>
              </w:rPr>
            </w:pPr>
            <w:r>
              <w:rPr>
                <w:b/>
                <w:sz w:val="16"/>
              </w:rPr>
              <w:t>1,061,189,545</w:t>
            </w:r>
          </w:p>
        </w:tc>
        <w:tc>
          <w:tcPr>
            <w:tcW w:w="1434" w:type="dxa"/>
          </w:tcPr>
          <w:p>
            <w:pPr>
              <w:pStyle w:val="TableParagraph"/>
              <w:spacing w:line="180" w:lineRule="exact" w:before="159"/>
              <w:ind w:right="465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573" w:type="dxa"/>
          </w:tcPr>
          <w:p>
            <w:pPr>
              <w:pStyle w:val="TableParagraph"/>
              <w:spacing w:line="180" w:lineRule="exact" w:before="159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698,779,350</w:t>
            </w:r>
          </w:p>
        </w:tc>
      </w:tr>
      <w:tr>
        <w:trPr>
          <w:trHeight w:val="428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before="17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OTRAS AYUDAS</w:t>
            </w:r>
          </w:p>
          <w:p>
            <w:pPr>
              <w:pStyle w:val="TableParagraph"/>
              <w:spacing w:line="179" w:lineRule="exact" w:before="31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TRANSFERENCIAS INTERNAS Y ASIGNACIONES</w:t>
            </w:r>
          </w:p>
        </w:tc>
        <w:tc>
          <w:tcPr>
            <w:tcW w:w="1642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250"/>
              <w:rPr>
                <w:sz w:val="16"/>
              </w:rPr>
            </w:pPr>
            <w:r>
              <w:rPr>
                <w:sz w:val="16"/>
              </w:rPr>
              <w:t>1504,357,027</w:t>
            </w:r>
          </w:p>
        </w:tc>
        <w:tc>
          <w:tcPr>
            <w:tcW w:w="1518" w:type="dxa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80" w:lineRule="exact"/>
              <w:ind w:right="212"/>
              <w:rPr>
                <w:sz w:val="16"/>
              </w:rPr>
            </w:pPr>
            <w:r>
              <w:rPr>
                <w:sz w:val="16"/>
              </w:rPr>
              <w:t>153,943,317</w:t>
            </w:r>
          </w:p>
        </w:tc>
        <w:tc>
          <w:tcPr>
            <w:tcW w:w="185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87"/>
              <w:rPr>
                <w:sz w:val="16"/>
              </w:rPr>
            </w:pPr>
            <w:r>
              <w:rPr>
                <w:sz w:val="16"/>
              </w:rPr>
              <w:t>1,658,300,344</w:t>
            </w:r>
          </w:p>
        </w:tc>
        <w:tc>
          <w:tcPr>
            <w:tcW w:w="2508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871"/>
              <w:rPr>
                <w:sz w:val="16"/>
              </w:rPr>
            </w:pPr>
            <w:r>
              <w:rPr>
                <w:sz w:val="16"/>
              </w:rPr>
              <w:t>999,908,152</w:t>
            </w:r>
          </w:p>
        </w:tc>
        <w:tc>
          <w:tcPr>
            <w:tcW w:w="1434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46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3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658,392,192</w:t>
            </w:r>
          </w:p>
        </w:tc>
      </w:tr>
      <w:tr>
        <w:trPr>
          <w:trHeight w:val="211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line="174" w:lineRule="exact" w:before="17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AL SECTOR PUBLICO</w:t>
            </w:r>
          </w:p>
        </w:tc>
        <w:tc>
          <w:tcPr>
            <w:tcW w:w="164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line="179" w:lineRule="exact" w:before="21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TRANSFERENCIAS AL RESTO DEL SECTOR</w:t>
            </w:r>
          </w:p>
        </w:tc>
        <w:tc>
          <w:tcPr>
            <w:tcW w:w="1642" w:type="dxa"/>
          </w:tcPr>
          <w:p>
            <w:pPr>
              <w:pStyle w:val="TableParagraph"/>
              <w:spacing w:before="12"/>
              <w:ind w:right="25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18" w:type="dxa"/>
          </w:tcPr>
          <w:p>
            <w:pPr>
              <w:pStyle w:val="TableParagraph"/>
              <w:spacing w:line="180" w:lineRule="exact" w:before="20"/>
              <w:ind w:right="212"/>
              <w:rPr>
                <w:sz w:val="16"/>
              </w:rPr>
            </w:pPr>
            <w:r>
              <w:rPr>
                <w:sz w:val="16"/>
              </w:rPr>
              <w:t>28,763,168</w:t>
            </w:r>
          </w:p>
        </w:tc>
        <w:tc>
          <w:tcPr>
            <w:tcW w:w="1850" w:type="dxa"/>
          </w:tcPr>
          <w:p>
            <w:pPr>
              <w:pStyle w:val="TableParagraph"/>
              <w:spacing w:before="18"/>
              <w:ind w:right="387"/>
              <w:rPr>
                <w:sz w:val="16"/>
              </w:rPr>
            </w:pPr>
            <w:r>
              <w:rPr>
                <w:sz w:val="16"/>
              </w:rPr>
              <w:t>28,763,168</w:t>
            </w:r>
          </w:p>
        </w:tc>
        <w:tc>
          <w:tcPr>
            <w:tcW w:w="2508" w:type="dxa"/>
          </w:tcPr>
          <w:p>
            <w:pPr>
              <w:pStyle w:val="TableParagraph"/>
              <w:spacing w:before="14"/>
              <w:ind w:right="871"/>
              <w:rPr>
                <w:sz w:val="16"/>
              </w:rPr>
            </w:pPr>
            <w:r>
              <w:rPr>
                <w:sz w:val="16"/>
              </w:rPr>
              <w:t>28,073,168</w:t>
            </w:r>
          </w:p>
        </w:tc>
        <w:tc>
          <w:tcPr>
            <w:tcW w:w="1434" w:type="dxa"/>
          </w:tcPr>
          <w:p>
            <w:pPr>
              <w:pStyle w:val="TableParagraph"/>
              <w:spacing w:before="15"/>
              <w:ind w:right="46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3" w:type="dxa"/>
          </w:tcPr>
          <w:p>
            <w:pPr>
              <w:pStyle w:val="TableParagraph"/>
              <w:spacing w:before="17"/>
              <w:ind w:right="49"/>
              <w:rPr>
                <w:sz w:val="16"/>
              </w:rPr>
            </w:pPr>
            <w:r>
              <w:rPr>
                <w:sz w:val="16"/>
              </w:rPr>
              <w:t>690,000</w:t>
            </w:r>
          </w:p>
        </w:tc>
      </w:tr>
      <w:tr>
        <w:trPr>
          <w:trHeight w:val="211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line="174" w:lineRule="exact" w:before="17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PUBLICO</w:t>
            </w:r>
          </w:p>
        </w:tc>
        <w:tc>
          <w:tcPr>
            <w:tcW w:w="164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before="21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SUBSIDIOS Y SUBVENCIONES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"/>
              <w:ind w:right="250"/>
              <w:rPr>
                <w:sz w:val="16"/>
              </w:rPr>
            </w:pPr>
            <w:r>
              <w:rPr>
                <w:sz w:val="16"/>
              </w:rPr>
              <w:t>15,315,891</w:t>
            </w:r>
          </w:p>
        </w:tc>
        <w:tc>
          <w:tcPr>
            <w:tcW w:w="1518" w:type="dxa"/>
          </w:tcPr>
          <w:p>
            <w:pPr>
              <w:pStyle w:val="TableParagraph"/>
              <w:spacing w:before="20"/>
              <w:ind w:right="213"/>
              <w:rPr>
                <w:sz w:val="16"/>
              </w:rPr>
            </w:pPr>
            <w:r>
              <w:rPr>
                <w:sz w:val="16"/>
              </w:rPr>
              <w:t>3,955,898</w:t>
            </w:r>
          </w:p>
        </w:tc>
        <w:tc>
          <w:tcPr>
            <w:tcW w:w="1850" w:type="dxa"/>
          </w:tcPr>
          <w:p>
            <w:pPr>
              <w:pStyle w:val="TableParagraph"/>
              <w:spacing w:before="19"/>
              <w:ind w:right="387"/>
              <w:rPr>
                <w:sz w:val="16"/>
              </w:rPr>
            </w:pPr>
            <w:r>
              <w:rPr>
                <w:sz w:val="16"/>
              </w:rPr>
              <w:t>19,271,789</w:t>
            </w:r>
          </w:p>
        </w:tc>
        <w:tc>
          <w:tcPr>
            <w:tcW w:w="2508" w:type="dxa"/>
          </w:tcPr>
          <w:p>
            <w:pPr>
              <w:pStyle w:val="TableParagraph"/>
              <w:spacing w:before="14"/>
              <w:ind w:right="872"/>
              <w:rPr>
                <w:sz w:val="16"/>
              </w:rPr>
            </w:pPr>
            <w:r>
              <w:rPr>
                <w:sz w:val="16"/>
              </w:rPr>
              <w:t>7,312,800</w:t>
            </w:r>
          </w:p>
        </w:tc>
        <w:tc>
          <w:tcPr>
            <w:tcW w:w="1434" w:type="dxa"/>
          </w:tcPr>
          <w:p>
            <w:pPr>
              <w:pStyle w:val="TableParagraph"/>
              <w:spacing w:before="16"/>
              <w:ind w:right="46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3" w:type="dxa"/>
          </w:tcPr>
          <w:p>
            <w:pPr>
              <w:pStyle w:val="TableParagraph"/>
              <w:spacing w:before="17"/>
              <w:ind w:right="49"/>
              <w:rPr>
                <w:sz w:val="16"/>
              </w:rPr>
            </w:pPr>
            <w:r>
              <w:rPr>
                <w:sz w:val="16"/>
              </w:rPr>
              <w:t>11,958,989</w:t>
            </w:r>
          </w:p>
        </w:tc>
      </w:tr>
      <w:tr>
        <w:trPr>
          <w:trHeight w:val="377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before="37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AYUDAS SOCIALES</w:t>
            </w:r>
          </w:p>
        </w:tc>
        <w:tc>
          <w:tcPr>
            <w:tcW w:w="1642" w:type="dxa"/>
          </w:tcPr>
          <w:p>
            <w:pPr>
              <w:pStyle w:val="TableParagraph"/>
              <w:spacing w:before="28"/>
              <w:ind w:right="250"/>
              <w:rPr>
                <w:sz w:val="16"/>
              </w:rPr>
            </w:pPr>
            <w:r>
              <w:rPr>
                <w:sz w:val="16"/>
              </w:rPr>
              <w:t>49,434,633</w:t>
            </w:r>
          </w:p>
        </w:tc>
        <w:tc>
          <w:tcPr>
            <w:tcW w:w="1518" w:type="dxa"/>
          </w:tcPr>
          <w:p>
            <w:pPr>
              <w:pStyle w:val="TableParagraph"/>
              <w:spacing w:before="36"/>
              <w:ind w:right="213"/>
              <w:rPr>
                <w:sz w:val="16"/>
              </w:rPr>
            </w:pPr>
            <w:r>
              <w:rPr>
                <w:sz w:val="16"/>
              </w:rPr>
              <w:t>4,198,961</w:t>
            </w:r>
          </w:p>
        </w:tc>
        <w:tc>
          <w:tcPr>
            <w:tcW w:w="1850" w:type="dxa"/>
          </w:tcPr>
          <w:p>
            <w:pPr>
              <w:pStyle w:val="TableParagraph"/>
              <w:spacing w:before="34"/>
              <w:ind w:right="387"/>
              <w:rPr>
                <w:sz w:val="16"/>
              </w:rPr>
            </w:pPr>
            <w:r>
              <w:rPr>
                <w:sz w:val="16"/>
              </w:rPr>
              <w:t>53,633,594</w:t>
            </w:r>
          </w:p>
        </w:tc>
        <w:tc>
          <w:tcPr>
            <w:tcW w:w="2508" w:type="dxa"/>
          </w:tcPr>
          <w:p>
            <w:pPr>
              <w:pStyle w:val="TableParagraph"/>
              <w:spacing w:before="30"/>
              <w:ind w:right="871"/>
              <w:rPr>
                <w:sz w:val="16"/>
              </w:rPr>
            </w:pPr>
            <w:r>
              <w:rPr>
                <w:sz w:val="16"/>
              </w:rPr>
              <w:t>25,895,426</w:t>
            </w:r>
          </w:p>
        </w:tc>
        <w:tc>
          <w:tcPr>
            <w:tcW w:w="1434" w:type="dxa"/>
          </w:tcPr>
          <w:p>
            <w:pPr>
              <w:pStyle w:val="TableParagraph"/>
              <w:spacing w:before="31"/>
              <w:ind w:right="46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3" w:type="dxa"/>
          </w:tcPr>
          <w:p>
            <w:pPr>
              <w:pStyle w:val="TableParagraph"/>
              <w:spacing w:before="33"/>
              <w:ind w:right="49"/>
              <w:rPr>
                <w:sz w:val="16"/>
              </w:rPr>
            </w:pPr>
            <w:r>
              <w:rPr>
                <w:sz w:val="16"/>
              </w:rPr>
              <w:t>27,738,168</w:t>
            </w:r>
          </w:p>
        </w:tc>
      </w:tr>
      <w:tr>
        <w:trPr>
          <w:trHeight w:val="369" w:hRule="atLeast"/>
        </w:trPr>
        <w:tc>
          <w:tcPr>
            <w:tcW w:w="658" w:type="dxa"/>
          </w:tcPr>
          <w:p>
            <w:pPr>
              <w:pStyle w:val="TableParagraph"/>
              <w:spacing w:before="16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BIENES</w:t>
            </w:r>
          </w:p>
        </w:tc>
        <w:tc>
          <w:tcPr>
            <w:tcW w:w="3922" w:type="dxa"/>
          </w:tcPr>
          <w:p>
            <w:pPr>
              <w:pStyle w:val="TableParagraph"/>
              <w:spacing w:before="161"/>
              <w:ind w:left="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MUEBLES, INMUEBLES E INTANGIBLES</w:t>
            </w:r>
          </w:p>
        </w:tc>
        <w:tc>
          <w:tcPr>
            <w:tcW w:w="1642" w:type="dxa"/>
          </w:tcPr>
          <w:p>
            <w:pPr>
              <w:pStyle w:val="TableParagraph"/>
              <w:spacing w:before="161"/>
              <w:ind w:right="246"/>
              <w:rPr>
                <w:b/>
                <w:sz w:val="16"/>
              </w:rPr>
            </w:pPr>
            <w:r>
              <w:rPr>
                <w:b/>
                <w:sz w:val="16"/>
              </w:rPr>
              <w:t>28,000,000</w:t>
            </w:r>
          </w:p>
        </w:tc>
        <w:tc>
          <w:tcPr>
            <w:tcW w:w="1518" w:type="dxa"/>
          </w:tcPr>
          <w:p>
            <w:pPr>
              <w:pStyle w:val="TableParagraph"/>
              <w:spacing w:before="160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21,377,721</w:t>
            </w:r>
          </w:p>
        </w:tc>
        <w:tc>
          <w:tcPr>
            <w:tcW w:w="1850" w:type="dxa"/>
          </w:tcPr>
          <w:p>
            <w:pPr>
              <w:pStyle w:val="TableParagraph"/>
              <w:spacing w:before="160"/>
              <w:ind w:right="388"/>
              <w:rPr>
                <w:b/>
                <w:sz w:val="16"/>
              </w:rPr>
            </w:pPr>
            <w:r>
              <w:rPr>
                <w:b/>
                <w:sz w:val="16"/>
              </w:rPr>
              <w:t>49,377,721</w:t>
            </w:r>
          </w:p>
        </w:tc>
        <w:tc>
          <w:tcPr>
            <w:tcW w:w="2508" w:type="dxa"/>
          </w:tcPr>
          <w:p>
            <w:pPr>
              <w:pStyle w:val="TableParagraph"/>
              <w:spacing w:before="159"/>
              <w:ind w:right="871"/>
              <w:rPr>
                <w:b/>
                <w:sz w:val="16"/>
              </w:rPr>
            </w:pPr>
            <w:r>
              <w:rPr>
                <w:b/>
                <w:sz w:val="16"/>
              </w:rPr>
              <w:t>38,770,282</w:t>
            </w:r>
          </w:p>
        </w:tc>
        <w:tc>
          <w:tcPr>
            <w:tcW w:w="1434" w:type="dxa"/>
          </w:tcPr>
          <w:p>
            <w:pPr>
              <w:pStyle w:val="TableParagraph"/>
              <w:spacing w:before="159"/>
              <w:ind w:right="465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573" w:type="dxa"/>
          </w:tcPr>
          <w:p>
            <w:pPr>
              <w:pStyle w:val="TableParagraph"/>
              <w:spacing w:before="159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10,607,439</w:t>
            </w:r>
          </w:p>
        </w:tc>
      </w:tr>
      <w:tr>
        <w:trPr>
          <w:trHeight w:val="245" w:hRule="atLeast"/>
        </w:trPr>
        <w:tc>
          <w:tcPr>
            <w:tcW w:w="6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922" w:type="dxa"/>
          </w:tcPr>
          <w:p>
            <w:pPr>
              <w:pStyle w:val="TableParagraph"/>
              <w:spacing w:before="35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MOBILIARIO Y EQUIPO DE ADMINISTRACION</w:t>
            </w:r>
          </w:p>
        </w:tc>
        <w:tc>
          <w:tcPr>
            <w:tcW w:w="1642" w:type="dxa"/>
          </w:tcPr>
          <w:p>
            <w:pPr>
              <w:pStyle w:val="TableParagraph"/>
              <w:spacing w:before="27"/>
              <w:ind w:right="25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18" w:type="dxa"/>
          </w:tcPr>
          <w:p>
            <w:pPr>
              <w:pStyle w:val="TableParagraph"/>
              <w:spacing w:before="34"/>
              <w:ind w:right="213"/>
              <w:rPr>
                <w:sz w:val="16"/>
              </w:rPr>
            </w:pPr>
            <w:r>
              <w:rPr>
                <w:sz w:val="16"/>
              </w:rPr>
              <w:t>9,558,861</w:t>
            </w:r>
          </w:p>
        </w:tc>
        <w:tc>
          <w:tcPr>
            <w:tcW w:w="1850" w:type="dxa"/>
          </w:tcPr>
          <w:p>
            <w:pPr>
              <w:pStyle w:val="TableParagraph"/>
              <w:spacing w:before="32"/>
              <w:ind w:right="387"/>
              <w:rPr>
                <w:sz w:val="16"/>
              </w:rPr>
            </w:pPr>
            <w:r>
              <w:rPr>
                <w:sz w:val="16"/>
              </w:rPr>
              <w:t>9,558,861</w:t>
            </w:r>
          </w:p>
        </w:tc>
        <w:tc>
          <w:tcPr>
            <w:tcW w:w="2508" w:type="dxa"/>
          </w:tcPr>
          <w:p>
            <w:pPr>
              <w:pStyle w:val="TableParagraph"/>
              <w:spacing w:before="28"/>
              <w:ind w:right="872"/>
              <w:rPr>
                <w:sz w:val="16"/>
              </w:rPr>
            </w:pPr>
            <w:r>
              <w:rPr>
                <w:sz w:val="16"/>
              </w:rPr>
              <w:t>8,134,892</w:t>
            </w:r>
          </w:p>
        </w:tc>
        <w:tc>
          <w:tcPr>
            <w:tcW w:w="1434" w:type="dxa"/>
          </w:tcPr>
          <w:p>
            <w:pPr>
              <w:pStyle w:val="TableParagraph"/>
              <w:spacing w:before="30"/>
              <w:ind w:right="46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3" w:type="dxa"/>
          </w:tcPr>
          <w:p>
            <w:pPr>
              <w:pStyle w:val="TableParagraph"/>
              <w:spacing w:before="31"/>
              <w:ind w:right="49"/>
              <w:rPr>
                <w:sz w:val="16"/>
              </w:rPr>
            </w:pPr>
            <w:r>
              <w:rPr>
                <w:sz w:val="16"/>
              </w:rPr>
              <w:t>1,423,969</w:t>
            </w:r>
          </w:p>
        </w:tc>
      </w:tr>
      <w:tr>
        <w:trPr>
          <w:trHeight w:val="235" w:hRule="atLeast"/>
        </w:trPr>
        <w:tc>
          <w:tcPr>
            <w:tcW w:w="6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922" w:type="dxa"/>
          </w:tcPr>
          <w:p>
            <w:pPr>
              <w:pStyle w:val="TableParagraph"/>
              <w:spacing w:line="178" w:lineRule="exact" w:before="37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MOBILIARIO Y EQUIPO EDUCACIONAL Y</w:t>
            </w:r>
          </w:p>
        </w:tc>
        <w:tc>
          <w:tcPr>
            <w:tcW w:w="1642" w:type="dxa"/>
          </w:tcPr>
          <w:p>
            <w:pPr>
              <w:pStyle w:val="TableParagraph"/>
              <w:spacing w:before="29"/>
              <w:ind w:right="25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18" w:type="dxa"/>
          </w:tcPr>
          <w:p>
            <w:pPr>
              <w:pStyle w:val="TableParagraph"/>
              <w:spacing w:line="179" w:lineRule="exact" w:before="36"/>
              <w:ind w:right="213"/>
              <w:rPr>
                <w:sz w:val="16"/>
              </w:rPr>
            </w:pPr>
            <w:r>
              <w:rPr>
                <w:sz w:val="16"/>
              </w:rPr>
              <w:t>1,003,470</w:t>
            </w:r>
          </w:p>
        </w:tc>
        <w:tc>
          <w:tcPr>
            <w:tcW w:w="1850" w:type="dxa"/>
          </w:tcPr>
          <w:p>
            <w:pPr>
              <w:pStyle w:val="TableParagraph"/>
              <w:spacing w:line="181" w:lineRule="exact" w:before="35"/>
              <w:ind w:right="387"/>
              <w:rPr>
                <w:sz w:val="16"/>
              </w:rPr>
            </w:pPr>
            <w:r>
              <w:rPr>
                <w:sz w:val="16"/>
              </w:rPr>
              <w:t>1,003,470</w:t>
            </w:r>
          </w:p>
        </w:tc>
        <w:tc>
          <w:tcPr>
            <w:tcW w:w="2508" w:type="dxa"/>
          </w:tcPr>
          <w:p>
            <w:pPr>
              <w:pStyle w:val="TableParagraph"/>
              <w:spacing w:before="30"/>
              <w:ind w:right="872"/>
              <w:rPr>
                <w:sz w:val="16"/>
              </w:rPr>
            </w:pPr>
            <w:r>
              <w:rPr>
                <w:sz w:val="16"/>
              </w:rPr>
              <w:t>936,946</w:t>
            </w:r>
          </w:p>
        </w:tc>
        <w:tc>
          <w:tcPr>
            <w:tcW w:w="1434" w:type="dxa"/>
          </w:tcPr>
          <w:p>
            <w:pPr>
              <w:pStyle w:val="TableParagraph"/>
              <w:spacing w:before="32"/>
              <w:ind w:right="46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3" w:type="dxa"/>
          </w:tcPr>
          <w:p>
            <w:pPr>
              <w:pStyle w:val="TableParagraph"/>
              <w:spacing w:before="33"/>
              <w:ind w:right="49"/>
              <w:rPr>
                <w:sz w:val="16"/>
              </w:rPr>
            </w:pPr>
            <w:r>
              <w:rPr>
                <w:sz w:val="16"/>
              </w:rPr>
              <w:t>66,524</w:t>
            </w:r>
          </w:p>
        </w:tc>
      </w:tr>
      <w:tr>
        <w:trPr>
          <w:trHeight w:val="211" w:hRule="atLeast"/>
        </w:trPr>
        <w:tc>
          <w:tcPr>
            <w:tcW w:w="65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922" w:type="dxa"/>
          </w:tcPr>
          <w:p>
            <w:pPr>
              <w:pStyle w:val="TableParagraph"/>
              <w:spacing w:line="174" w:lineRule="exact" w:before="17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RECREATIVO</w:t>
            </w:r>
          </w:p>
        </w:tc>
        <w:tc>
          <w:tcPr>
            <w:tcW w:w="164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6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922" w:type="dxa"/>
          </w:tcPr>
          <w:p>
            <w:pPr>
              <w:pStyle w:val="TableParagraph"/>
              <w:spacing w:before="21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VEHICULOS Y EQUIPO DE TRANSPORTE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"/>
              <w:ind w:right="250"/>
              <w:rPr>
                <w:sz w:val="16"/>
              </w:rPr>
            </w:pPr>
            <w:r>
              <w:rPr>
                <w:sz w:val="16"/>
              </w:rPr>
              <w:t>28,000,000</w:t>
            </w:r>
          </w:p>
        </w:tc>
        <w:tc>
          <w:tcPr>
            <w:tcW w:w="1518" w:type="dxa"/>
          </w:tcPr>
          <w:p>
            <w:pPr>
              <w:pStyle w:val="TableParagraph"/>
              <w:spacing w:before="20"/>
              <w:ind w:right="212"/>
              <w:rPr>
                <w:sz w:val="16"/>
              </w:rPr>
            </w:pPr>
            <w:r>
              <w:rPr>
                <w:sz w:val="16"/>
              </w:rPr>
              <w:t>- 1,698,136</w:t>
            </w:r>
          </w:p>
        </w:tc>
        <w:tc>
          <w:tcPr>
            <w:tcW w:w="1850" w:type="dxa"/>
          </w:tcPr>
          <w:p>
            <w:pPr>
              <w:pStyle w:val="TableParagraph"/>
              <w:spacing w:before="19"/>
              <w:ind w:right="387"/>
              <w:rPr>
                <w:sz w:val="16"/>
              </w:rPr>
            </w:pPr>
            <w:r>
              <w:rPr>
                <w:sz w:val="16"/>
              </w:rPr>
              <w:t>26,301,864</w:t>
            </w:r>
          </w:p>
        </w:tc>
        <w:tc>
          <w:tcPr>
            <w:tcW w:w="2508" w:type="dxa"/>
          </w:tcPr>
          <w:p>
            <w:pPr>
              <w:pStyle w:val="TableParagraph"/>
              <w:spacing w:before="14"/>
              <w:ind w:right="872"/>
              <w:rPr>
                <w:sz w:val="16"/>
              </w:rPr>
            </w:pPr>
            <w:r>
              <w:rPr>
                <w:sz w:val="16"/>
              </w:rPr>
              <w:t>17,780,890</w:t>
            </w:r>
          </w:p>
        </w:tc>
        <w:tc>
          <w:tcPr>
            <w:tcW w:w="1434" w:type="dxa"/>
          </w:tcPr>
          <w:p>
            <w:pPr>
              <w:pStyle w:val="TableParagraph"/>
              <w:spacing w:before="16"/>
              <w:ind w:right="46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3" w:type="dxa"/>
          </w:tcPr>
          <w:p>
            <w:pPr>
              <w:pStyle w:val="TableParagraph"/>
              <w:spacing w:before="17"/>
              <w:ind w:right="49"/>
              <w:rPr>
                <w:sz w:val="16"/>
              </w:rPr>
            </w:pPr>
            <w:r>
              <w:rPr>
                <w:sz w:val="16"/>
              </w:rPr>
              <w:t>8,520,974</w:t>
            </w:r>
          </w:p>
        </w:tc>
      </w:tr>
      <w:tr>
        <w:trPr>
          <w:trHeight w:val="235" w:hRule="atLeast"/>
        </w:trPr>
        <w:tc>
          <w:tcPr>
            <w:tcW w:w="6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922" w:type="dxa"/>
          </w:tcPr>
          <w:p>
            <w:pPr>
              <w:pStyle w:val="TableParagraph"/>
              <w:spacing w:line="178" w:lineRule="exact" w:before="37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MAQUINARIA, OTROS EQUIPOS Y</w:t>
            </w:r>
          </w:p>
        </w:tc>
        <w:tc>
          <w:tcPr>
            <w:tcW w:w="1642" w:type="dxa"/>
          </w:tcPr>
          <w:p>
            <w:pPr>
              <w:pStyle w:val="TableParagraph"/>
              <w:spacing w:before="29"/>
              <w:ind w:right="25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18" w:type="dxa"/>
          </w:tcPr>
          <w:p>
            <w:pPr>
              <w:pStyle w:val="TableParagraph"/>
              <w:spacing w:line="179" w:lineRule="exact" w:before="36"/>
              <w:ind w:right="212"/>
              <w:rPr>
                <w:sz w:val="16"/>
              </w:rPr>
            </w:pPr>
            <w:r>
              <w:rPr>
                <w:sz w:val="16"/>
              </w:rPr>
              <w:t>11,555,626</w:t>
            </w:r>
          </w:p>
        </w:tc>
        <w:tc>
          <w:tcPr>
            <w:tcW w:w="1850" w:type="dxa"/>
          </w:tcPr>
          <w:p>
            <w:pPr>
              <w:pStyle w:val="TableParagraph"/>
              <w:spacing w:line="181" w:lineRule="exact" w:before="35"/>
              <w:ind w:right="387"/>
              <w:rPr>
                <w:sz w:val="16"/>
              </w:rPr>
            </w:pPr>
            <w:r>
              <w:rPr>
                <w:sz w:val="16"/>
              </w:rPr>
              <w:t>11,555,626</w:t>
            </w:r>
          </w:p>
        </w:tc>
        <w:tc>
          <w:tcPr>
            <w:tcW w:w="2508" w:type="dxa"/>
          </w:tcPr>
          <w:p>
            <w:pPr>
              <w:pStyle w:val="TableParagraph"/>
              <w:spacing w:before="30"/>
              <w:ind w:right="872"/>
              <w:rPr>
                <w:sz w:val="16"/>
              </w:rPr>
            </w:pPr>
            <w:r>
              <w:rPr>
                <w:sz w:val="16"/>
              </w:rPr>
              <w:t>11,071,939</w:t>
            </w:r>
          </w:p>
        </w:tc>
        <w:tc>
          <w:tcPr>
            <w:tcW w:w="1434" w:type="dxa"/>
          </w:tcPr>
          <w:p>
            <w:pPr>
              <w:pStyle w:val="TableParagraph"/>
              <w:spacing w:before="32"/>
              <w:ind w:right="46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3" w:type="dxa"/>
          </w:tcPr>
          <w:p>
            <w:pPr>
              <w:pStyle w:val="TableParagraph"/>
              <w:spacing w:before="33"/>
              <w:ind w:right="50"/>
              <w:rPr>
                <w:sz w:val="16"/>
              </w:rPr>
            </w:pPr>
            <w:r>
              <w:rPr>
                <w:sz w:val="16"/>
              </w:rPr>
              <w:t>483,687</w:t>
            </w:r>
          </w:p>
        </w:tc>
      </w:tr>
      <w:tr>
        <w:trPr>
          <w:trHeight w:val="211" w:hRule="atLeast"/>
        </w:trPr>
        <w:tc>
          <w:tcPr>
            <w:tcW w:w="65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922" w:type="dxa"/>
          </w:tcPr>
          <w:p>
            <w:pPr>
              <w:pStyle w:val="TableParagraph"/>
              <w:spacing w:line="174" w:lineRule="exact" w:before="17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HERRAMIENTAS</w:t>
            </w:r>
          </w:p>
        </w:tc>
        <w:tc>
          <w:tcPr>
            <w:tcW w:w="164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61" w:hRule="atLeast"/>
        </w:trPr>
        <w:tc>
          <w:tcPr>
            <w:tcW w:w="6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922" w:type="dxa"/>
          </w:tcPr>
          <w:p>
            <w:pPr>
              <w:pStyle w:val="TableParagraph"/>
              <w:spacing w:before="21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ACTIVOS INTANGIBLES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"/>
              <w:ind w:right="25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18" w:type="dxa"/>
          </w:tcPr>
          <w:p>
            <w:pPr>
              <w:pStyle w:val="TableParagraph"/>
              <w:spacing w:before="20"/>
              <w:ind w:right="212"/>
              <w:rPr>
                <w:sz w:val="16"/>
              </w:rPr>
            </w:pPr>
            <w:r>
              <w:rPr>
                <w:sz w:val="16"/>
              </w:rPr>
              <w:t>957,900</w:t>
            </w:r>
          </w:p>
        </w:tc>
        <w:tc>
          <w:tcPr>
            <w:tcW w:w="1850" w:type="dxa"/>
          </w:tcPr>
          <w:p>
            <w:pPr>
              <w:pStyle w:val="TableParagraph"/>
              <w:spacing w:before="19"/>
              <w:ind w:right="387"/>
              <w:rPr>
                <w:sz w:val="16"/>
              </w:rPr>
            </w:pPr>
            <w:r>
              <w:rPr>
                <w:sz w:val="16"/>
              </w:rPr>
              <w:t>957,900</w:t>
            </w:r>
          </w:p>
        </w:tc>
        <w:tc>
          <w:tcPr>
            <w:tcW w:w="2508" w:type="dxa"/>
          </w:tcPr>
          <w:p>
            <w:pPr>
              <w:pStyle w:val="TableParagraph"/>
              <w:spacing w:before="14"/>
              <w:ind w:right="872"/>
              <w:rPr>
                <w:sz w:val="16"/>
              </w:rPr>
            </w:pPr>
            <w:r>
              <w:rPr>
                <w:sz w:val="16"/>
              </w:rPr>
              <w:t>845,614</w:t>
            </w:r>
          </w:p>
        </w:tc>
        <w:tc>
          <w:tcPr>
            <w:tcW w:w="1434" w:type="dxa"/>
          </w:tcPr>
          <w:p>
            <w:pPr>
              <w:pStyle w:val="TableParagraph"/>
              <w:spacing w:before="16"/>
              <w:ind w:right="46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3" w:type="dxa"/>
          </w:tcPr>
          <w:p>
            <w:pPr>
              <w:pStyle w:val="TableParagraph"/>
              <w:spacing w:before="17"/>
              <w:ind w:right="50"/>
              <w:rPr>
                <w:sz w:val="16"/>
              </w:rPr>
            </w:pPr>
            <w:r>
              <w:rPr>
                <w:sz w:val="16"/>
              </w:rPr>
              <w:t>112,286</w:t>
            </w:r>
          </w:p>
        </w:tc>
      </w:tr>
      <w:tr>
        <w:trPr>
          <w:trHeight w:val="369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before="16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INVERSION PUBLICA</w:t>
            </w:r>
          </w:p>
        </w:tc>
        <w:tc>
          <w:tcPr>
            <w:tcW w:w="1642" w:type="dxa"/>
          </w:tcPr>
          <w:p>
            <w:pPr>
              <w:pStyle w:val="TableParagraph"/>
              <w:spacing w:before="161"/>
              <w:ind w:right="246"/>
              <w:rPr>
                <w:b/>
                <w:sz w:val="16"/>
              </w:rPr>
            </w:pPr>
            <w:r>
              <w:rPr>
                <w:b/>
                <w:sz w:val="16"/>
              </w:rPr>
              <w:t>419,529,157</w:t>
            </w:r>
          </w:p>
        </w:tc>
        <w:tc>
          <w:tcPr>
            <w:tcW w:w="1518" w:type="dxa"/>
          </w:tcPr>
          <w:p>
            <w:pPr>
              <w:pStyle w:val="TableParagraph"/>
              <w:spacing w:before="160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123,238,595</w:t>
            </w:r>
          </w:p>
        </w:tc>
        <w:tc>
          <w:tcPr>
            <w:tcW w:w="1850" w:type="dxa"/>
          </w:tcPr>
          <w:p>
            <w:pPr>
              <w:pStyle w:val="TableParagraph"/>
              <w:spacing w:before="160"/>
              <w:ind w:right="388"/>
              <w:rPr>
                <w:b/>
                <w:sz w:val="16"/>
              </w:rPr>
            </w:pPr>
            <w:r>
              <w:rPr>
                <w:b/>
                <w:sz w:val="16"/>
              </w:rPr>
              <w:t>542,767,752</w:t>
            </w:r>
          </w:p>
        </w:tc>
        <w:tc>
          <w:tcPr>
            <w:tcW w:w="2508" w:type="dxa"/>
          </w:tcPr>
          <w:p>
            <w:pPr>
              <w:pStyle w:val="TableParagraph"/>
              <w:spacing w:before="159"/>
              <w:ind w:right="871"/>
              <w:rPr>
                <w:b/>
                <w:sz w:val="16"/>
              </w:rPr>
            </w:pPr>
            <w:r>
              <w:rPr>
                <w:b/>
                <w:sz w:val="16"/>
              </w:rPr>
              <w:t>145,181,336</w:t>
            </w:r>
          </w:p>
        </w:tc>
        <w:tc>
          <w:tcPr>
            <w:tcW w:w="1434" w:type="dxa"/>
          </w:tcPr>
          <w:p>
            <w:pPr>
              <w:pStyle w:val="TableParagraph"/>
              <w:spacing w:before="159"/>
              <w:ind w:right="465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573" w:type="dxa"/>
          </w:tcPr>
          <w:p>
            <w:pPr>
              <w:pStyle w:val="TableParagraph"/>
              <w:spacing w:before="159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397,586,416</w:t>
            </w:r>
          </w:p>
        </w:tc>
      </w:tr>
      <w:tr>
        <w:trPr>
          <w:trHeight w:val="233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line="179" w:lineRule="exact" w:before="35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OBRA PUBLICA EN BIENES DE DOMINIO</w:t>
            </w:r>
          </w:p>
        </w:tc>
        <w:tc>
          <w:tcPr>
            <w:tcW w:w="1642" w:type="dxa"/>
          </w:tcPr>
          <w:p>
            <w:pPr>
              <w:pStyle w:val="TableParagraph"/>
              <w:spacing w:before="26"/>
              <w:ind w:right="250"/>
              <w:rPr>
                <w:sz w:val="16"/>
              </w:rPr>
            </w:pPr>
            <w:r>
              <w:rPr>
                <w:sz w:val="16"/>
              </w:rPr>
              <w:t>419,529,157</w:t>
            </w:r>
          </w:p>
        </w:tc>
        <w:tc>
          <w:tcPr>
            <w:tcW w:w="1518" w:type="dxa"/>
          </w:tcPr>
          <w:p>
            <w:pPr>
              <w:pStyle w:val="TableParagraph"/>
              <w:spacing w:line="180" w:lineRule="exact" w:before="34"/>
              <w:ind w:right="212"/>
              <w:rPr>
                <w:sz w:val="16"/>
              </w:rPr>
            </w:pPr>
            <w:r>
              <w:rPr>
                <w:sz w:val="16"/>
              </w:rPr>
              <w:t>109,942,113</w:t>
            </w:r>
          </w:p>
        </w:tc>
        <w:tc>
          <w:tcPr>
            <w:tcW w:w="1850" w:type="dxa"/>
          </w:tcPr>
          <w:p>
            <w:pPr>
              <w:pStyle w:val="TableParagraph"/>
              <w:spacing w:before="32"/>
              <w:ind w:right="387"/>
              <w:rPr>
                <w:sz w:val="16"/>
              </w:rPr>
            </w:pPr>
            <w:r>
              <w:rPr>
                <w:sz w:val="16"/>
              </w:rPr>
              <w:t>529,471,270</w:t>
            </w:r>
          </w:p>
        </w:tc>
        <w:tc>
          <w:tcPr>
            <w:tcW w:w="2508" w:type="dxa"/>
          </w:tcPr>
          <w:p>
            <w:pPr>
              <w:pStyle w:val="TableParagraph"/>
              <w:spacing w:before="28"/>
              <w:ind w:right="872"/>
              <w:rPr>
                <w:sz w:val="16"/>
              </w:rPr>
            </w:pPr>
            <w:r>
              <w:rPr>
                <w:sz w:val="16"/>
              </w:rPr>
              <w:t>145,181,336</w:t>
            </w:r>
          </w:p>
        </w:tc>
        <w:tc>
          <w:tcPr>
            <w:tcW w:w="1434" w:type="dxa"/>
          </w:tcPr>
          <w:p>
            <w:pPr>
              <w:pStyle w:val="TableParagraph"/>
              <w:spacing w:before="29"/>
              <w:ind w:right="46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3" w:type="dxa"/>
          </w:tcPr>
          <w:p>
            <w:pPr>
              <w:pStyle w:val="TableParagraph"/>
              <w:spacing w:before="31"/>
              <w:ind w:right="49"/>
              <w:rPr>
                <w:sz w:val="16"/>
              </w:rPr>
            </w:pPr>
            <w:r>
              <w:rPr>
                <w:sz w:val="16"/>
              </w:rPr>
              <w:t>384,289,934</w:t>
            </w:r>
          </w:p>
        </w:tc>
      </w:tr>
      <w:tr>
        <w:trPr>
          <w:trHeight w:val="211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line="174" w:lineRule="exact" w:before="17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PUBLICO</w:t>
            </w:r>
          </w:p>
        </w:tc>
        <w:tc>
          <w:tcPr>
            <w:tcW w:w="164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61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before="21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OBRA PÚBLICA EN BIENES PROPIOS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"/>
              <w:ind w:right="25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18" w:type="dxa"/>
          </w:tcPr>
          <w:p>
            <w:pPr>
              <w:pStyle w:val="TableParagraph"/>
              <w:spacing w:before="20"/>
              <w:ind w:right="212"/>
              <w:rPr>
                <w:sz w:val="16"/>
              </w:rPr>
            </w:pPr>
            <w:r>
              <w:rPr>
                <w:sz w:val="16"/>
              </w:rPr>
              <w:t>13,296,481</w:t>
            </w:r>
          </w:p>
        </w:tc>
        <w:tc>
          <w:tcPr>
            <w:tcW w:w="1850" w:type="dxa"/>
          </w:tcPr>
          <w:p>
            <w:pPr>
              <w:pStyle w:val="TableParagraph"/>
              <w:spacing w:before="19"/>
              <w:ind w:right="387"/>
              <w:rPr>
                <w:sz w:val="16"/>
              </w:rPr>
            </w:pPr>
            <w:r>
              <w:rPr>
                <w:sz w:val="16"/>
              </w:rPr>
              <w:t>13,296,481</w:t>
            </w:r>
          </w:p>
        </w:tc>
        <w:tc>
          <w:tcPr>
            <w:tcW w:w="2508" w:type="dxa"/>
          </w:tcPr>
          <w:p>
            <w:pPr>
              <w:pStyle w:val="TableParagraph"/>
              <w:spacing w:before="14"/>
              <w:ind w:right="87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434" w:type="dxa"/>
          </w:tcPr>
          <w:p>
            <w:pPr>
              <w:pStyle w:val="TableParagraph"/>
              <w:spacing w:before="16"/>
              <w:ind w:right="46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3" w:type="dxa"/>
          </w:tcPr>
          <w:p>
            <w:pPr>
              <w:pStyle w:val="TableParagraph"/>
              <w:spacing w:before="17"/>
              <w:ind w:right="50"/>
              <w:rPr>
                <w:sz w:val="16"/>
              </w:rPr>
            </w:pPr>
            <w:r>
              <w:rPr>
                <w:sz w:val="16"/>
              </w:rPr>
              <w:t>13,296,481</w:t>
            </w:r>
          </w:p>
        </w:tc>
      </w:tr>
      <w:tr>
        <w:trPr>
          <w:trHeight w:val="368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before="16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INVERSION FINANCIERAS Y OTRAS PROVISIONES</w:t>
            </w:r>
          </w:p>
        </w:tc>
        <w:tc>
          <w:tcPr>
            <w:tcW w:w="1642" w:type="dxa"/>
          </w:tcPr>
          <w:p>
            <w:pPr>
              <w:pStyle w:val="TableParagraph"/>
              <w:spacing w:before="161"/>
              <w:ind w:right="246"/>
              <w:rPr>
                <w:b/>
                <w:sz w:val="16"/>
              </w:rPr>
            </w:pPr>
            <w:r>
              <w:rPr>
                <w:b/>
                <w:sz w:val="16"/>
              </w:rPr>
              <w:t>306,154,700</w:t>
            </w:r>
          </w:p>
        </w:tc>
        <w:tc>
          <w:tcPr>
            <w:tcW w:w="1518" w:type="dxa"/>
          </w:tcPr>
          <w:p>
            <w:pPr>
              <w:pStyle w:val="TableParagraph"/>
              <w:spacing w:before="160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136,697,824</w:t>
            </w:r>
          </w:p>
        </w:tc>
        <w:tc>
          <w:tcPr>
            <w:tcW w:w="1850" w:type="dxa"/>
          </w:tcPr>
          <w:p>
            <w:pPr>
              <w:pStyle w:val="TableParagraph"/>
              <w:spacing w:before="160"/>
              <w:ind w:right="388"/>
              <w:rPr>
                <w:b/>
                <w:sz w:val="16"/>
              </w:rPr>
            </w:pPr>
            <w:r>
              <w:rPr>
                <w:b/>
                <w:sz w:val="16"/>
              </w:rPr>
              <w:t>442,852,524</w:t>
            </w:r>
          </w:p>
        </w:tc>
        <w:tc>
          <w:tcPr>
            <w:tcW w:w="2508" w:type="dxa"/>
          </w:tcPr>
          <w:p>
            <w:pPr>
              <w:pStyle w:val="TableParagraph"/>
              <w:spacing w:before="159"/>
              <w:ind w:right="871"/>
              <w:rPr>
                <w:b/>
                <w:sz w:val="16"/>
              </w:rPr>
            </w:pPr>
            <w:r>
              <w:rPr>
                <w:b/>
                <w:sz w:val="16"/>
              </w:rPr>
              <w:t>182,242,493</w:t>
            </w:r>
          </w:p>
        </w:tc>
        <w:tc>
          <w:tcPr>
            <w:tcW w:w="1434" w:type="dxa"/>
          </w:tcPr>
          <w:p>
            <w:pPr>
              <w:pStyle w:val="TableParagraph"/>
              <w:spacing w:before="159"/>
              <w:ind w:right="465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573" w:type="dxa"/>
          </w:tcPr>
          <w:p>
            <w:pPr>
              <w:pStyle w:val="TableParagraph"/>
              <w:spacing w:before="159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260,610,031</w:t>
            </w:r>
          </w:p>
        </w:tc>
      </w:tr>
      <w:tr>
        <w:trPr>
          <w:trHeight w:val="233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line="179" w:lineRule="exact" w:before="35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INVERSIONES EN FIDEICOMISOS, MANDATOS Y</w:t>
            </w:r>
          </w:p>
        </w:tc>
        <w:tc>
          <w:tcPr>
            <w:tcW w:w="1642" w:type="dxa"/>
          </w:tcPr>
          <w:p>
            <w:pPr>
              <w:pStyle w:val="TableParagraph"/>
              <w:spacing w:before="26"/>
              <w:ind w:right="250"/>
              <w:rPr>
                <w:sz w:val="16"/>
              </w:rPr>
            </w:pPr>
            <w:r>
              <w:rPr>
                <w:sz w:val="16"/>
              </w:rPr>
              <w:t>306,154,700</w:t>
            </w:r>
          </w:p>
        </w:tc>
        <w:tc>
          <w:tcPr>
            <w:tcW w:w="1518" w:type="dxa"/>
          </w:tcPr>
          <w:p>
            <w:pPr>
              <w:pStyle w:val="TableParagraph"/>
              <w:spacing w:line="180" w:lineRule="exact" w:before="33"/>
              <w:ind w:right="212"/>
              <w:rPr>
                <w:sz w:val="16"/>
              </w:rPr>
            </w:pPr>
            <w:r>
              <w:rPr>
                <w:sz w:val="16"/>
              </w:rPr>
              <w:t>136,697,824</w:t>
            </w:r>
          </w:p>
        </w:tc>
        <w:tc>
          <w:tcPr>
            <w:tcW w:w="1850" w:type="dxa"/>
          </w:tcPr>
          <w:p>
            <w:pPr>
              <w:pStyle w:val="TableParagraph"/>
              <w:spacing w:before="32"/>
              <w:ind w:right="387"/>
              <w:rPr>
                <w:sz w:val="16"/>
              </w:rPr>
            </w:pPr>
            <w:r>
              <w:rPr>
                <w:sz w:val="16"/>
              </w:rPr>
              <w:t>442,852,524</w:t>
            </w:r>
          </w:p>
        </w:tc>
        <w:tc>
          <w:tcPr>
            <w:tcW w:w="2508" w:type="dxa"/>
          </w:tcPr>
          <w:p>
            <w:pPr>
              <w:pStyle w:val="TableParagraph"/>
              <w:spacing w:before="28"/>
              <w:ind w:right="872"/>
              <w:rPr>
                <w:sz w:val="16"/>
              </w:rPr>
            </w:pPr>
            <w:r>
              <w:rPr>
                <w:sz w:val="16"/>
              </w:rPr>
              <w:t>182,242,493</w:t>
            </w:r>
          </w:p>
        </w:tc>
        <w:tc>
          <w:tcPr>
            <w:tcW w:w="1434" w:type="dxa"/>
          </w:tcPr>
          <w:p>
            <w:pPr>
              <w:pStyle w:val="TableParagraph"/>
              <w:spacing w:before="29"/>
              <w:ind w:right="46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3" w:type="dxa"/>
          </w:tcPr>
          <w:p>
            <w:pPr>
              <w:pStyle w:val="TableParagraph"/>
              <w:spacing w:before="31"/>
              <w:ind w:right="49"/>
              <w:rPr>
                <w:sz w:val="16"/>
              </w:rPr>
            </w:pPr>
            <w:r>
              <w:rPr>
                <w:sz w:val="16"/>
              </w:rPr>
              <w:t>260,610,031</w:t>
            </w:r>
          </w:p>
        </w:tc>
      </w:tr>
      <w:tr>
        <w:trPr>
          <w:trHeight w:val="341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before="17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OTROS ANÁLOGOS</w:t>
            </w:r>
          </w:p>
        </w:tc>
        <w:tc>
          <w:tcPr>
            <w:tcW w:w="164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before="145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PARTICIPACIONES Y APORTACIONES</w:t>
            </w:r>
          </w:p>
        </w:tc>
        <w:tc>
          <w:tcPr>
            <w:tcW w:w="1642" w:type="dxa"/>
          </w:tcPr>
          <w:p>
            <w:pPr>
              <w:pStyle w:val="TableParagraph"/>
              <w:spacing w:before="145"/>
              <w:ind w:right="246"/>
              <w:rPr>
                <w:b/>
                <w:sz w:val="16"/>
              </w:rPr>
            </w:pPr>
            <w:r>
              <w:rPr>
                <w:b/>
                <w:sz w:val="16"/>
              </w:rPr>
              <w:t>1,740,277,521</w:t>
            </w:r>
          </w:p>
        </w:tc>
        <w:tc>
          <w:tcPr>
            <w:tcW w:w="1518" w:type="dxa"/>
          </w:tcPr>
          <w:p>
            <w:pPr>
              <w:pStyle w:val="TableParagraph"/>
              <w:spacing w:before="145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118,580,613</w:t>
            </w:r>
          </w:p>
        </w:tc>
        <w:tc>
          <w:tcPr>
            <w:tcW w:w="1850" w:type="dxa"/>
          </w:tcPr>
          <w:p>
            <w:pPr>
              <w:pStyle w:val="TableParagraph"/>
              <w:spacing w:before="144"/>
              <w:ind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1858,858,134</w:t>
            </w:r>
          </w:p>
        </w:tc>
        <w:tc>
          <w:tcPr>
            <w:tcW w:w="2508" w:type="dxa"/>
          </w:tcPr>
          <w:p>
            <w:pPr>
              <w:pStyle w:val="TableParagraph"/>
              <w:spacing w:before="143"/>
              <w:ind w:right="871"/>
              <w:rPr>
                <w:b/>
                <w:sz w:val="16"/>
              </w:rPr>
            </w:pPr>
            <w:r>
              <w:rPr>
                <w:b/>
                <w:sz w:val="16"/>
              </w:rPr>
              <w:t>866,151,772</w:t>
            </w:r>
          </w:p>
        </w:tc>
        <w:tc>
          <w:tcPr>
            <w:tcW w:w="1434" w:type="dxa"/>
          </w:tcPr>
          <w:p>
            <w:pPr>
              <w:pStyle w:val="TableParagraph"/>
              <w:spacing w:before="143"/>
              <w:ind w:right="465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573" w:type="dxa"/>
          </w:tcPr>
          <w:p>
            <w:pPr>
              <w:pStyle w:val="TableParagraph"/>
              <w:spacing w:before="144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992,706,362</w:t>
            </w:r>
          </w:p>
        </w:tc>
      </w:tr>
      <w:tr>
        <w:trPr>
          <w:trHeight w:val="245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before="35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PARTICIPACIONES</w:t>
            </w:r>
          </w:p>
        </w:tc>
        <w:tc>
          <w:tcPr>
            <w:tcW w:w="1642" w:type="dxa"/>
          </w:tcPr>
          <w:p>
            <w:pPr>
              <w:pStyle w:val="TableParagraph"/>
              <w:spacing w:before="26"/>
              <w:ind w:right="250"/>
              <w:rPr>
                <w:sz w:val="16"/>
              </w:rPr>
            </w:pPr>
            <w:r>
              <w:rPr>
                <w:sz w:val="16"/>
              </w:rPr>
              <w:t>1427,540,057</w:t>
            </w:r>
          </w:p>
        </w:tc>
        <w:tc>
          <w:tcPr>
            <w:tcW w:w="1518" w:type="dxa"/>
          </w:tcPr>
          <w:p>
            <w:pPr>
              <w:pStyle w:val="TableParagraph"/>
              <w:spacing w:before="33"/>
              <w:ind w:right="212"/>
              <w:rPr>
                <w:sz w:val="16"/>
              </w:rPr>
            </w:pPr>
            <w:r>
              <w:rPr>
                <w:sz w:val="16"/>
              </w:rPr>
              <w:t>170,314,823</w:t>
            </w:r>
          </w:p>
        </w:tc>
        <w:tc>
          <w:tcPr>
            <w:tcW w:w="1850" w:type="dxa"/>
          </w:tcPr>
          <w:p>
            <w:pPr>
              <w:pStyle w:val="TableParagraph"/>
              <w:spacing w:before="32"/>
              <w:ind w:right="386"/>
              <w:rPr>
                <w:sz w:val="16"/>
              </w:rPr>
            </w:pPr>
            <w:r>
              <w:rPr>
                <w:sz w:val="16"/>
              </w:rPr>
              <w:t>1,597,854,880</w:t>
            </w:r>
          </w:p>
        </w:tc>
        <w:tc>
          <w:tcPr>
            <w:tcW w:w="2508" w:type="dxa"/>
          </w:tcPr>
          <w:p>
            <w:pPr>
              <w:pStyle w:val="TableParagraph"/>
              <w:spacing w:before="28"/>
              <w:ind w:right="872"/>
              <w:rPr>
                <w:sz w:val="16"/>
              </w:rPr>
            </w:pPr>
            <w:r>
              <w:rPr>
                <w:sz w:val="16"/>
              </w:rPr>
              <w:t>802,667,017</w:t>
            </w:r>
          </w:p>
        </w:tc>
        <w:tc>
          <w:tcPr>
            <w:tcW w:w="1434" w:type="dxa"/>
          </w:tcPr>
          <w:p>
            <w:pPr>
              <w:pStyle w:val="TableParagraph"/>
              <w:spacing w:before="29"/>
              <w:ind w:right="46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3" w:type="dxa"/>
          </w:tcPr>
          <w:p>
            <w:pPr>
              <w:pStyle w:val="TableParagraph"/>
              <w:spacing w:before="31"/>
              <w:ind w:right="49"/>
              <w:rPr>
                <w:sz w:val="16"/>
              </w:rPr>
            </w:pPr>
            <w:r>
              <w:rPr>
                <w:sz w:val="16"/>
              </w:rPr>
              <w:t>795,187,862</w:t>
            </w:r>
          </w:p>
        </w:tc>
      </w:tr>
      <w:tr>
        <w:trPr>
          <w:trHeight w:val="218" w:hRule="atLeast"/>
        </w:trPr>
        <w:tc>
          <w:tcPr>
            <w:tcW w:w="4580" w:type="dxa"/>
            <w:gridSpan w:val="2"/>
          </w:tcPr>
          <w:p>
            <w:pPr>
              <w:pStyle w:val="TableParagraph"/>
              <w:spacing w:line="161" w:lineRule="exact" w:before="37"/>
              <w:ind w:left="689"/>
              <w:jc w:val="left"/>
              <w:rPr>
                <w:sz w:val="16"/>
              </w:rPr>
            </w:pPr>
            <w:r>
              <w:rPr>
                <w:sz w:val="16"/>
              </w:rPr>
              <w:t>APORTACIONES</w:t>
            </w:r>
          </w:p>
        </w:tc>
        <w:tc>
          <w:tcPr>
            <w:tcW w:w="1642" w:type="dxa"/>
          </w:tcPr>
          <w:p>
            <w:pPr>
              <w:pStyle w:val="TableParagraph"/>
              <w:spacing w:line="170" w:lineRule="exact" w:before="29"/>
              <w:ind w:right="25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18" w:type="dxa"/>
          </w:tcPr>
          <w:p>
            <w:pPr>
              <w:pStyle w:val="TableParagraph"/>
              <w:spacing w:line="163" w:lineRule="exact" w:before="36"/>
              <w:ind w:right="212"/>
              <w:rPr>
                <w:sz w:val="16"/>
              </w:rPr>
            </w:pPr>
            <w:r>
              <w:rPr>
                <w:sz w:val="16"/>
              </w:rPr>
              <w:t>75,044</w:t>
            </w:r>
          </w:p>
        </w:tc>
        <w:tc>
          <w:tcPr>
            <w:tcW w:w="1850" w:type="dxa"/>
          </w:tcPr>
          <w:p>
            <w:pPr>
              <w:pStyle w:val="TableParagraph"/>
              <w:spacing w:line="164" w:lineRule="exact" w:before="35"/>
              <w:ind w:right="387"/>
              <w:rPr>
                <w:sz w:val="16"/>
              </w:rPr>
            </w:pPr>
            <w:r>
              <w:rPr>
                <w:sz w:val="16"/>
              </w:rPr>
              <w:t>75,044</w:t>
            </w:r>
          </w:p>
        </w:tc>
        <w:tc>
          <w:tcPr>
            <w:tcW w:w="2508" w:type="dxa"/>
          </w:tcPr>
          <w:p>
            <w:pPr>
              <w:pStyle w:val="TableParagraph"/>
              <w:spacing w:line="168" w:lineRule="exact" w:before="30"/>
              <w:ind w:right="872"/>
              <w:rPr>
                <w:sz w:val="16"/>
              </w:rPr>
            </w:pPr>
            <w:r>
              <w:rPr>
                <w:sz w:val="16"/>
              </w:rPr>
              <w:t>69,931</w:t>
            </w:r>
          </w:p>
        </w:tc>
        <w:tc>
          <w:tcPr>
            <w:tcW w:w="1434" w:type="dxa"/>
          </w:tcPr>
          <w:p>
            <w:pPr>
              <w:pStyle w:val="TableParagraph"/>
              <w:spacing w:line="167" w:lineRule="exact" w:before="32"/>
              <w:ind w:right="46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3" w:type="dxa"/>
          </w:tcPr>
          <w:p>
            <w:pPr>
              <w:pStyle w:val="TableParagraph"/>
              <w:spacing w:line="165" w:lineRule="exact" w:before="33"/>
              <w:ind w:right="49"/>
              <w:rPr>
                <w:sz w:val="16"/>
              </w:rPr>
            </w:pPr>
            <w:r>
              <w:rPr>
                <w:sz w:val="16"/>
              </w:rPr>
              <w:t>5,113</w:t>
            </w:r>
          </w:p>
        </w:tc>
      </w:tr>
    </w:tbl>
    <w:p>
      <w:pPr>
        <w:spacing w:after="0" w:line="165" w:lineRule="exact"/>
        <w:rPr>
          <w:sz w:val="16"/>
        </w:rPr>
        <w:sectPr>
          <w:pgSz w:w="15840" w:h="12240" w:orient="landscape"/>
          <w:pgMar w:header="691" w:footer="0" w:top="2260" w:bottom="0" w:left="0" w:right="420"/>
        </w:sectPr>
      </w:pPr>
    </w:p>
    <w:p>
      <w:pPr>
        <w:pStyle w:val="BodyText"/>
        <w:spacing w:before="4"/>
        <w:rPr>
          <w:rFonts w:ascii="Times New Roman"/>
          <w:b w:val="0"/>
          <w:sz w:val="27"/>
        </w:rPr>
      </w:pPr>
    </w:p>
    <w:tbl>
      <w:tblPr>
        <w:tblW w:w="0" w:type="auto"/>
        <w:jc w:val="left"/>
        <w:tblInd w:w="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1522"/>
        <w:gridCol w:w="1562"/>
        <w:gridCol w:w="1702"/>
        <w:gridCol w:w="2013"/>
        <w:gridCol w:w="1845"/>
        <w:gridCol w:w="1938"/>
      </w:tblGrid>
      <w:tr>
        <w:trPr>
          <w:trHeight w:val="359" w:hRule="atLeast"/>
        </w:trPr>
        <w:tc>
          <w:tcPr>
            <w:tcW w:w="4610" w:type="dxa"/>
            <w:vMerge w:val="restart"/>
            <w:tcBorders>
              <w:right w:val="nil"/>
            </w:tcBorders>
            <w:shd w:val="clear" w:color="auto" w:fill="D6D6D6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082" w:right="17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8644" w:type="dxa"/>
            <w:gridSpan w:val="5"/>
            <w:shd w:val="clear" w:color="auto" w:fill="D6D6D6"/>
          </w:tcPr>
          <w:p>
            <w:pPr>
              <w:pStyle w:val="TableParagraph"/>
              <w:spacing w:before="106"/>
              <w:ind w:left="3345" w:right="45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Egresos</w:t>
            </w:r>
          </w:p>
        </w:tc>
        <w:tc>
          <w:tcPr>
            <w:tcW w:w="1938" w:type="dxa"/>
            <w:vMerge w:val="restart"/>
            <w:tcBorders>
              <w:left w:val="nil"/>
            </w:tcBorders>
            <w:shd w:val="clear" w:color="auto" w:fill="D6D6D6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0"/>
              <w:ind w:left="2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Subejercicio</w:t>
            </w:r>
          </w:p>
        </w:tc>
      </w:tr>
      <w:tr>
        <w:trPr>
          <w:trHeight w:val="594" w:hRule="atLeast"/>
        </w:trPr>
        <w:tc>
          <w:tcPr>
            <w:tcW w:w="4610" w:type="dxa"/>
            <w:vMerge/>
            <w:tcBorders>
              <w:top w:val="nil"/>
              <w:right w:val="nil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shd w:val="clear" w:color="auto" w:fill="D6D6D6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Aprobado</w:t>
            </w:r>
          </w:p>
        </w:tc>
        <w:tc>
          <w:tcPr>
            <w:tcW w:w="1562" w:type="dxa"/>
            <w:shd w:val="clear" w:color="auto" w:fill="D6D6D6"/>
          </w:tcPr>
          <w:p>
            <w:pPr>
              <w:pStyle w:val="TableParagraph"/>
              <w:spacing w:line="285" w:lineRule="auto" w:before="92"/>
              <w:ind w:left="131" w:righ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Ampliaciones/ (Reducciones)</w:t>
            </w:r>
          </w:p>
        </w:tc>
        <w:tc>
          <w:tcPr>
            <w:tcW w:w="1702" w:type="dxa"/>
            <w:shd w:val="clear" w:color="auto" w:fill="D6D6D6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Modificado</w:t>
            </w:r>
          </w:p>
        </w:tc>
        <w:tc>
          <w:tcPr>
            <w:tcW w:w="2013" w:type="dxa"/>
            <w:shd w:val="clear" w:color="auto" w:fill="D6D6D6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Devengado</w:t>
            </w:r>
          </w:p>
        </w:tc>
        <w:tc>
          <w:tcPr>
            <w:tcW w:w="1845" w:type="dxa"/>
            <w:shd w:val="clear" w:color="auto" w:fill="D6D6D6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Pagado</w:t>
            </w:r>
          </w:p>
        </w:tc>
        <w:tc>
          <w:tcPr>
            <w:tcW w:w="1938" w:type="dxa"/>
            <w:vMerge/>
            <w:tcBorders>
              <w:top w:val="nil"/>
              <w:left w:val="nil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5"/>
        <w:rPr>
          <w:rFonts w:ascii="Times New Roman"/>
          <w:b w:val="0"/>
          <w:sz w:val="8"/>
        </w:rPr>
      </w:pPr>
    </w:p>
    <w:tbl>
      <w:tblPr>
        <w:tblW w:w="0" w:type="auto"/>
        <w:jc w:val="left"/>
        <w:tblInd w:w="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6"/>
        <w:gridCol w:w="1837"/>
        <w:gridCol w:w="1661"/>
        <w:gridCol w:w="1849"/>
        <w:gridCol w:w="2412"/>
        <w:gridCol w:w="1434"/>
        <w:gridCol w:w="1572"/>
      </w:tblGrid>
      <w:tr>
        <w:trPr>
          <w:trHeight w:val="348" w:hRule="atLeast"/>
        </w:trPr>
        <w:tc>
          <w:tcPr>
            <w:tcW w:w="4336" w:type="dxa"/>
          </w:tcPr>
          <w:p>
            <w:pPr>
              <w:pStyle w:val="TableParagraph"/>
              <w:spacing w:before="8"/>
              <w:ind w:left="688"/>
              <w:jc w:val="left"/>
              <w:rPr>
                <w:sz w:val="16"/>
              </w:rPr>
            </w:pPr>
            <w:r>
              <w:rPr>
                <w:sz w:val="16"/>
              </w:rPr>
              <w:t>CONVENIOS</w:t>
            </w:r>
          </w:p>
        </w:tc>
        <w:tc>
          <w:tcPr>
            <w:tcW w:w="1837" w:type="dxa"/>
          </w:tcPr>
          <w:p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312,737,464</w:t>
            </w:r>
          </w:p>
        </w:tc>
        <w:tc>
          <w:tcPr>
            <w:tcW w:w="1661" w:type="dxa"/>
          </w:tcPr>
          <w:p>
            <w:pPr>
              <w:pStyle w:val="TableParagraph"/>
              <w:spacing w:before="7"/>
              <w:ind w:right="307"/>
              <w:rPr>
                <w:sz w:val="16"/>
              </w:rPr>
            </w:pPr>
            <w:r>
              <w:rPr>
                <w:sz w:val="16"/>
              </w:rPr>
              <w:t>- 51,809,253</w:t>
            </w:r>
          </w:p>
        </w:tc>
        <w:tc>
          <w:tcPr>
            <w:tcW w:w="1849" w:type="dxa"/>
          </w:tcPr>
          <w:p>
            <w:pPr>
              <w:pStyle w:val="TableParagraph"/>
              <w:spacing w:before="5"/>
              <w:ind w:right="481"/>
              <w:rPr>
                <w:sz w:val="16"/>
              </w:rPr>
            </w:pPr>
            <w:r>
              <w:rPr>
                <w:sz w:val="16"/>
              </w:rPr>
              <w:t>260,928,211</w:t>
            </w:r>
          </w:p>
        </w:tc>
        <w:tc>
          <w:tcPr>
            <w:tcW w:w="2412" w:type="dxa"/>
          </w:tcPr>
          <w:p>
            <w:pPr>
              <w:pStyle w:val="TableParagraph"/>
              <w:spacing w:before="1"/>
              <w:ind w:right="870"/>
              <w:rPr>
                <w:sz w:val="16"/>
              </w:rPr>
            </w:pPr>
            <w:r>
              <w:rPr>
                <w:sz w:val="16"/>
              </w:rPr>
              <w:t>63,414,824</w:t>
            </w:r>
          </w:p>
        </w:tc>
        <w:tc>
          <w:tcPr>
            <w:tcW w:w="1434" w:type="dxa"/>
          </w:tcPr>
          <w:p>
            <w:pPr>
              <w:pStyle w:val="TableParagraph"/>
              <w:spacing w:before="2"/>
              <w:ind w:right="46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before="4"/>
              <w:ind w:right="47"/>
              <w:rPr>
                <w:sz w:val="16"/>
              </w:rPr>
            </w:pPr>
            <w:r>
              <w:rPr>
                <w:sz w:val="16"/>
              </w:rPr>
              <w:t>197,513,387</w:t>
            </w:r>
          </w:p>
        </w:tc>
      </w:tr>
      <w:tr>
        <w:trPr>
          <w:trHeight w:val="369" w:hRule="atLeast"/>
        </w:trPr>
        <w:tc>
          <w:tcPr>
            <w:tcW w:w="4336" w:type="dxa"/>
          </w:tcPr>
          <w:p>
            <w:pPr>
              <w:pStyle w:val="TableParagraph"/>
              <w:spacing w:before="159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DEUDA PUBLICA</w:t>
            </w:r>
          </w:p>
        </w:tc>
        <w:tc>
          <w:tcPr>
            <w:tcW w:w="1837" w:type="dxa"/>
          </w:tcPr>
          <w:p>
            <w:pPr>
              <w:pStyle w:val="TableParagraph"/>
              <w:spacing w:before="160"/>
              <w:ind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208,443,800</w:t>
            </w:r>
          </w:p>
        </w:tc>
        <w:tc>
          <w:tcPr>
            <w:tcW w:w="1661" w:type="dxa"/>
          </w:tcPr>
          <w:p>
            <w:pPr>
              <w:pStyle w:val="TableParagraph"/>
              <w:spacing w:before="160"/>
              <w:ind w:right="307"/>
              <w:rPr>
                <w:b/>
                <w:sz w:val="16"/>
              </w:rPr>
            </w:pPr>
            <w:r>
              <w:rPr>
                <w:b/>
                <w:sz w:val="16"/>
              </w:rPr>
              <w:t>120,035,735</w:t>
            </w:r>
          </w:p>
        </w:tc>
        <w:tc>
          <w:tcPr>
            <w:tcW w:w="1849" w:type="dxa"/>
          </w:tcPr>
          <w:p>
            <w:pPr>
              <w:pStyle w:val="TableParagraph"/>
              <w:spacing w:before="159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328,479,535</w:t>
            </w:r>
          </w:p>
        </w:tc>
        <w:tc>
          <w:tcPr>
            <w:tcW w:w="2412" w:type="dxa"/>
          </w:tcPr>
          <w:p>
            <w:pPr>
              <w:pStyle w:val="TableParagraph"/>
              <w:spacing w:before="158"/>
              <w:ind w:right="869"/>
              <w:rPr>
                <w:b/>
                <w:sz w:val="16"/>
              </w:rPr>
            </w:pPr>
            <w:r>
              <w:rPr>
                <w:b/>
                <w:sz w:val="16"/>
              </w:rPr>
              <w:t>211,585,764</w:t>
            </w:r>
          </w:p>
        </w:tc>
        <w:tc>
          <w:tcPr>
            <w:tcW w:w="1434" w:type="dxa"/>
          </w:tcPr>
          <w:p>
            <w:pPr>
              <w:pStyle w:val="TableParagraph"/>
              <w:spacing w:before="158"/>
              <w:ind w:right="462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before="159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116,893,771</w:t>
            </w:r>
          </w:p>
        </w:tc>
      </w:tr>
      <w:tr>
        <w:trPr>
          <w:trHeight w:val="246" w:hRule="atLeast"/>
        </w:trPr>
        <w:tc>
          <w:tcPr>
            <w:tcW w:w="4336" w:type="dxa"/>
          </w:tcPr>
          <w:p>
            <w:pPr>
              <w:pStyle w:val="TableParagraph"/>
              <w:spacing w:before="36"/>
              <w:ind w:left="688"/>
              <w:jc w:val="left"/>
              <w:rPr>
                <w:sz w:val="16"/>
              </w:rPr>
            </w:pPr>
            <w:r>
              <w:rPr>
                <w:sz w:val="16"/>
              </w:rPr>
              <w:t>AMORTIZACIÓN DE LA DEUDA PÚBLICA</w:t>
            </w:r>
          </w:p>
        </w:tc>
        <w:tc>
          <w:tcPr>
            <w:tcW w:w="1837" w:type="dxa"/>
          </w:tcPr>
          <w:p>
            <w:pPr>
              <w:pStyle w:val="TableParagraph"/>
              <w:spacing w:before="27"/>
              <w:ind w:right="204"/>
              <w:rPr>
                <w:sz w:val="16"/>
              </w:rPr>
            </w:pPr>
            <w:r>
              <w:rPr>
                <w:sz w:val="16"/>
              </w:rPr>
              <w:t>17,930,635</w:t>
            </w:r>
          </w:p>
        </w:tc>
        <w:tc>
          <w:tcPr>
            <w:tcW w:w="1661" w:type="dxa"/>
          </w:tcPr>
          <w:p>
            <w:pPr>
              <w:pStyle w:val="TableParagraph"/>
              <w:spacing w:before="34"/>
              <w:ind w:right="307"/>
              <w:rPr>
                <w:sz w:val="16"/>
              </w:rPr>
            </w:pPr>
            <w:r>
              <w:rPr>
                <w:sz w:val="16"/>
              </w:rPr>
              <w:t>120,000,000</w:t>
            </w:r>
          </w:p>
        </w:tc>
        <w:tc>
          <w:tcPr>
            <w:tcW w:w="1849" w:type="dxa"/>
          </w:tcPr>
          <w:p>
            <w:pPr>
              <w:pStyle w:val="TableParagraph"/>
              <w:spacing w:before="33"/>
              <w:ind w:right="481"/>
              <w:rPr>
                <w:sz w:val="16"/>
              </w:rPr>
            </w:pPr>
            <w:r>
              <w:rPr>
                <w:sz w:val="16"/>
              </w:rPr>
              <w:t>137,930,635</w:t>
            </w:r>
          </w:p>
        </w:tc>
        <w:tc>
          <w:tcPr>
            <w:tcW w:w="2412" w:type="dxa"/>
          </w:tcPr>
          <w:p>
            <w:pPr>
              <w:pStyle w:val="TableParagraph"/>
              <w:spacing w:before="29"/>
              <w:ind w:right="870"/>
              <w:rPr>
                <w:sz w:val="16"/>
              </w:rPr>
            </w:pPr>
            <w:r>
              <w:rPr>
                <w:sz w:val="16"/>
              </w:rPr>
              <w:t>127,726,786</w:t>
            </w:r>
          </w:p>
        </w:tc>
        <w:tc>
          <w:tcPr>
            <w:tcW w:w="1434" w:type="dxa"/>
          </w:tcPr>
          <w:p>
            <w:pPr>
              <w:pStyle w:val="TableParagraph"/>
              <w:spacing w:before="30"/>
              <w:ind w:right="46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before="31"/>
              <w:ind w:right="47"/>
              <w:rPr>
                <w:sz w:val="16"/>
              </w:rPr>
            </w:pPr>
            <w:r>
              <w:rPr>
                <w:sz w:val="16"/>
              </w:rPr>
              <w:t>10,203,849</w:t>
            </w:r>
          </w:p>
        </w:tc>
      </w:tr>
      <w:tr>
        <w:trPr>
          <w:trHeight w:val="247" w:hRule="atLeast"/>
        </w:trPr>
        <w:tc>
          <w:tcPr>
            <w:tcW w:w="4336" w:type="dxa"/>
          </w:tcPr>
          <w:p>
            <w:pPr>
              <w:pStyle w:val="TableParagraph"/>
              <w:spacing w:before="37"/>
              <w:ind w:left="688"/>
              <w:jc w:val="left"/>
              <w:rPr>
                <w:sz w:val="16"/>
              </w:rPr>
            </w:pPr>
            <w:r>
              <w:rPr>
                <w:sz w:val="16"/>
              </w:rPr>
              <w:t>INTERESES DE LA DEUDA PÚBLICA</w:t>
            </w:r>
          </w:p>
        </w:tc>
        <w:tc>
          <w:tcPr>
            <w:tcW w:w="1837" w:type="dxa"/>
          </w:tcPr>
          <w:p>
            <w:pPr>
              <w:pStyle w:val="TableParagraph"/>
              <w:spacing w:before="28"/>
              <w:ind w:right="204"/>
              <w:rPr>
                <w:sz w:val="16"/>
              </w:rPr>
            </w:pPr>
            <w:r>
              <w:rPr>
                <w:sz w:val="16"/>
              </w:rPr>
              <w:t>177,013,165</w:t>
            </w:r>
          </w:p>
        </w:tc>
        <w:tc>
          <w:tcPr>
            <w:tcW w:w="1661" w:type="dxa"/>
          </w:tcPr>
          <w:p>
            <w:pPr>
              <w:pStyle w:val="TableParagraph"/>
              <w:spacing w:before="35"/>
              <w:ind w:right="30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49" w:type="dxa"/>
          </w:tcPr>
          <w:p>
            <w:pPr>
              <w:pStyle w:val="TableParagraph"/>
              <w:spacing w:before="34"/>
              <w:ind w:right="481"/>
              <w:rPr>
                <w:sz w:val="16"/>
              </w:rPr>
            </w:pPr>
            <w:r>
              <w:rPr>
                <w:sz w:val="16"/>
              </w:rPr>
              <w:t>177,013,165</w:t>
            </w:r>
          </w:p>
        </w:tc>
        <w:tc>
          <w:tcPr>
            <w:tcW w:w="2412" w:type="dxa"/>
          </w:tcPr>
          <w:p>
            <w:pPr>
              <w:pStyle w:val="TableParagraph"/>
              <w:spacing w:before="30"/>
              <w:ind w:right="870"/>
              <w:rPr>
                <w:sz w:val="16"/>
              </w:rPr>
            </w:pPr>
            <w:r>
              <w:rPr>
                <w:sz w:val="16"/>
              </w:rPr>
              <w:t>83,823,243</w:t>
            </w:r>
          </w:p>
        </w:tc>
        <w:tc>
          <w:tcPr>
            <w:tcW w:w="1434" w:type="dxa"/>
          </w:tcPr>
          <w:p>
            <w:pPr>
              <w:pStyle w:val="TableParagraph"/>
              <w:spacing w:before="31"/>
              <w:ind w:right="46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before="32"/>
              <w:ind w:right="47"/>
              <w:rPr>
                <w:sz w:val="16"/>
              </w:rPr>
            </w:pPr>
            <w:r>
              <w:rPr>
                <w:sz w:val="16"/>
              </w:rPr>
              <w:t>93,189,922</w:t>
            </w:r>
          </w:p>
        </w:tc>
      </w:tr>
      <w:tr>
        <w:trPr>
          <w:trHeight w:val="434" w:hRule="atLeast"/>
        </w:trPr>
        <w:tc>
          <w:tcPr>
            <w:tcW w:w="4336" w:type="dxa"/>
          </w:tcPr>
          <w:p>
            <w:pPr>
              <w:pStyle w:val="TableParagraph"/>
              <w:spacing w:line="210" w:lineRule="atLeast" w:before="8"/>
              <w:ind w:left="688" w:right="747"/>
              <w:jc w:val="left"/>
              <w:rPr>
                <w:sz w:val="16"/>
              </w:rPr>
            </w:pPr>
            <w:r>
              <w:rPr>
                <w:sz w:val="16"/>
              </w:rPr>
              <w:t>ADEUDOS DE EJERCICIOS FISCALES ANTERIORES (ADEFAS)</w:t>
            </w:r>
          </w:p>
        </w:tc>
        <w:tc>
          <w:tcPr>
            <w:tcW w:w="1837" w:type="dxa"/>
          </w:tcPr>
          <w:p>
            <w:pPr>
              <w:pStyle w:val="TableParagraph"/>
              <w:spacing w:before="28"/>
              <w:ind w:right="204"/>
              <w:rPr>
                <w:sz w:val="16"/>
              </w:rPr>
            </w:pPr>
            <w:r>
              <w:rPr>
                <w:sz w:val="16"/>
              </w:rPr>
              <w:t>13,500,000</w:t>
            </w:r>
          </w:p>
        </w:tc>
        <w:tc>
          <w:tcPr>
            <w:tcW w:w="1661" w:type="dxa"/>
          </w:tcPr>
          <w:p>
            <w:pPr>
              <w:pStyle w:val="TableParagraph"/>
              <w:spacing w:before="35"/>
              <w:ind w:right="307"/>
              <w:rPr>
                <w:sz w:val="16"/>
              </w:rPr>
            </w:pPr>
            <w:r>
              <w:rPr>
                <w:sz w:val="16"/>
              </w:rPr>
              <w:t>35,735</w:t>
            </w:r>
          </w:p>
        </w:tc>
        <w:tc>
          <w:tcPr>
            <w:tcW w:w="1849" w:type="dxa"/>
          </w:tcPr>
          <w:p>
            <w:pPr>
              <w:pStyle w:val="TableParagraph"/>
              <w:spacing w:before="34"/>
              <w:ind w:right="482"/>
              <w:rPr>
                <w:sz w:val="16"/>
              </w:rPr>
            </w:pPr>
            <w:r>
              <w:rPr>
                <w:sz w:val="16"/>
              </w:rPr>
              <w:t>13,535,735</w:t>
            </w:r>
          </w:p>
        </w:tc>
        <w:tc>
          <w:tcPr>
            <w:tcW w:w="2412" w:type="dxa"/>
          </w:tcPr>
          <w:p>
            <w:pPr>
              <w:pStyle w:val="TableParagraph"/>
              <w:spacing w:before="30"/>
              <w:ind w:right="870"/>
              <w:rPr>
                <w:sz w:val="16"/>
              </w:rPr>
            </w:pPr>
            <w:r>
              <w:rPr>
                <w:sz w:val="16"/>
              </w:rPr>
              <w:t>35,735</w:t>
            </w:r>
          </w:p>
        </w:tc>
        <w:tc>
          <w:tcPr>
            <w:tcW w:w="1434" w:type="dxa"/>
          </w:tcPr>
          <w:p>
            <w:pPr>
              <w:pStyle w:val="TableParagraph"/>
              <w:spacing w:before="31"/>
              <w:ind w:right="46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before="32"/>
              <w:ind w:right="47"/>
              <w:rPr>
                <w:sz w:val="16"/>
              </w:rPr>
            </w:pPr>
            <w:r>
              <w:rPr>
                <w:sz w:val="16"/>
              </w:rPr>
              <w:t>13,500,000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29"/>
        </w:rPr>
      </w:pPr>
    </w:p>
    <w:tbl>
      <w:tblPr>
        <w:tblW w:w="0" w:type="auto"/>
        <w:jc w:val="left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4"/>
        <w:gridCol w:w="1608"/>
        <w:gridCol w:w="1612"/>
        <w:gridCol w:w="1849"/>
        <w:gridCol w:w="2507"/>
        <w:gridCol w:w="1337"/>
        <w:gridCol w:w="1669"/>
      </w:tblGrid>
      <w:tr>
        <w:trPr>
          <w:trHeight w:val="220" w:hRule="atLeast"/>
        </w:trPr>
        <w:tc>
          <w:tcPr>
            <w:tcW w:w="4674" w:type="dxa"/>
          </w:tcPr>
          <w:p>
            <w:pPr>
              <w:pStyle w:val="TableParagraph"/>
              <w:spacing w:before="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 GASTO ETIQUETADO</w:t>
            </w:r>
          </w:p>
        </w:tc>
        <w:tc>
          <w:tcPr>
            <w:tcW w:w="1608" w:type="dxa"/>
          </w:tcPr>
          <w:p>
            <w:pPr>
              <w:pStyle w:val="TableParagraph"/>
              <w:ind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7,757,712,649</w:t>
            </w:r>
          </w:p>
        </w:tc>
        <w:tc>
          <w:tcPr>
            <w:tcW w:w="1612" w:type="dxa"/>
          </w:tcPr>
          <w:p>
            <w:pPr>
              <w:pStyle w:val="TableParagraph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1,935,473,562</w:t>
            </w:r>
          </w:p>
        </w:tc>
        <w:tc>
          <w:tcPr>
            <w:tcW w:w="1849" w:type="dxa"/>
          </w:tcPr>
          <w:p>
            <w:pPr>
              <w:pStyle w:val="TableParagraph"/>
              <w:ind w:right="386"/>
              <w:rPr>
                <w:b/>
                <w:sz w:val="16"/>
              </w:rPr>
            </w:pPr>
            <w:r>
              <w:rPr>
                <w:b/>
                <w:sz w:val="16"/>
              </w:rPr>
              <w:t>9,693,186,211</w:t>
            </w:r>
          </w:p>
        </w:tc>
        <w:tc>
          <w:tcPr>
            <w:tcW w:w="2507" w:type="dxa"/>
          </w:tcPr>
          <w:p>
            <w:pPr>
              <w:pStyle w:val="TableParagraph"/>
              <w:ind w:right="868"/>
              <w:rPr>
                <w:b/>
                <w:sz w:val="16"/>
              </w:rPr>
            </w:pPr>
            <w:r>
              <w:rPr>
                <w:b/>
                <w:sz w:val="16"/>
              </w:rPr>
              <w:t>4,102,362,223</w:t>
            </w:r>
          </w:p>
        </w:tc>
        <w:tc>
          <w:tcPr>
            <w:tcW w:w="1337" w:type="dxa"/>
          </w:tcPr>
          <w:p>
            <w:pPr>
              <w:pStyle w:val="TableParagraph"/>
              <w:ind w:right="366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69" w:type="dxa"/>
          </w:tcPr>
          <w:p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5,590,823,987</w:t>
            </w:r>
          </w:p>
        </w:tc>
      </w:tr>
      <w:tr>
        <w:trPr>
          <w:trHeight w:val="238" w:hRule="atLeast"/>
        </w:trPr>
        <w:tc>
          <w:tcPr>
            <w:tcW w:w="4674" w:type="dxa"/>
          </w:tcPr>
          <w:p>
            <w:pPr>
              <w:pStyle w:val="TableParagraph"/>
              <w:spacing w:line="179" w:lineRule="exact" w:before="39"/>
              <w:ind w:left="2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TRANSFERENCIAS, ASIGNACIONES, SUBSIDIOS Y</w:t>
            </w:r>
          </w:p>
        </w:tc>
        <w:tc>
          <w:tcPr>
            <w:tcW w:w="1608" w:type="dxa"/>
          </w:tcPr>
          <w:p>
            <w:pPr>
              <w:pStyle w:val="TableParagraph"/>
              <w:spacing w:line="178" w:lineRule="exact" w:before="39"/>
              <w:ind w:right="145"/>
              <w:rPr>
                <w:b/>
                <w:sz w:val="16"/>
              </w:rPr>
            </w:pPr>
            <w:r>
              <w:rPr>
                <w:b/>
                <w:sz w:val="16"/>
              </w:rPr>
              <w:t>157,792,048</w:t>
            </w:r>
          </w:p>
        </w:tc>
        <w:tc>
          <w:tcPr>
            <w:tcW w:w="1612" w:type="dxa"/>
          </w:tcPr>
          <w:p>
            <w:pPr>
              <w:pStyle w:val="TableParagraph"/>
              <w:spacing w:line="179" w:lineRule="exact" w:before="39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- 84,670,059</w:t>
            </w:r>
          </w:p>
        </w:tc>
        <w:tc>
          <w:tcPr>
            <w:tcW w:w="1849" w:type="dxa"/>
          </w:tcPr>
          <w:p>
            <w:pPr>
              <w:pStyle w:val="TableParagraph"/>
              <w:spacing w:line="179" w:lineRule="exact" w:before="39"/>
              <w:ind w:right="380"/>
              <w:rPr>
                <w:b/>
                <w:sz w:val="16"/>
              </w:rPr>
            </w:pPr>
            <w:r>
              <w:rPr>
                <w:b/>
                <w:sz w:val="16"/>
              </w:rPr>
              <w:t>73,121,989</w:t>
            </w:r>
          </w:p>
        </w:tc>
        <w:tc>
          <w:tcPr>
            <w:tcW w:w="2507" w:type="dxa"/>
          </w:tcPr>
          <w:p>
            <w:pPr>
              <w:pStyle w:val="TableParagraph"/>
              <w:spacing w:line="180" w:lineRule="exact" w:before="37"/>
              <w:ind w:right="863"/>
              <w:rPr>
                <w:b/>
                <w:sz w:val="16"/>
              </w:rPr>
            </w:pPr>
            <w:r>
              <w:rPr>
                <w:b/>
                <w:sz w:val="16"/>
              </w:rPr>
              <w:t>5,669,083</w:t>
            </w:r>
          </w:p>
        </w:tc>
        <w:tc>
          <w:tcPr>
            <w:tcW w:w="1337" w:type="dxa"/>
          </w:tcPr>
          <w:p>
            <w:pPr>
              <w:pStyle w:val="TableParagraph"/>
              <w:spacing w:line="180" w:lineRule="exact" w:before="38"/>
              <w:ind w:right="359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69" w:type="dxa"/>
          </w:tcPr>
          <w:p>
            <w:pPr>
              <w:pStyle w:val="TableParagraph"/>
              <w:spacing w:line="180" w:lineRule="exact" w:before="38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67,452,906</w:t>
            </w:r>
          </w:p>
        </w:tc>
      </w:tr>
      <w:tr>
        <w:trPr>
          <w:trHeight w:val="428" w:hRule="atLeast"/>
        </w:trPr>
        <w:tc>
          <w:tcPr>
            <w:tcW w:w="4674" w:type="dxa"/>
          </w:tcPr>
          <w:p>
            <w:pPr>
              <w:pStyle w:val="TableParagraph"/>
              <w:spacing w:before="17"/>
              <w:ind w:left="2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OTRAS AYUDAS</w:t>
            </w:r>
          </w:p>
          <w:p>
            <w:pPr>
              <w:pStyle w:val="TableParagraph"/>
              <w:spacing w:line="178" w:lineRule="exact" w:before="32"/>
              <w:ind w:left="849"/>
              <w:jc w:val="left"/>
              <w:rPr>
                <w:sz w:val="16"/>
              </w:rPr>
            </w:pPr>
            <w:r>
              <w:rPr>
                <w:sz w:val="16"/>
              </w:rPr>
              <w:t>TRANSFERENCIAS INTERNAS Y ASIGNACIONES</w:t>
            </w:r>
          </w:p>
        </w:tc>
        <w:tc>
          <w:tcPr>
            <w:tcW w:w="1608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52"/>
              <w:rPr>
                <w:sz w:val="16"/>
              </w:rPr>
            </w:pPr>
            <w:r>
              <w:rPr>
                <w:sz w:val="16"/>
              </w:rPr>
              <w:t>157,792,048</w:t>
            </w:r>
          </w:p>
        </w:tc>
        <w:tc>
          <w:tcPr>
            <w:tcW w:w="1612" w:type="dxa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80" w:lineRule="exact"/>
              <w:ind w:right="206"/>
              <w:rPr>
                <w:sz w:val="16"/>
              </w:rPr>
            </w:pPr>
            <w:r>
              <w:rPr>
                <w:sz w:val="16"/>
              </w:rPr>
              <w:t>- 84,670,059</w:t>
            </w:r>
          </w:p>
        </w:tc>
        <w:tc>
          <w:tcPr>
            <w:tcW w:w="1849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81"/>
              <w:rPr>
                <w:sz w:val="16"/>
              </w:rPr>
            </w:pPr>
            <w:r>
              <w:rPr>
                <w:sz w:val="16"/>
              </w:rPr>
              <w:t>73,121,989</w:t>
            </w:r>
          </w:p>
        </w:tc>
        <w:tc>
          <w:tcPr>
            <w:tcW w:w="2507" w:type="dxa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864"/>
              <w:rPr>
                <w:sz w:val="16"/>
              </w:rPr>
            </w:pPr>
            <w:r>
              <w:rPr>
                <w:sz w:val="16"/>
              </w:rPr>
              <w:t>5,669,083</w:t>
            </w:r>
          </w:p>
        </w:tc>
        <w:tc>
          <w:tcPr>
            <w:tcW w:w="1337" w:type="dxa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36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69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67,452,906</w:t>
            </w:r>
          </w:p>
        </w:tc>
      </w:tr>
      <w:tr>
        <w:trPr>
          <w:trHeight w:val="340" w:hRule="atLeast"/>
        </w:trPr>
        <w:tc>
          <w:tcPr>
            <w:tcW w:w="4674" w:type="dxa"/>
          </w:tcPr>
          <w:p>
            <w:pPr>
              <w:pStyle w:val="TableParagraph"/>
              <w:spacing w:before="17"/>
              <w:ind w:left="849"/>
              <w:jc w:val="left"/>
              <w:rPr>
                <w:sz w:val="16"/>
              </w:rPr>
            </w:pPr>
            <w:r>
              <w:rPr>
                <w:sz w:val="16"/>
              </w:rPr>
              <w:t>AL SECTOR PUBLICO</w:t>
            </w:r>
          </w:p>
        </w:tc>
        <w:tc>
          <w:tcPr>
            <w:tcW w:w="160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6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674" w:type="dxa"/>
          </w:tcPr>
          <w:p>
            <w:pPr>
              <w:pStyle w:val="TableParagraph"/>
              <w:spacing w:before="144"/>
              <w:ind w:left="2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INVERSION PUBLICA</w:t>
            </w:r>
          </w:p>
        </w:tc>
        <w:tc>
          <w:tcPr>
            <w:tcW w:w="1608" w:type="dxa"/>
          </w:tcPr>
          <w:p>
            <w:pPr>
              <w:pStyle w:val="TableParagraph"/>
              <w:spacing w:before="145"/>
              <w:ind w:right="145"/>
              <w:rPr>
                <w:b/>
                <w:sz w:val="16"/>
              </w:rPr>
            </w:pPr>
            <w:r>
              <w:rPr>
                <w:b/>
                <w:sz w:val="16"/>
              </w:rPr>
              <w:t>68,915,055</w:t>
            </w:r>
          </w:p>
        </w:tc>
        <w:tc>
          <w:tcPr>
            <w:tcW w:w="1612" w:type="dxa"/>
          </w:tcPr>
          <w:p>
            <w:pPr>
              <w:pStyle w:val="TableParagraph"/>
              <w:spacing w:before="144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1,253,246,770</w:t>
            </w:r>
          </w:p>
        </w:tc>
        <w:tc>
          <w:tcPr>
            <w:tcW w:w="1849" w:type="dxa"/>
          </w:tcPr>
          <w:p>
            <w:pPr>
              <w:pStyle w:val="TableParagraph"/>
              <w:spacing w:before="144"/>
              <w:ind w:right="380"/>
              <w:rPr>
                <w:b/>
                <w:sz w:val="16"/>
              </w:rPr>
            </w:pPr>
            <w:r>
              <w:rPr>
                <w:b/>
                <w:sz w:val="16"/>
              </w:rPr>
              <w:t>1322,161,825</w:t>
            </w:r>
          </w:p>
        </w:tc>
        <w:tc>
          <w:tcPr>
            <w:tcW w:w="2507" w:type="dxa"/>
          </w:tcPr>
          <w:p>
            <w:pPr>
              <w:pStyle w:val="TableParagraph"/>
              <w:spacing w:before="143"/>
              <w:ind w:right="863"/>
              <w:rPr>
                <w:b/>
                <w:sz w:val="16"/>
              </w:rPr>
            </w:pPr>
            <w:r>
              <w:rPr>
                <w:b/>
                <w:sz w:val="16"/>
              </w:rPr>
              <w:t>472,400,128</w:t>
            </w:r>
          </w:p>
        </w:tc>
        <w:tc>
          <w:tcPr>
            <w:tcW w:w="1337" w:type="dxa"/>
          </w:tcPr>
          <w:p>
            <w:pPr>
              <w:pStyle w:val="TableParagraph"/>
              <w:spacing w:before="143"/>
              <w:ind w:right="359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69" w:type="dxa"/>
          </w:tcPr>
          <w:p>
            <w:pPr>
              <w:pStyle w:val="TableParagraph"/>
              <w:spacing w:before="143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849,761,698</w:t>
            </w:r>
          </w:p>
        </w:tc>
      </w:tr>
      <w:tr>
        <w:trPr>
          <w:trHeight w:val="233" w:hRule="atLeast"/>
        </w:trPr>
        <w:tc>
          <w:tcPr>
            <w:tcW w:w="4674" w:type="dxa"/>
          </w:tcPr>
          <w:p>
            <w:pPr>
              <w:pStyle w:val="TableParagraph"/>
              <w:spacing w:line="178" w:lineRule="exact" w:before="36"/>
              <w:ind w:left="849"/>
              <w:jc w:val="left"/>
              <w:rPr>
                <w:sz w:val="16"/>
              </w:rPr>
            </w:pPr>
            <w:r>
              <w:rPr>
                <w:sz w:val="16"/>
              </w:rPr>
              <w:t>OBRA PUBLICA EN BIENES DE DOMINIO</w:t>
            </w:r>
          </w:p>
        </w:tc>
        <w:tc>
          <w:tcPr>
            <w:tcW w:w="1608" w:type="dxa"/>
          </w:tcPr>
          <w:p>
            <w:pPr>
              <w:pStyle w:val="TableParagraph"/>
              <w:spacing w:before="27"/>
              <w:ind w:right="152"/>
              <w:rPr>
                <w:sz w:val="16"/>
              </w:rPr>
            </w:pPr>
            <w:r>
              <w:rPr>
                <w:sz w:val="16"/>
              </w:rPr>
              <w:t>68,915,055</w:t>
            </w:r>
          </w:p>
        </w:tc>
        <w:tc>
          <w:tcPr>
            <w:tcW w:w="1612" w:type="dxa"/>
          </w:tcPr>
          <w:p>
            <w:pPr>
              <w:pStyle w:val="TableParagraph"/>
              <w:spacing w:line="180" w:lineRule="exact" w:before="34"/>
              <w:ind w:right="206"/>
              <w:rPr>
                <w:sz w:val="16"/>
              </w:rPr>
            </w:pPr>
            <w:r>
              <w:rPr>
                <w:sz w:val="16"/>
              </w:rPr>
              <w:t>1253,246,770</w:t>
            </w:r>
          </w:p>
        </w:tc>
        <w:tc>
          <w:tcPr>
            <w:tcW w:w="1849" w:type="dxa"/>
          </w:tcPr>
          <w:p>
            <w:pPr>
              <w:pStyle w:val="TableParagraph"/>
              <w:spacing w:before="33"/>
              <w:ind w:right="380"/>
              <w:rPr>
                <w:sz w:val="16"/>
              </w:rPr>
            </w:pPr>
            <w:r>
              <w:rPr>
                <w:sz w:val="16"/>
              </w:rPr>
              <w:t>1,322,161,825</w:t>
            </w:r>
          </w:p>
        </w:tc>
        <w:tc>
          <w:tcPr>
            <w:tcW w:w="2507" w:type="dxa"/>
          </w:tcPr>
          <w:p>
            <w:pPr>
              <w:pStyle w:val="TableParagraph"/>
              <w:spacing w:before="28"/>
              <w:ind w:right="864"/>
              <w:rPr>
                <w:sz w:val="16"/>
              </w:rPr>
            </w:pPr>
            <w:r>
              <w:rPr>
                <w:sz w:val="16"/>
              </w:rPr>
              <w:t>472,400,128</w:t>
            </w:r>
          </w:p>
        </w:tc>
        <w:tc>
          <w:tcPr>
            <w:tcW w:w="1337" w:type="dxa"/>
          </w:tcPr>
          <w:p>
            <w:pPr>
              <w:pStyle w:val="TableParagraph"/>
              <w:spacing w:before="30"/>
              <w:ind w:right="36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69" w:type="dxa"/>
          </w:tcPr>
          <w:p>
            <w:pPr>
              <w:pStyle w:val="TableParagraph"/>
              <w:spacing w:before="31"/>
              <w:ind w:right="41"/>
              <w:rPr>
                <w:sz w:val="16"/>
              </w:rPr>
            </w:pPr>
            <w:r>
              <w:rPr>
                <w:sz w:val="16"/>
              </w:rPr>
              <w:t>849,761,698</w:t>
            </w:r>
          </w:p>
        </w:tc>
      </w:tr>
      <w:tr>
        <w:trPr>
          <w:trHeight w:val="341" w:hRule="atLeast"/>
        </w:trPr>
        <w:tc>
          <w:tcPr>
            <w:tcW w:w="4674" w:type="dxa"/>
          </w:tcPr>
          <w:p>
            <w:pPr>
              <w:pStyle w:val="TableParagraph"/>
              <w:spacing w:before="17"/>
              <w:ind w:left="849"/>
              <w:jc w:val="left"/>
              <w:rPr>
                <w:sz w:val="16"/>
              </w:rPr>
            </w:pPr>
            <w:r>
              <w:rPr>
                <w:sz w:val="16"/>
              </w:rPr>
              <w:t>PUBLICO</w:t>
            </w:r>
          </w:p>
        </w:tc>
        <w:tc>
          <w:tcPr>
            <w:tcW w:w="160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6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674" w:type="dxa"/>
          </w:tcPr>
          <w:p>
            <w:pPr>
              <w:pStyle w:val="TableParagraph"/>
              <w:spacing w:before="144"/>
              <w:ind w:left="2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PARTICIPACIONES Y APORTACIONES</w:t>
            </w:r>
          </w:p>
        </w:tc>
        <w:tc>
          <w:tcPr>
            <w:tcW w:w="1608" w:type="dxa"/>
          </w:tcPr>
          <w:p>
            <w:pPr>
              <w:pStyle w:val="TableParagraph"/>
              <w:spacing w:before="145"/>
              <w:ind w:right="145"/>
              <w:rPr>
                <w:b/>
                <w:sz w:val="16"/>
              </w:rPr>
            </w:pPr>
            <w:r>
              <w:rPr>
                <w:b/>
                <w:sz w:val="16"/>
              </w:rPr>
              <w:t>7,531,005,546</w:t>
            </w:r>
          </w:p>
        </w:tc>
        <w:tc>
          <w:tcPr>
            <w:tcW w:w="1612" w:type="dxa"/>
          </w:tcPr>
          <w:p>
            <w:pPr>
              <w:pStyle w:val="TableParagraph"/>
              <w:spacing w:before="144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608,977,867</w:t>
            </w:r>
          </w:p>
        </w:tc>
        <w:tc>
          <w:tcPr>
            <w:tcW w:w="1849" w:type="dxa"/>
          </w:tcPr>
          <w:p>
            <w:pPr>
              <w:pStyle w:val="TableParagraph"/>
              <w:spacing w:before="144"/>
              <w:ind w:right="380"/>
              <w:rPr>
                <w:b/>
                <w:sz w:val="16"/>
              </w:rPr>
            </w:pPr>
            <w:r>
              <w:rPr>
                <w:b/>
                <w:sz w:val="16"/>
              </w:rPr>
              <w:t>8139,983,413</w:t>
            </w:r>
          </w:p>
        </w:tc>
        <w:tc>
          <w:tcPr>
            <w:tcW w:w="2507" w:type="dxa"/>
          </w:tcPr>
          <w:p>
            <w:pPr>
              <w:pStyle w:val="TableParagraph"/>
              <w:spacing w:before="143"/>
              <w:ind w:right="863"/>
              <w:rPr>
                <w:b/>
                <w:sz w:val="16"/>
              </w:rPr>
            </w:pPr>
            <w:r>
              <w:rPr>
                <w:b/>
                <w:sz w:val="16"/>
              </w:rPr>
              <w:t>3,562,583,592</w:t>
            </w:r>
          </w:p>
        </w:tc>
        <w:tc>
          <w:tcPr>
            <w:tcW w:w="1337" w:type="dxa"/>
          </w:tcPr>
          <w:p>
            <w:pPr>
              <w:pStyle w:val="TableParagraph"/>
              <w:spacing w:before="143"/>
              <w:ind w:right="359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69" w:type="dxa"/>
          </w:tcPr>
          <w:p>
            <w:pPr>
              <w:pStyle w:val="TableParagraph"/>
              <w:spacing w:before="143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4,577,399,821</w:t>
            </w:r>
          </w:p>
        </w:tc>
      </w:tr>
      <w:tr>
        <w:trPr>
          <w:trHeight w:val="245" w:hRule="atLeast"/>
        </w:trPr>
        <w:tc>
          <w:tcPr>
            <w:tcW w:w="4674" w:type="dxa"/>
          </w:tcPr>
          <w:p>
            <w:pPr>
              <w:pStyle w:val="TableParagraph"/>
              <w:spacing w:before="35"/>
              <w:ind w:left="849"/>
              <w:jc w:val="left"/>
              <w:rPr>
                <w:sz w:val="16"/>
              </w:rPr>
            </w:pPr>
            <w:r>
              <w:rPr>
                <w:sz w:val="16"/>
              </w:rPr>
              <w:t>APORTACIONES</w:t>
            </w:r>
          </w:p>
        </w:tc>
        <w:tc>
          <w:tcPr>
            <w:tcW w:w="1608" w:type="dxa"/>
          </w:tcPr>
          <w:p>
            <w:pPr>
              <w:pStyle w:val="TableParagraph"/>
              <w:spacing w:before="27"/>
              <w:ind w:right="152"/>
              <w:rPr>
                <w:sz w:val="16"/>
              </w:rPr>
            </w:pPr>
            <w:r>
              <w:rPr>
                <w:sz w:val="16"/>
              </w:rPr>
              <w:t>6988,690,779</w:t>
            </w:r>
          </w:p>
        </w:tc>
        <w:tc>
          <w:tcPr>
            <w:tcW w:w="1612" w:type="dxa"/>
          </w:tcPr>
          <w:p>
            <w:pPr>
              <w:pStyle w:val="TableParagraph"/>
              <w:spacing w:before="34"/>
              <w:ind w:right="206"/>
              <w:rPr>
                <w:sz w:val="16"/>
              </w:rPr>
            </w:pPr>
            <w:r>
              <w:rPr>
                <w:sz w:val="16"/>
              </w:rPr>
              <w:t>150,528,250</w:t>
            </w:r>
          </w:p>
        </w:tc>
        <w:tc>
          <w:tcPr>
            <w:tcW w:w="1849" w:type="dxa"/>
          </w:tcPr>
          <w:p>
            <w:pPr>
              <w:pStyle w:val="TableParagraph"/>
              <w:spacing w:before="33"/>
              <w:ind w:right="380"/>
              <w:rPr>
                <w:sz w:val="16"/>
              </w:rPr>
            </w:pPr>
            <w:r>
              <w:rPr>
                <w:sz w:val="16"/>
              </w:rPr>
              <w:t>7,139,219,029</w:t>
            </w:r>
          </w:p>
        </w:tc>
        <w:tc>
          <w:tcPr>
            <w:tcW w:w="2507" w:type="dxa"/>
          </w:tcPr>
          <w:p>
            <w:pPr>
              <w:pStyle w:val="TableParagraph"/>
              <w:spacing w:before="28"/>
              <w:ind w:right="864"/>
              <w:rPr>
                <w:sz w:val="16"/>
              </w:rPr>
            </w:pPr>
            <w:r>
              <w:rPr>
                <w:sz w:val="16"/>
              </w:rPr>
              <w:t>3303,331,376</w:t>
            </w:r>
          </w:p>
        </w:tc>
        <w:tc>
          <w:tcPr>
            <w:tcW w:w="1337" w:type="dxa"/>
          </w:tcPr>
          <w:p>
            <w:pPr>
              <w:pStyle w:val="TableParagraph"/>
              <w:spacing w:before="30"/>
              <w:ind w:right="36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69" w:type="dxa"/>
          </w:tcPr>
          <w:p>
            <w:pPr>
              <w:pStyle w:val="TableParagraph"/>
              <w:spacing w:before="31"/>
              <w:ind w:right="41"/>
              <w:rPr>
                <w:sz w:val="16"/>
              </w:rPr>
            </w:pPr>
            <w:r>
              <w:rPr>
                <w:sz w:val="16"/>
              </w:rPr>
              <w:t>3,835,887,653</w:t>
            </w:r>
          </w:p>
        </w:tc>
      </w:tr>
      <w:tr>
        <w:trPr>
          <w:trHeight w:val="377" w:hRule="atLeast"/>
        </w:trPr>
        <w:tc>
          <w:tcPr>
            <w:tcW w:w="4674" w:type="dxa"/>
          </w:tcPr>
          <w:p>
            <w:pPr>
              <w:pStyle w:val="TableParagraph"/>
              <w:spacing w:before="37"/>
              <w:ind w:left="849"/>
              <w:jc w:val="left"/>
              <w:rPr>
                <w:sz w:val="16"/>
              </w:rPr>
            </w:pPr>
            <w:r>
              <w:rPr>
                <w:sz w:val="16"/>
              </w:rPr>
              <w:t>CONVENIOS</w:t>
            </w:r>
          </w:p>
        </w:tc>
        <w:tc>
          <w:tcPr>
            <w:tcW w:w="1608" w:type="dxa"/>
          </w:tcPr>
          <w:p>
            <w:pPr>
              <w:pStyle w:val="TableParagraph"/>
              <w:spacing w:before="28"/>
              <w:ind w:right="152"/>
              <w:rPr>
                <w:sz w:val="16"/>
              </w:rPr>
            </w:pPr>
            <w:r>
              <w:rPr>
                <w:sz w:val="16"/>
              </w:rPr>
              <w:t>542,314,767</w:t>
            </w:r>
          </w:p>
        </w:tc>
        <w:tc>
          <w:tcPr>
            <w:tcW w:w="1612" w:type="dxa"/>
          </w:tcPr>
          <w:p>
            <w:pPr>
              <w:pStyle w:val="TableParagraph"/>
              <w:spacing w:before="35"/>
              <w:ind w:right="206"/>
              <w:rPr>
                <w:sz w:val="16"/>
              </w:rPr>
            </w:pPr>
            <w:r>
              <w:rPr>
                <w:sz w:val="16"/>
              </w:rPr>
              <w:t>458,449,617</w:t>
            </w:r>
          </w:p>
        </w:tc>
        <w:tc>
          <w:tcPr>
            <w:tcW w:w="1849" w:type="dxa"/>
          </w:tcPr>
          <w:p>
            <w:pPr>
              <w:pStyle w:val="TableParagraph"/>
              <w:spacing w:before="34"/>
              <w:ind w:right="380"/>
              <w:rPr>
                <w:sz w:val="16"/>
              </w:rPr>
            </w:pPr>
            <w:r>
              <w:rPr>
                <w:sz w:val="16"/>
              </w:rPr>
              <w:t>1,000,764,384</w:t>
            </w:r>
          </w:p>
        </w:tc>
        <w:tc>
          <w:tcPr>
            <w:tcW w:w="2507" w:type="dxa"/>
          </w:tcPr>
          <w:p>
            <w:pPr>
              <w:pStyle w:val="TableParagraph"/>
              <w:spacing w:before="30"/>
              <w:ind w:right="864"/>
              <w:rPr>
                <w:sz w:val="16"/>
              </w:rPr>
            </w:pPr>
            <w:r>
              <w:rPr>
                <w:sz w:val="16"/>
              </w:rPr>
              <w:t>259,252,216</w:t>
            </w:r>
          </w:p>
        </w:tc>
        <w:tc>
          <w:tcPr>
            <w:tcW w:w="1337" w:type="dxa"/>
          </w:tcPr>
          <w:p>
            <w:pPr>
              <w:pStyle w:val="TableParagraph"/>
              <w:spacing w:before="31"/>
              <w:ind w:right="36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69" w:type="dxa"/>
          </w:tcPr>
          <w:p>
            <w:pPr>
              <w:pStyle w:val="TableParagraph"/>
              <w:spacing w:before="33"/>
              <w:ind w:right="41"/>
              <w:rPr>
                <w:sz w:val="16"/>
              </w:rPr>
            </w:pPr>
            <w:r>
              <w:rPr>
                <w:sz w:val="16"/>
              </w:rPr>
              <w:t>741,512,167</w:t>
            </w:r>
          </w:p>
        </w:tc>
      </w:tr>
      <w:tr>
        <w:trPr>
          <w:trHeight w:val="369" w:hRule="atLeast"/>
        </w:trPr>
        <w:tc>
          <w:tcPr>
            <w:tcW w:w="4674" w:type="dxa"/>
          </w:tcPr>
          <w:p>
            <w:pPr>
              <w:pStyle w:val="TableParagraph"/>
              <w:spacing w:before="160"/>
              <w:ind w:left="2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DEUDA PUBLICA</w:t>
            </w:r>
          </w:p>
        </w:tc>
        <w:tc>
          <w:tcPr>
            <w:tcW w:w="1608" w:type="dxa"/>
          </w:tcPr>
          <w:p>
            <w:pPr>
              <w:pStyle w:val="TableParagraph"/>
              <w:spacing w:before="160"/>
              <w:ind w:right="145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12" w:type="dxa"/>
          </w:tcPr>
          <w:p>
            <w:pPr>
              <w:pStyle w:val="TableParagraph"/>
              <w:spacing w:before="160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157,918,983</w:t>
            </w:r>
          </w:p>
        </w:tc>
        <w:tc>
          <w:tcPr>
            <w:tcW w:w="1849" w:type="dxa"/>
          </w:tcPr>
          <w:p>
            <w:pPr>
              <w:pStyle w:val="TableParagraph"/>
              <w:spacing w:before="160"/>
              <w:ind w:right="380"/>
              <w:rPr>
                <w:b/>
                <w:sz w:val="16"/>
              </w:rPr>
            </w:pPr>
            <w:r>
              <w:rPr>
                <w:b/>
                <w:sz w:val="16"/>
              </w:rPr>
              <w:t>157,918,983</w:t>
            </w:r>
          </w:p>
        </w:tc>
        <w:tc>
          <w:tcPr>
            <w:tcW w:w="2507" w:type="dxa"/>
          </w:tcPr>
          <w:p>
            <w:pPr>
              <w:pStyle w:val="TableParagraph"/>
              <w:spacing w:before="158"/>
              <w:ind w:right="863"/>
              <w:rPr>
                <w:b/>
                <w:sz w:val="16"/>
              </w:rPr>
            </w:pPr>
            <w:r>
              <w:rPr>
                <w:b/>
                <w:sz w:val="16"/>
              </w:rPr>
              <w:t>61,709,420</w:t>
            </w:r>
          </w:p>
        </w:tc>
        <w:tc>
          <w:tcPr>
            <w:tcW w:w="1337" w:type="dxa"/>
          </w:tcPr>
          <w:p>
            <w:pPr>
              <w:pStyle w:val="TableParagraph"/>
              <w:spacing w:before="159"/>
              <w:ind w:right="359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69" w:type="dxa"/>
          </w:tcPr>
          <w:p>
            <w:pPr>
              <w:pStyle w:val="TableParagraph"/>
              <w:spacing w:before="159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96,209,563</w:t>
            </w:r>
          </w:p>
        </w:tc>
      </w:tr>
      <w:tr>
        <w:trPr>
          <w:trHeight w:val="245" w:hRule="atLeast"/>
        </w:trPr>
        <w:tc>
          <w:tcPr>
            <w:tcW w:w="4674" w:type="dxa"/>
          </w:tcPr>
          <w:p>
            <w:pPr>
              <w:pStyle w:val="TableParagraph"/>
              <w:spacing w:before="35"/>
              <w:ind w:left="849"/>
              <w:jc w:val="left"/>
              <w:rPr>
                <w:sz w:val="16"/>
              </w:rPr>
            </w:pPr>
            <w:r>
              <w:rPr>
                <w:sz w:val="16"/>
              </w:rPr>
              <w:t>AMORTIZACIÓN DE LA DEUDA PÚBLICA</w:t>
            </w:r>
          </w:p>
        </w:tc>
        <w:tc>
          <w:tcPr>
            <w:tcW w:w="1608" w:type="dxa"/>
          </w:tcPr>
          <w:p>
            <w:pPr>
              <w:pStyle w:val="TableParagraph"/>
              <w:spacing w:before="27"/>
              <w:ind w:right="15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12" w:type="dxa"/>
          </w:tcPr>
          <w:p>
            <w:pPr>
              <w:pStyle w:val="TableParagraph"/>
              <w:spacing w:before="34"/>
              <w:ind w:right="206"/>
              <w:rPr>
                <w:sz w:val="16"/>
              </w:rPr>
            </w:pPr>
            <w:r>
              <w:rPr>
                <w:sz w:val="16"/>
              </w:rPr>
              <w:t>156,209,563</w:t>
            </w:r>
          </w:p>
        </w:tc>
        <w:tc>
          <w:tcPr>
            <w:tcW w:w="1849" w:type="dxa"/>
          </w:tcPr>
          <w:p>
            <w:pPr>
              <w:pStyle w:val="TableParagraph"/>
              <w:spacing w:before="32"/>
              <w:ind w:right="381"/>
              <w:rPr>
                <w:sz w:val="16"/>
              </w:rPr>
            </w:pPr>
            <w:r>
              <w:rPr>
                <w:sz w:val="16"/>
              </w:rPr>
              <w:t>156,209,563</w:t>
            </w:r>
          </w:p>
        </w:tc>
        <w:tc>
          <w:tcPr>
            <w:tcW w:w="2507" w:type="dxa"/>
          </w:tcPr>
          <w:p>
            <w:pPr>
              <w:pStyle w:val="TableParagraph"/>
              <w:spacing w:before="28"/>
              <w:ind w:right="864"/>
              <w:rPr>
                <w:sz w:val="16"/>
              </w:rPr>
            </w:pPr>
            <w:r>
              <w:rPr>
                <w:sz w:val="16"/>
              </w:rPr>
              <w:t>60,000,000</w:t>
            </w:r>
          </w:p>
        </w:tc>
        <w:tc>
          <w:tcPr>
            <w:tcW w:w="1337" w:type="dxa"/>
          </w:tcPr>
          <w:p>
            <w:pPr>
              <w:pStyle w:val="TableParagraph"/>
              <w:spacing w:before="30"/>
              <w:ind w:right="36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69" w:type="dxa"/>
          </w:tcPr>
          <w:p>
            <w:pPr>
              <w:pStyle w:val="TableParagraph"/>
              <w:spacing w:before="31"/>
              <w:ind w:right="41"/>
              <w:rPr>
                <w:sz w:val="16"/>
              </w:rPr>
            </w:pPr>
            <w:r>
              <w:rPr>
                <w:sz w:val="16"/>
              </w:rPr>
              <w:t>96,209,563</w:t>
            </w:r>
          </w:p>
        </w:tc>
      </w:tr>
      <w:tr>
        <w:trPr>
          <w:trHeight w:val="218" w:hRule="atLeast"/>
        </w:trPr>
        <w:tc>
          <w:tcPr>
            <w:tcW w:w="4674" w:type="dxa"/>
          </w:tcPr>
          <w:p>
            <w:pPr>
              <w:pStyle w:val="TableParagraph"/>
              <w:spacing w:line="161" w:lineRule="exact" w:before="37"/>
              <w:ind w:left="849"/>
              <w:jc w:val="left"/>
              <w:rPr>
                <w:sz w:val="16"/>
              </w:rPr>
            </w:pPr>
            <w:r>
              <w:rPr>
                <w:sz w:val="16"/>
              </w:rPr>
              <w:t>INTERESES DE LA DEUDA PÚBLICA</w:t>
            </w:r>
          </w:p>
        </w:tc>
        <w:tc>
          <w:tcPr>
            <w:tcW w:w="1608" w:type="dxa"/>
          </w:tcPr>
          <w:p>
            <w:pPr>
              <w:pStyle w:val="TableParagraph"/>
              <w:spacing w:line="170" w:lineRule="exact" w:before="28"/>
              <w:ind w:right="15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12" w:type="dxa"/>
          </w:tcPr>
          <w:p>
            <w:pPr>
              <w:pStyle w:val="TableParagraph"/>
              <w:spacing w:line="163" w:lineRule="exact" w:before="35"/>
              <w:ind w:right="206"/>
              <w:rPr>
                <w:sz w:val="16"/>
              </w:rPr>
            </w:pPr>
            <w:r>
              <w:rPr>
                <w:sz w:val="16"/>
              </w:rPr>
              <w:t>1,709,420</w:t>
            </w:r>
          </w:p>
        </w:tc>
        <w:tc>
          <w:tcPr>
            <w:tcW w:w="1849" w:type="dxa"/>
          </w:tcPr>
          <w:p>
            <w:pPr>
              <w:pStyle w:val="TableParagraph"/>
              <w:spacing w:line="164" w:lineRule="exact" w:before="34"/>
              <w:ind w:right="381"/>
              <w:rPr>
                <w:sz w:val="16"/>
              </w:rPr>
            </w:pPr>
            <w:r>
              <w:rPr>
                <w:sz w:val="16"/>
              </w:rPr>
              <w:t>1,709,420</w:t>
            </w:r>
          </w:p>
        </w:tc>
        <w:tc>
          <w:tcPr>
            <w:tcW w:w="2507" w:type="dxa"/>
          </w:tcPr>
          <w:p>
            <w:pPr>
              <w:pStyle w:val="TableParagraph"/>
              <w:spacing w:line="168" w:lineRule="exact" w:before="30"/>
              <w:ind w:right="865"/>
              <w:rPr>
                <w:sz w:val="16"/>
              </w:rPr>
            </w:pPr>
            <w:r>
              <w:rPr>
                <w:sz w:val="16"/>
              </w:rPr>
              <w:t>1,709,420</w:t>
            </w:r>
          </w:p>
        </w:tc>
        <w:tc>
          <w:tcPr>
            <w:tcW w:w="1337" w:type="dxa"/>
          </w:tcPr>
          <w:p>
            <w:pPr>
              <w:pStyle w:val="TableParagraph"/>
              <w:spacing w:line="167" w:lineRule="exact" w:before="31"/>
              <w:ind w:right="36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669" w:type="dxa"/>
          </w:tcPr>
          <w:p>
            <w:pPr>
              <w:pStyle w:val="TableParagraph"/>
              <w:spacing w:line="165" w:lineRule="exact" w:before="33"/>
              <w:ind w:right="4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0"/>
        <w:rPr>
          <w:rFonts w:ascii="Times New Roman"/>
          <w:b w:val="0"/>
          <w:sz w:val="24"/>
        </w:rPr>
      </w:pPr>
    </w:p>
    <w:p>
      <w:pPr>
        <w:spacing w:after="0"/>
        <w:rPr>
          <w:rFonts w:ascii="Times New Roman"/>
          <w:sz w:val="24"/>
        </w:rPr>
        <w:sectPr>
          <w:headerReference w:type="default" r:id="rId6"/>
          <w:pgSz w:w="15840" w:h="12240" w:orient="landscape"/>
          <w:pgMar w:header="691" w:footer="0" w:top="1940" w:bottom="280" w:left="0" w:right="420"/>
        </w:sectPr>
      </w:pPr>
    </w:p>
    <w:p>
      <w:pPr>
        <w:pStyle w:val="BodyText"/>
        <w:spacing w:before="100"/>
        <w:ind w:left="145"/>
      </w:pPr>
      <w:r>
        <w:rPr/>
        <w:pict>
          <v:shape style="position:absolute;margin-left:3.0pt;margin-top:113.239975pt;width:759.75pt;height:48.5pt;mso-position-horizontal-relative:page;mso-position-vertical-relative:page;z-index:-47440" coordorigin="60,2265" coordsize="15195,970" path="m15254,2265l13310,2265,13310,2266,4670,2266,4670,2265,60,2265,60,3230,4670,3230,4670,3230,6190,3230,6190,2630,6195,2630,6195,3230,7755,3230,9455,3230,9455,2630,9460,2630,9460,3230,11467,3230,11467,2630,11475,2630,11475,3230,13310,3230,13310,3234,15254,3234,15254,2265e" filled="true" fillcolor="#d6d6d6" stroked="false">
            <v:path arrowok="t"/>
            <v:fill type="solid"/>
            <w10:wrap type="none"/>
          </v:shape>
        </w:pict>
      </w:r>
      <w:r>
        <w:rPr/>
        <w:t>3. TOTAL DE EGRESOS</w:t>
      </w:r>
    </w:p>
    <w:p>
      <w:pPr>
        <w:pStyle w:val="BodyText"/>
        <w:spacing w:before="100"/>
        <w:ind w:left="145"/>
      </w:pPr>
      <w:r>
        <w:rPr>
          <w:b w:val="0"/>
        </w:rPr>
        <w:br w:type="column"/>
      </w:r>
      <w:r>
        <w:rPr/>
        <w:t>13,909,765,878</w:t>
      </w:r>
    </w:p>
    <w:p>
      <w:pPr>
        <w:pStyle w:val="BodyText"/>
        <w:tabs>
          <w:tab w:pos="1749" w:val="left" w:leader="none"/>
        </w:tabs>
        <w:spacing w:before="100"/>
        <w:ind w:left="145"/>
      </w:pPr>
      <w:r>
        <w:rPr>
          <w:b w:val="0"/>
        </w:rPr>
        <w:br w:type="column"/>
      </w:r>
      <w:r>
        <w:rPr/>
        <w:t>2,795,814,232</w:t>
        <w:tab/>
        <w:t>16,705,580,110</w:t>
      </w:r>
    </w:p>
    <w:p>
      <w:pPr>
        <w:pStyle w:val="BodyText"/>
        <w:spacing w:before="100"/>
        <w:ind w:left="145"/>
      </w:pPr>
      <w:r>
        <w:rPr>
          <w:b w:val="0"/>
        </w:rPr>
        <w:br w:type="column"/>
      </w:r>
      <w:r>
        <w:rPr/>
        <w:t>7,519,491,109</w:t>
      </w:r>
    </w:p>
    <w:p>
      <w:pPr>
        <w:pStyle w:val="BodyText"/>
        <w:tabs>
          <w:tab w:pos="991" w:val="left" w:leader="none"/>
        </w:tabs>
        <w:spacing w:before="100"/>
        <w:ind w:left="145"/>
      </w:pPr>
      <w:r>
        <w:rPr>
          <w:b w:val="0"/>
        </w:rPr>
        <w:br w:type="column"/>
      </w:r>
      <w:r>
        <w:rPr/>
        <w:t>0</w:t>
        <w:tab/>
        <w:t>9,186,089,002</w:t>
      </w:r>
    </w:p>
    <w:sectPr>
      <w:type w:val="continuous"/>
      <w:pgSz w:w="15840" w:h="12240" w:orient="landscape"/>
      <w:pgMar w:top="2260" w:bottom="0" w:left="0" w:right="420"/>
      <w:cols w:num="5" w:equalWidth="0">
        <w:col w:w="2010" w:space="2644"/>
        <w:col w:w="1530" w:space="146"/>
        <w:col w:w="3134" w:space="541"/>
        <w:col w:w="1434" w:space="1580"/>
        <w:col w:w="240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8388015">
          <wp:simplePos x="0" y="0"/>
          <wp:positionH relativeFrom="page">
            <wp:posOffset>197993</wp:posOffset>
          </wp:positionH>
          <wp:positionV relativeFrom="page">
            <wp:posOffset>457200</wp:posOffset>
          </wp:positionV>
          <wp:extent cx="685800" cy="68580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388039">
          <wp:simplePos x="0" y="0"/>
          <wp:positionH relativeFrom="page">
            <wp:posOffset>8148701</wp:posOffset>
          </wp:positionH>
          <wp:positionV relativeFrom="page">
            <wp:posOffset>685800</wp:posOffset>
          </wp:positionV>
          <wp:extent cx="1527048" cy="457200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27048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.0pt;margin-top:113.239975pt;width:759.75pt;height:48.5pt;mso-position-horizontal-relative:page;mso-position-vertical-relative:page;z-index:-47392" coordorigin="60,2265" coordsize="15195,970" path="m15254,2265l13310,2265,13310,2266,4670,2266,4670,2265,60,2265,60,3230,4670,3230,4670,3230,6190,3230,6190,2630,6195,2630,6195,3230,7755,3230,9455,3230,9455,2630,9460,2630,9460,3230,11467,3230,11467,2630,11475,2630,11475,3230,13310,3230,13310,3234,15254,3234,15254,2265e" filled="true" fillcolor="#d6d6d6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4pt;margin-top:33.539845pt;width:347.7pt;height:65.05pt;mso-position-horizontal-relative:page;mso-position-vertical-relative:page;z-index:-473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1460"/>
                </w:pPr>
                <w:r>
                  <w:rPr/>
                  <w:t>GOBIERNO DEL ESTADO DE BAJA CALIFORNIA SUR</w:t>
                </w:r>
              </w:p>
              <w:p>
                <w:pPr>
                  <w:pStyle w:val="BodyText"/>
                  <w:spacing w:line="285" w:lineRule="auto" w:before="34"/>
                  <w:ind w:left="20" w:right="18"/>
                  <w:jc w:val="center"/>
                </w:pPr>
                <w:r>
                  <w:rPr/>
                  <w:t>Estado Analitico del Ejercido del Presupuesto de Egresos Detallado - LDF Clasificacion por Objeto del Gasto(Capitulo y Concepto)</w:t>
                </w:r>
              </w:p>
              <w:p>
                <w:pPr>
                  <w:pStyle w:val="BodyText"/>
                  <w:spacing w:line="285" w:lineRule="auto"/>
                  <w:ind w:left="2611" w:right="2611"/>
                  <w:jc w:val="center"/>
                </w:pPr>
                <w:r>
                  <w:rPr/>
                  <w:t>De ENE-17 A JUN-17 (PESOS)</w:t>
                </w:r>
              </w:p>
              <w:p>
                <w:pPr>
                  <w:pStyle w:val="BodyText"/>
                  <w:spacing w:before="1"/>
                  <w:ind w:left="17" w:right="18"/>
                  <w:jc w:val="center"/>
                </w:pPr>
                <w:r>
                  <w:rPr/>
                  <w:t>(Formato LDF 6a)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8388111">
          <wp:simplePos x="0" y="0"/>
          <wp:positionH relativeFrom="page">
            <wp:posOffset>197993</wp:posOffset>
          </wp:positionH>
          <wp:positionV relativeFrom="page">
            <wp:posOffset>457200</wp:posOffset>
          </wp:positionV>
          <wp:extent cx="685800" cy="685800"/>
          <wp:effectExtent l="0" t="0" r="0" b="0"/>
          <wp:wrapNone/>
          <wp:docPr id="5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388135">
          <wp:simplePos x="0" y="0"/>
          <wp:positionH relativeFrom="page">
            <wp:posOffset>8148701</wp:posOffset>
          </wp:positionH>
          <wp:positionV relativeFrom="page">
            <wp:posOffset>685800</wp:posOffset>
          </wp:positionV>
          <wp:extent cx="1527048" cy="457200"/>
          <wp:effectExtent l="0" t="0" r="0" b="0"/>
          <wp:wrapNone/>
          <wp:docPr id="7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27048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24pt;margin-top:33.539845pt;width:347.7pt;height:65.05pt;mso-position-horizontal-relative:page;mso-position-vertical-relative:page;z-index:-472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1460"/>
                </w:pPr>
                <w:r>
                  <w:rPr/>
                  <w:t>GOBIERNO DEL ESTADO DE BAJA CALIFORNIA SUR</w:t>
                </w:r>
              </w:p>
              <w:p>
                <w:pPr>
                  <w:pStyle w:val="BodyText"/>
                  <w:spacing w:line="285" w:lineRule="auto" w:before="34"/>
                  <w:ind w:left="20" w:right="18"/>
                  <w:jc w:val="center"/>
                </w:pPr>
                <w:r>
                  <w:rPr/>
                  <w:t>Estado Analitico del Ejercido del Presupuesto de Egresos Detallado - LDF Clasificacion por Objeto del Gasto(Capitulo y Concepto)</w:t>
                </w:r>
              </w:p>
              <w:p>
                <w:pPr>
                  <w:pStyle w:val="BodyText"/>
                  <w:spacing w:line="285" w:lineRule="auto"/>
                  <w:ind w:left="2611" w:right="2611"/>
                  <w:jc w:val="center"/>
                </w:pPr>
                <w:r>
                  <w:rPr/>
                  <w:t>De ENE-17 A JUN-17 (PESOS)</w:t>
                </w:r>
              </w:p>
              <w:p>
                <w:pPr>
                  <w:pStyle w:val="BodyText"/>
                  <w:spacing w:before="1"/>
                  <w:ind w:left="17" w:right="18"/>
                  <w:jc w:val="center"/>
                </w:pPr>
                <w:r>
                  <w:rPr/>
                  <w:t>(Formato LDF 6a)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dc:title>FOCADIZ.7447587</dc:title>
  <dcterms:created xsi:type="dcterms:W3CDTF">2018-04-20T18:21:55Z</dcterms:created>
  <dcterms:modified xsi:type="dcterms:W3CDTF">2018-04-20T18:21:55Z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Developer 2000</vt:lpwstr>
  </property>
</Properties>
</file>