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4496" w:right="3984"/>
        <w:jc w:val="center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82803</wp:posOffset>
            </wp:positionH>
            <wp:positionV relativeFrom="paragraph">
              <wp:posOffset>75567</wp:posOffset>
            </wp:positionV>
            <wp:extent cx="803148" cy="73405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148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GOBIERNO DEL ESTADO DE BAJA CALIFORNIA SUR</w:t>
      </w:r>
    </w:p>
    <w:p>
      <w:pPr>
        <w:pStyle w:val="BodyText"/>
        <w:spacing w:line="285" w:lineRule="auto" w:before="34"/>
        <w:ind w:left="4500" w:right="3984"/>
        <w:jc w:val="center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8089392</wp:posOffset>
            </wp:positionH>
            <wp:positionV relativeFrom="paragraph">
              <wp:posOffset>72138</wp:posOffset>
            </wp:positionV>
            <wp:extent cx="1610868" cy="485648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868" cy="48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Estado Analitico del Ejercido del Presupuesto de Egresos Detallado - LDF Clasificacion Administrativa</w:t>
      </w:r>
    </w:p>
    <w:p>
      <w:pPr>
        <w:pStyle w:val="BodyText"/>
        <w:spacing w:line="285" w:lineRule="auto"/>
        <w:ind w:left="7092" w:right="6577"/>
        <w:jc w:val="center"/>
      </w:pPr>
      <w:r>
        <w:rPr/>
        <w:t>De ENE-17 A JUN-17 (PESOS)</w:t>
      </w:r>
    </w:p>
    <w:p>
      <w:pPr>
        <w:pStyle w:val="BodyText"/>
        <w:spacing w:before="1"/>
        <w:ind w:left="4496" w:right="3984"/>
        <w:jc w:val="center"/>
      </w:pPr>
      <w:r>
        <w:rPr/>
        <w:t>(Formato LDF 6b)</w:t>
      </w: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53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  <w:shd w:val="clear" w:color="auto" w:fill="D6D6D6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  <w:shd w:val="clear" w:color="auto" w:fill="D6D6D6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53" w:type="dxa"/>
            <w:vMerge w:val="restart"/>
            <w:tcBorders>
              <w:left w:val="nil"/>
            </w:tcBorders>
            <w:shd w:val="clear" w:color="auto" w:fill="D6D6D6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3"/>
              <w:ind w:left="2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4" w:hRule="atLeast"/>
        </w:trPr>
        <w:tc>
          <w:tcPr>
            <w:tcW w:w="4610" w:type="dxa"/>
            <w:vMerge/>
            <w:tcBorders>
              <w:top w:val="nil"/>
              <w:righ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  <w:shd w:val="clear" w:color="auto" w:fill="D6D6D6"/>
          </w:tcPr>
          <w:p>
            <w:pPr>
              <w:pStyle w:val="TableParagraph"/>
              <w:spacing w:line="285" w:lineRule="auto" w:before="92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53" w:type="dxa"/>
            <w:vMerge/>
            <w:tcBorders>
              <w:top w:val="nil"/>
              <w:lef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660" w:bottom="280" w:left="0" w:right="440"/>
        </w:sectPr>
      </w:pPr>
    </w:p>
    <w:p>
      <w:pPr>
        <w:pStyle w:val="BodyText"/>
        <w:spacing w:before="38"/>
        <w:ind w:left="4"/>
      </w:pPr>
      <w:r>
        <w:rPr/>
        <w:pict>
          <v:shape style="position:absolute;margin-left:3.0pt;margin-top:-51.769875pt;width:760.5pt;height:48.5pt;mso-position-horizontal-relative:page;mso-position-vertical-relative:paragraph;z-index:-8032" coordorigin="60,-1035" coordsize="15210,970" path="m15270,-1035l13310,-1035,13310,-1035,4670,-1035,4670,-1035,60,-1035,60,-70,4670,-70,4670,-70,6190,-70,6190,-670,6195,-670,6195,-70,7755,-70,9455,-70,9455,-670,9460,-670,9460,-70,11467,-70,11467,-670,11475,-670,11475,-70,13310,-70,13310,-66,15270,-66,15270,-1035e" filled="true" fillcolor="#d6d6d6" stroked="false">
            <v:path arrowok="t"/>
            <v:fill type="solid"/>
            <w10:wrap type="none"/>
          </v:shape>
        </w:pict>
      </w:r>
      <w:r>
        <w:rPr/>
        <w:t>1. GASTO NO ETIQUETADO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6,152,053,229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860,340,670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7,012,393,900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3,417,128,885</w:t>
      </w:r>
    </w:p>
    <w:p>
      <w:pPr>
        <w:pStyle w:val="BodyText"/>
        <w:tabs>
          <w:tab w:pos="919" w:val="left" w:leader="none"/>
        </w:tabs>
        <w:spacing w:before="40"/>
        <w:ind w:left="4"/>
      </w:pPr>
      <w:r>
        <w:rPr>
          <w:b w:val="0"/>
        </w:rPr>
        <w:br w:type="column"/>
      </w:r>
      <w:r>
        <w:rPr/>
        <w:t>0</w:t>
        <w:tab/>
        <w:t>3,595,265,014</w:t>
      </w:r>
    </w:p>
    <w:p>
      <w:pPr>
        <w:spacing w:after="0"/>
        <w:sectPr>
          <w:type w:val="continuous"/>
          <w:pgSz w:w="15840" w:h="12240" w:orient="landscape"/>
          <w:pgMar w:top="660" w:bottom="280" w:left="0" w:right="440"/>
          <w:cols w:num="6" w:equalWidth="0">
            <w:col w:w="2117" w:space="2818"/>
            <w:col w:w="1253" w:space="466"/>
            <w:col w:w="1061" w:space="357"/>
            <w:col w:w="1253" w:space="585"/>
            <w:col w:w="1253" w:space="1907"/>
            <w:col w:w="2330"/>
          </w:cols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3375"/>
        <w:gridCol w:w="1727"/>
        <w:gridCol w:w="1485"/>
        <w:gridCol w:w="1719"/>
        <w:gridCol w:w="2508"/>
        <w:gridCol w:w="1461"/>
        <w:gridCol w:w="1708"/>
      </w:tblGrid>
      <w:tr>
        <w:trPr>
          <w:trHeight w:val="222" w:hRule="atLeast"/>
        </w:trPr>
        <w:tc>
          <w:tcPr>
            <w:tcW w:w="1096" w:type="dxa"/>
          </w:tcPr>
          <w:p>
            <w:pPr>
              <w:pStyle w:val="TableParagraph"/>
              <w:spacing w:before="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2.1.1.1.1.</w:t>
            </w:r>
          </w:p>
        </w:tc>
        <w:tc>
          <w:tcPr>
            <w:tcW w:w="3375" w:type="dxa"/>
          </w:tcPr>
          <w:p>
            <w:pPr>
              <w:pStyle w:val="TableParagraph"/>
              <w:spacing w:before="0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Poder Ejecutivo</w:t>
            </w:r>
          </w:p>
        </w:tc>
        <w:tc>
          <w:tcPr>
            <w:tcW w:w="1727" w:type="dxa"/>
          </w:tcPr>
          <w:p>
            <w:pPr>
              <w:pStyle w:val="TableParagraph"/>
              <w:spacing w:before="0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5,612,835,213</w:t>
            </w:r>
          </w:p>
        </w:tc>
        <w:tc>
          <w:tcPr>
            <w:tcW w:w="1485" w:type="dxa"/>
          </w:tcPr>
          <w:p>
            <w:pPr>
              <w:pStyle w:val="TableParagraph"/>
              <w:spacing w:before="0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846,765,839</w:t>
            </w:r>
          </w:p>
        </w:tc>
        <w:tc>
          <w:tcPr>
            <w:tcW w:w="1719" w:type="dxa"/>
          </w:tcPr>
          <w:p>
            <w:pPr>
              <w:pStyle w:val="TableParagraph"/>
              <w:spacing w:before="0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6,459,601,053</w:t>
            </w:r>
          </w:p>
        </w:tc>
        <w:tc>
          <w:tcPr>
            <w:tcW w:w="2508" w:type="dxa"/>
          </w:tcPr>
          <w:p>
            <w:pPr>
              <w:pStyle w:val="TableParagraph"/>
              <w:spacing w:before="0"/>
              <w:ind w:right="953"/>
              <w:rPr>
                <w:b/>
                <w:sz w:val="16"/>
              </w:rPr>
            </w:pPr>
            <w:r>
              <w:rPr>
                <w:b/>
                <w:sz w:val="16"/>
              </w:rPr>
              <w:t>3,131,360,714</w:t>
            </w:r>
          </w:p>
        </w:tc>
        <w:tc>
          <w:tcPr>
            <w:tcW w:w="1461" w:type="dxa"/>
          </w:tcPr>
          <w:p>
            <w:pPr>
              <w:pStyle w:val="TableParagraph"/>
              <w:spacing w:before="0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8" w:type="dxa"/>
          </w:tcPr>
          <w:p>
            <w:pPr>
              <w:pStyle w:val="TableParagraph"/>
              <w:spacing w:before="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3,328,240,338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2.1.1.1.2.</w:t>
            </w:r>
          </w:p>
        </w:tc>
        <w:tc>
          <w:tcPr>
            <w:tcW w:w="3375" w:type="dxa"/>
          </w:tcPr>
          <w:p>
            <w:pPr>
              <w:pStyle w:val="TableParagraph"/>
              <w:spacing w:before="3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Poder Legislativo</w:t>
            </w:r>
          </w:p>
        </w:tc>
        <w:tc>
          <w:tcPr>
            <w:tcW w:w="1727" w:type="dxa"/>
          </w:tcPr>
          <w:p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214,000,000</w:t>
            </w:r>
          </w:p>
        </w:tc>
        <w:tc>
          <w:tcPr>
            <w:tcW w:w="1485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10,000,000</w:t>
            </w:r>
          </w:p>
        </w:tc>
        <w:tc>
          <w:tcPr>
            <w:tcW w:w="1719" w:type="dxa"/>
          </w:tcPr>
          <w:p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224,000,000</w:t>
            </w:r>
          </w:p>
        </w:tc>
        <w:tc>
          <w:tcPr>
            <w:tcW w:w="2508" w:type="dxa"/>
          </w:tcPr>
          <w:p>
            <w:pPr>
              <w:pStyle w:val="TableParagraph"/>
              <w:ind w:right="953"/>
              <w:rPr>
                <w:b/>
                <w:sz w:val="16"/>
              </w:rPr>
            </w:pPr>
            <w:r>
              <w:rPr>
                <w:b/>
                <w:sz w:val="16"/>
              </w:rPr>
              <w:t>107,446,932</w:t>
            </w:r>
          </w:p>
        </w:tc>
        <w:tc>
          <w:tcPr>
            <w:tcW w:w="1461" w:type="dxa"/>
          </w:tcPr>
          <w:p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8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116,553,068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2.1.1.1.3.</w:t>
            </w:r>
          </w:p>
        </w:tc>
        <w:tc>
          <w:tcPr>
            <w:tcW w:w="3375" w:type="dxa"/>
          </w:tcPr>
          <w:p>
            <w:pPr>
              <w:pStyle w:val="TableParagraph"/>
              <w:spacing w:before="3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Poder Judicial</w:t>
            </w:r>
          </w:p>
        </w:tc>
        <w:tc>
          <w:tcPr>
            <w:tcW w:w="1727" w:type="dxa"/>
          </w:tcPr>
          <w:p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265,933,733</w:t>
            </w:r>
          </w:p>
        </w:tc>
        <w:tc>
          <w:tcPr>
            <w:tcW w:w="1485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38,756</w:t>
            </w:r>
          </w:p>
        </w:tc>
        <w:tc>
          <w:tcPr>
            <w:tcW w:w="1719" w:type="dxa"/>
          </w:tcPr>
          <w:p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265,972,489</w:t>
            </w:r>
          </w:p>
        </w:tc>
        <w:tc>
          <w:tcPr>
            <w:tcW w:w="2508" w:type="dxa"/>
          </w:tcPr>
          <w:p>
            <w:pPr>
              <w:pStyle w:val="TableParagraph"/>
              <w:ind w:right="953"/>
              <w:rPr>
                <w:b/>
                <w:sz w:val="16"/>
              </w:rPr>
            </w:pPr>
            <w:r>
              <w:rPr>
                <w:b/>
                <w:sz w:val="16"/>
              </w:rPr>
              <w:t>137,853,468</w:t>
            </w:r>
          </w:p>
        </w:tc>
        <w:tc>
          <w:tcPr>
            <w:tcW w:w="1461" w:type="dxa"/>
          </w:tcPr>
          <w:p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8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128,119,021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2.1.1.1.4.</w:t>
            </w:r>
          </w:p>
        </w:tc>
        <w:tc>
          <w:tcPr>
            <w:tcW w:w="3375" w:type="dxa"/>
          </w:tcPr>
          <w:p>
            <w:pPr>
              <w:pStyle w:val="TableParagraph"/>
              <w:spacing w:before="3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Comision de los Derechos Humanos</w:t>
            </w:r>
          </w:p>
        </w:tc>
        <w:tc>
          <w:tcPr>
            <w:tcW w:w="1727" w:type="dxa"/>
          </w:tcPr>
          <w:p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9,384,283</w:t>
            </w:r>
          </w:p>
        </w:tc>
        <w:tc>
          <w:tcPr>
            <w:tcW w:w="1485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19" w:type="dxa"/>
          </w:tcPr>
          <w:p>
            <w:pPr>
              <w:pStyle w:val="TableParagraph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9,384,283</w:t>
            </w:r>
          </w:p>
        </w:tc>
        <w:tc>
          <w:tcPr>
            <w:tcW w:w="2508" w:type="dxa"/>
          </w:tcPr>
          <w:p>
            <w:pPr>
              <w:pStyle w:val="TableParagraph"/>
              <w:ind w:right="954"/>
              <w:rPr>
                <w:b/>
                <w:sz w:val="16"/>
              </w:rPr>
            </w:pPr>
            <w:r>
              <w:rPr>
                <w:b/>
                <w:sz w:val="16"/>
              </w:rPr>
              <w:t>4,391,310</w:t>
            </w:r>
          </w:p>
        </w:tc>
        <w:tc>
          <w:tcPr>
            <w:tcW w:w="1461" w:type="dxa"/>
          </w:tcPr>
          <w:p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8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4,992,973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2.1.1.1.5.</w:t>
            </w:r>
          </w:p>
        </w:tc>
        <w:tc>
          <w:tcPr>
            <w:tcW w:w="3375" w:type="dxa"/>
          </w:tcPr>
          <w:p>
            <w:pPr>
              <w:pStyle w:val="TableParagraph"/>
              <w:spacing w:before="3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Instituto Estatal Electoral</w:t>
            </w:r>
          </w:p>
        </w:tc>
        <w:tc>
          <w:tcPr>
            <w:tcW w:w="1727" w:type="dxa"/>
          </w:tcPr>
          <w:p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42,000,000</w:t>
            </w:r>
          </w:p>
        </w:tc>
        <w:tc>
          <w:tcPr>
            <w:tcW w:w="1485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3,323,061</w:t>
            </w:r>
          </w:p>
        </w:tc>
        <w:tc>
          <w:tcPr>
            <w:tcW w:w="1719" w:type="dxa"/>
          </w:tcPr>
          <w:p>
            <w:pPr>
              <w:pStyle w:val="TableParagraph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45,323,061</w:t>
            </w:r>
          </w:p>
        </w:tc>
        <w:tc>
          <w:tcPr>
            <w:tcW w:w="2508" w:type="dxa"/>
          </w:tcPr>
          <w:p>
            <w:pPr>
              <w:pStyle w:val="TableParagraph"/>
              <w:ind w:right="953"/>
              <w:rPr>
                <w:b/>
                <w:sz w:val="16"/>
              </w:rPr>
            </w:pPr>
            <w:r>
              <w:rPr>
                <w:b/>
                <w:sz w:val="16"/>
              </w:rPr>
              <w:t>32,126,661</w:t>
            </w:r>
          </w:p>
        </w:tc>
        <w:tc>
          <w:tcPr>
            <w:tcW w:w="1461" w:type="dxa"/>
          </w:tcPr>
          <w:p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8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13,196,400</w:t>
            </w:r>
          </w:p>
        </w:tc>
      </w:tr>
      <w:tr>
        <w:trPr>
          <w:trHeight w:val="432" w:hRule="atLeast"/>
        </w:trPr>
        <w:tc>
          <w:tcPr>
            <w:tcW w:w="1096" w:type="dxa"/>
          </w:tcPr>
          <w:p>
            <w:pPr>
              <w:pStyle w:val="TableParagraph"/>
              <w:spacing w:before="4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2.1.1.1.6.</w:t>
            </w:r>
          </w:p>
        </w:tc>
        <w:tc>
          <w:tcPr>
            <w:tcW w:w="3375" w:type="dxa"/>
          </w:tcPr>
          <w:p>
            <w:pPr>
              <w:pStyle w:val="TableParagraph"/>
              <w:spacing w:line="210" w:lineRule="atLeast" w:before="8"/>
              <w:ind w:left="86" w:righ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Instituto Estatal de Transparencia y Acc. A la Inf.</w:t>
            </w:r>
          </w:p>
        </w:tc>
        <w:tc>
          <w:tcPr>
            <w:tcW w:w="1727" w:type="dxa"/>
          </w:tcPr>
          <w:p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7,900,000</w:t>
            </w:r>
          </w:p>
        </w:tc>
        <w:tc>
          <w:tcPr>
            <w:tcW w:w="1485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213,014</w:t>
            </w:r>
          </w:p>
        </w:tc>
        <w:tc>
          <w:tcPr>
            <w:tcW w:w="1719" w:type="dxa"/>
          </w:tcPr>
          <w:p>
            <w:pPr>
              <w:pStyle w:val="TableParagraph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8,113,014</w:t>
            </w:r>
          </w:p>
        </w:tc>
        <w:tc>
          <w:tcPr>
            <w:tcW w:w="2508" w:type="dxa"/>
          </w:tcPr>
          <w:p>
            <w:pPr>
              <w:pStyle w:val="TableParagraph"/>
              <w:ind w:right="954"/>
              <w:rPr>
                <w:b/>
                <w:sz w:val="16"/>
              </w:rPr>
            </w:pPr>
            <w:r>
              <w:rPr>
                <w:b/>
                <w:sz w:val="16"/>
              </w:rPr>
              <w:t>3,949,800</w:t>
            </w:r>
          </w:p>
        </w:tc>
        <w:tc>
          <w:tcPr>
            <w:tcW w:w="1461" w:type="dxa"/>
          </w:tcPr>
          <w:p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8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4,163,214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top="660" w:bottom="280" w:left="0" w:right="440"/>
        </w:sectPr>
      </w:pPr>
    </w:p>
    <w:p>
      <w:pPr>
        <w:pStyle w:val="BodyText"/>
        <w:spacing w:before="100"/>
        <w:ind w:left="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2.280pt;margin-top:-45pt;width:766.65pt;height:21.7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4"/>
                    <w:gridCol w:w="2469"/>
                    <w:gridCol w:w="1559"/>
                    <w:gridCol w:w="1731"/>
                    <w:gridCol w:w="2499"/>
                    <w:gridCol w:w="1461"/>
                    <w:gridCol w:w="1710"/>
                  </w:tblGrid>
                  <w:tr>
                    <w:trPr>
                      <w:trHeight w:val="215" w:hRule="atLeast"/>
                    </w:trPr>
                    <w:tc>
                      <w:tcPr>
                        <w:tcW w:w="3904" w:type="dxa"/>
                      </w:tcPr>
                      <w:p>
                        <w:pPr>
                          <w:pStyle w:val="TableParagraph"/>
                          <w:spacing w:before="0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 GASTO ETIQUETADO</w:t>
                        </w:r>
                      </w:p>
                    </w:tc>
                    <w:tc>
                      <w:tcPr>
                        <w:tcW w:w="2469" w:type="dxa"/>
                      </w:tcPr>
                      <w:p>
                        <w:pPr>
                          <w:pStyle w:val="TableParagraph"/>
                          <w:spacing w:before="2"/>
                          <w:ind w:right="1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7,757,712,649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2"/>
                          <w:ind w:left="13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1,935,473,562</w:t>
                        </w:r>
                      </w:p>
                    </w:tc>
                    <w:tc>
                      <w:tcPr>
                        <w:tcW w:w="1731" w:type="dxa"/>
                      </w:tcPr>
                      <w:p>
                        <w:pPr>
                          <w:pStyle w:val="TableParagraph"/>
                          <w:spacing w:before="2"/>
                          <w:ind w:left="19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9,693,186,211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spacing w:before="2"/>
                          <w:ind w:left="29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4,102,362,223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2"/>
                          <w:ind w:right="4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ind w:right="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5,590,823,987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904" w:type="dxa"/>
                      </w:tcPr>
                      <w:p>
                        <w:pPr>
                          <w:pStyle w:val="TableParagraph"/>
                          <w:spacing w:line="161" w:lineRule="exact" w:before="37"/>
                          <w:ind w:left="29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2.1.1.1.1. Poder Ejecutivo</w:t>
                        </w:r>
                      </w:p>
                    </w:tc>
                    <w:tc>
                      <w:tcPr>
                        <w:tcW w:w="2469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righ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7,757,712,649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left="14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1,935,473,562</w:t>
                        </w:r>
                      </w:p>
                    </w:tc>
                    <w:tc>
                      <w:tcPr>
                        <w:tcW w:w="1731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left="16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9,693,186,211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left="29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4,102,362,223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right="4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right="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5,590,823,987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3. TOTAL DE EGRESOS:</w:t>
      </w:r>
    </w:p>
    <w:p>
      <w:pPr>
        <w:pStyle w:val="BodyText"/>
        <w:spacing w:before="100"/>
        <w:ind w:left="7"/>
      </w:pPr>
      <w:r>
        <w:rPr>
          <w:b w:val="0"/>
        </w:rPr>
        <w:br w:type="column"/>
      </w:r>
      <w:r>
        <w:rPr/>
        <w:t>13,909,765,878</w:t>
      </w:r>
    </w:p>
    <w:p>
      <w:pPr>
        <w:pStyle w:val="BodyText"/>
        <w:tabs>
          <w:tab w:pos="1518" w:val="left" w:leader="none"/>
        </w:tabs>
        <w:spacing w:before="100"/>
        <w:ind w:left="7"/>
      </w:pPr>
      <w:r>
        <w:rPr>
          <w:b w:val="0"/>
        </w:rPr>
        <w:br w:type="column"/>
      </w:r>
      <w:r>
        <w:rPr/>
        <w:t>2,795,814,232</w:t>
        <w:tab/>
        <w:t>16,705,580,110</w:t>
      </w:r>
    </w:p>
    <w:p>
      <w:pPr>
        <w:pStyle w:val="BodyText"/>
        <w:spacing w:before="100"/>
        <w:ind w:left="7"/>
      </w:pPr>
      <w:r>
        <w:rPr>
          <w:b w:val="0"/>
        </w:rPr>
        <w:br w:type="column"/>
      </w:r>
      <w:r>
        <w:rPr/>
        <w:t>7,519,491,109</w:t>
      </w:r>
    </w:p>
    <w:p>
      <w:pPr>
        <w:pStyle w:val="BodyText"/>
        <w:tabs>
          <w:tab w:pos="926" w:val="left" w:leader="none"/>
        </w:tabs>
        <w:spacing w:before="100"/>
        <w:ind w:left="7"/>
      </w:pPr>
      <w:r>
        <w:rPr>
          <w:b w:val="0"/>
        </w:rPr>
        <w:br w:type="column"/>
      </w:r>
      <w:r>
        <w:rPr/>
        <w:t>0</w:t>
        <w:tab/>
        <w:t>9,186,089,002</w:t>
      </w:r>
    </w:p>
    <w:sectPr>
      <w:type w:val="continuous"/>
      <w:pgSz w:w="15840" w:h="12240" w:orient="landscape"/>
      <w:pgMar w:top="660" w:bottom="280" w:left="0" w:right="440"/>
      <w:cols w:num="5" w:equalWidth="0">
        <w:col w:w="1929" w:space="2863"/>
        <w:col w:w="1353" w:space="323"/>
        <w:col w:w="2863" w:space="551"/>
        <w:col w:w="1257" w:space="1925"/>
        <w:col w:w="2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5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FOCADIZ.7447596</dc:title>
  <dcterms:created xsi:type="dcterms:W3CDTF">2018-04-20T18:22:06Z</dcterms:created>
  <dcterms:modified xsi:type="dcterms:W3CDTF">2018-04-20T18:22:06Z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</Properties>
</file>